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प्रकटीकरण - संख्या तेरह</w:t>
      </w:r>
    </w:p>
    <w:p>
      <w:pPr>
        <w:pStyle w:val="ArticleSubtitle"/>
        <w:jc w:val="left"/>
      </w:pPr>
      <w:r>
        <w:rPr>
          <w:rFonts w:ascii="Nirmala UI" w:hAnsi="Nirmala UI" w:eastAsia="Nirmala UI" w:cs="Nirmala UI"/>
        </w:rPr>
        <w:t>स्वर्ग में युद्ध और अंतिम दिनों: प्रकाशितवाक्य 12 और 13 से भविष्यवाणी की समयरेखा का खुलासा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2023-11-09</w:t>
      </w:r>
    </w:p>
    <w:p>
      <w:pPr>
        <w:pStyle w:val="ArticleBody"/>
        <w:jc w:val="left"/>
      </w:pPr>
      <w:r>
        <w:rPr>
          <w:rFonts w:ascii="Nirmala UI" w:hAnsi="Nirmala UI" w:eastAsia="Nirmala UI" w:cs="Nirmala UI"/>
        </w:rPr>
        <w:t>हम प्रकाशितवाक्य की पुस्तक के बारहवें अध्याय में वर्णित स्वर्ग में युद्ध की पहचान कर रहे हैं। मसीह के चरित्र के 'अल्फा और ओमेगा' सिद्धांत का प्रयोग करते हुए, हमने बारहवें अध्याय के स्वर्गीय युद्ध को 'अंतिम दिनों' में होने वाले स्वर्गीय युद्ध के एक प्रतिरूप के रूप में समझा है। बाइबल और 'भविष्यद्वाणी की आत्मा' में 'अंतिम दिनों' की अभिव्यक्ति का अर्थ है जांच-पड़ताल के न्याय के अंतिम दिन।</w:t>
      </w:r>
    </w:p>
    <w:p>
      <w:pPr>
        <w:pStyle w:val="ArticleBody"/>
        <w:jc w:val="left"/>
      </w:pPr>
      <w:r>
        <w:rPr>
          <w:rFonts w:ascii="Nirmala UI" w:hAnsi="Nirmala UI" w:eastAsia="Nirmala UI" w:cs="Nirmala UI"/>
        </w:rPr>
        <w:t>हमने बारहवें और तेरहवें अध्याय की तीन शैतानी शक्तियों की पहचान ऐसी शक्तियों के रूप में नहीं की है जो अतीत में अपनी परिणति पा चुकी हों, बल्कि उन शक्तियों की आधुनिक पूर्ति के रूप में की है जो विश्व को आर्मगेडन तक ले जाती हैं। बारहवें अध्याय का ड्रैगन संयुक्त राष्ट्र है; संयुक्त राज्य अमेरिका में संडे लॉ पर पुनर्जीवित होने वाली कैथोलिक कलीसिया तेरहवें अध्याय का समुद्री पशु है; और दो सींगों वाला पृथ्वी का पशु संयुक्त राज्य अमेरिका है।</w:t>
      </w:r>
    </w:p>
    <w:p>
      <w:pPr>
        <w:pStyle w:val="ArticleBody"/>
        <w:jc w:val="left"/>
      </w:pPr>
      <w:r>
        <w:rPr>
          <w:rFonts w:ascii="Nirmala UI" w:hAnsi="Nirmala UI" w:eastAsia="Nirmala UI" w:cs="Nirmala UI"/>
        </w:rPr>
        <w:t>हम यह पहचानते आ रहे हैं कि अध्याय बारह में जिसे परंपरागत रूप से केवल लूसिफ़र के स्वर्ग में विद्रोह के चित्रण के रूप में समझा जाता है, वह वास्तव में एक ऐसे युद्ध को दर्शाता है जो पृथ्वी के आकाश में होने वाला है, और जिसकी शुरुआत संयुक्त राज्य अमेरिका में शीघ्र आने वाले रविवार के कानून से होगी। हमने समय निकालकर यह निर्धारित किया है कि प्रकाशितवाक्य तेरह, पद ग्यारह से सत्रह में एक परीक्षण प्रक्रिया का चित्रण किया गया है, जिसमें पशु की प्रतिमा के निर्माण को पहचानना शामिल है। पशु की प्रतिमा कलीसिया और राज्य के संयोजन का प्रतिनिधित्व करती है, जिसमें संबंध पर कलीसिया का नियंत्रण होता है। जब कलीसिया नियंत्रण में होती है, तब वह अपने सिद्धांतों को लागू कराने और जिन्हें वह विधर्मी ठहराती है उनका उत्पीड़न करने के लिए राज्य का उपयोग करती है। पशु की प्रतिमा के निर्माण से संबंधित वैश्विक परीक्षण प्रक्रिया सबसे पहले संयुक्त राज्य अमेरिका के भीतर सम्पन्न होती है। इन दोनों परीक्षण प्रक्रियाओं की भविष्यवाणी-संबंधी विशेषताएँ, मूलतः, संयुक्त राज्य अमेरिका में हों या विश्वभर में, एक जैसी हैं।</w:t>
      </w:r>
    </w:p>
    <w:p>
      <w:pPr>
        <w:pStyle w:val="ArticleBody"/>
        <w:jc w:val="left"/>
      </w:pPr>
      <w:r>
        <w:rPr>
          <w:rFonts w:ascii="Nirmala UI" w:hAnsi="Nirmala UI" w:eastAsia="Nirmala UI" w:cs="Nirmala UI"/>
        </w:rPr>
        <w:t>हमने क्रूस से पहले और बाद के बारह सौ साठ दिनों के दो समान कालखंडों की ओर, दुनिया के अंत में पशु की प्रतिमा से संबंधित दो लगातार परीक्षण-प्रक्रियाओं की पहचान के दूसरे साक्षी के रूप में, संकेत किया। संयुक्त राज्य अमेरिका में 11 सितम्बर, 2001 से लेकर शीघ्र आने वाले रविवार के क़ानून तक पशु की प्रतिमा का निर्माण, शीघ्र आने वाले रविवार के क़ानून के बाद संयुक्त राष्ट्र में पशु की प्रतिमा के निर्माण से पहले होता है। उनके बपतिस्मा से क्रूस तक मसीह की सेवकाई के बारह सौ साठ दिन, क्रूस के बाद उनके शिष्यों की सेवकाई के बारह सौ साठ दिनों से पहले थे। ये दोनों रेखाएँ, जिनमें प्रत्येक में दो-दो कालखंड हैं जो हर कालखंड में समान परीक्षाओं का प्रतिनिधित्व करते हैं, मसीह की प्रतिमा या विरोधी-मसीह की प्रतिमा की विषय-वस्तु को दर्शाती हैं।</w:t>
      </w:r>
    </w:p>
    <w:p>
      <w:pPr>
        <w:pStyle w:val="ArticleBody"/>
        <w:jc w:val="left"/>
      </w:pPr>
      <w:r>
        <w:rPr>
          <w:rFonts w:ascii="Nirmala UI" w:hAnsi="Nirmala UI" w:eastAsia="Nirmala UI" w:cs="Nirmala UI"/>
        </w:rPr>
        <w:t>मसीह की सेवकाई के वे बारह सौ साठ दिन, जो क्रूस पर समाप्त हुए, उनके बपतिस्मा के समय पवित्र आत्मा के उतरने पर आरंभ हुए, और यह 11 सितंबर, 2001 को प्रकाशितवाक्य 18 के शक्तिशाली स्वर्गदूत के उतरने के साथ मेल खाता है।</w:t>
      </w:r>
    </w:p>
    <w:p>
      <w:pPr>
        <w:pStyle w:val="ArticleScripture"/>
        <w:jc w:val="left"/>
      </w:pPr>
      <w:r>
        <w:rPr>
          <w:rFonts w:ascii="Nirmala UI" w:hAnsi="Nirmala UI" w:eastAsia="Nirmala UI" w:cs="Nirmala UI"/>
        </w:rPr>
        <w:t>"अब यह बात फैल रही है कि मैंने यह घोषणा की है कि न्यूयॉर्क एक ज्वारीय लहर से बहा दिया जाएगा? यह मैंने कभी नहीं कहा। मैंने तो यह कहा है कि जब मैं वहां मंजिल दर मंजिल ऊपर उठती हुई महान इमारतों को देखती थी, तो मन में आया, 'जब प्रभु पृथ्वी को भयंकर रूप से हिलाने के लिए उठ खड़े होंगे, तब कितने भयानक दृश्य घटित होंगे! तब प्रकाशितवाक्य 18:1-3 के वचन पूर्ण होंगे।' प्रकाशितवाक्य के अठारहवें अध्याय का संपूर्ण भाग पृथ्वी पर आने वाली बातों के लिए एक चेतावनी है। परंतु न्यूयॉर्क के विषय में विशेष रूप से मुझे कोई ज्योति नहीं दी गई, केवल इतना जानती हूं कि एक दिन वहां की महान इमारतें परमेश्वर की शक्ति के पलटने-उलटने से गिरा दी जाएंगी। मुझे जो प्रकाश दिया गया है, उससे मैं जानती हूं कि जगत में विनाश है। प्रभु का एक वचन, उनकी सामर्थ्य का एक स्पर्श, और ये विराट ढांचे गिर पड़ेंगे। ऐसे दृश्य घटित होंगे, जिनकी भयावहता हम कल्पना भी नहीं कर सकते।" रिव्यू एंड हेराल्ड, 5 जुलाई, 1906.</w:t>
      </w:r>
    </w:p>
    <w:p>
      <w:pPr>
        <w:pStyle w:val="ArticleBody"/>
        <w:jc w:val="left"/>
      </w:pPr>
      <w:r>
        <w:rPr>
          <w:rFonts w:ascii="Nirmala UI" w:hAnsi="Nirmala UI" w:eastAsia="Nirmala UI" w:cs="Nirmala UI"/>
        </w:rPr>
        <w:t>मसीह के इतिहास में एक हज़ार दो सौ साठ दिनों की जो अवधि थी, जो क्रूस पर आकर समाप्त हुई, वह उस समयावधि का प्रतिनिधित्व करती है जो शीघ्र आने वाले रविवार के कानून पर समाप्त होती है। क्रूस रविवार के कानून का प्रतीक है। दोनों न्याय के प्रतीक हैं। दोनों उस राष्ट्र में, जहाँ न्याय की घटना घटित होती है, राष्ट्रीय विनाश के आगमन का प्रतिनिधित्व करते हैं। दोनों यहूदा की महिमामय भूमि में हुए। मसीह के इतिहास में वह यहूदा की शाब्दिक महिमामय भूमि थी, और रविवार के कानून के समय वह यहूदा की आध्यात्मिक महिमामय भूमि है, अर्थात संयुक्त राज्य अमेरिका। क्रूस पर, सब मनुष्यों को अपनी ओर आकर्षित करने के उद्देश्य से मसीह को ऊँचा उठाया गया था।</w:t>
      </w:r>
    </w:p>
    <w:p>
      <w:pPr>
        <w:pStyle w:val="ArticleScripture"/>
        <w:jc w:val="left"/>
      </w:pPr>
      <w:r>
        <w:rPr>
          <w:rFonts w:ascii="Nirmala UI" w:hAnsi="Nirmala UI" w:eastAsia="Nirmala UI" w:cs="Nirmala UI"/>
        </w:rPr>
        <w:t>और मैं, यदि मैं पृथ्वी से ऊपर उठाया जाऊँ, तो सब मनुष्यों को अपनी ओर खींच लूँगा। उसने यह कहा, यह संकेत करते हुए कि वह किस प्रकार की मृत्यु से मरेगा। यूहन्ना 12:32, 33.</w:t>
      </w:r>
    </w:p>
    <w:p>
      <w:pPr>
        <w:pStyle w:val="ArticleBody"/>
        <w:jc w:val="left"/>
      </w:pPr>
      <w:r>
        <w:rPr>
          <w:rFonts w:ascii="Nirmala UI" w:hAnsi="Nirmala UI" w:eastAsia="Nirmala UI" w:cs="Nirmala UI"/>
        </w:rPr>
        <w:t>रविवार के कानून के समय एक लाख चवालीस हज़ार का ध्वज ऊँचा उठाया जाता है ताकि सब लोगों को मसीह की ओर आकर्षित किया जा सके।</w:t>
      </w:r>
    </w:p>
    <w:p>
      <w:pPr>
        <w:pStyle w:val="ArticleScripture"/>
        <w:jc w:val="left"/>
      </w:pPr>
      <w:r>
        <w:rPr>
          <w:rFonts w:ascii="Nirmala UI" w:hAnsi="Nirmala UI" w:eastAsia="Nirmala UI" w:cs="Nirmala UI"/>
        </w:rPr>
        <w:t>और वह दूर की जातियों के लिये एक पताका ऊँचा उठाएगा, और पृथ्वी के छोर-छोर से उन्हें बुलाने को सीटी बजाएगा; और देखो, वे शीघ्रता से तुरंत आ जाएँगे। यशायाह 5:26.</w:t>
      </w:r>
    </w:p>
    <w:p>
      <w:pPr>
        <w:pStyle w:val="ArticleBody"/>
        <w:jc w:val="left"/>
      </w:pPr>
      <w:r>
        <w:rPr>
          <w:rFonts w:ascii="Nirmala UI" w:hAnsi="Nirmala UI" w:eastAsia="Nirmala UI" w:cs="Nirmala UI"/>
        </w:rPr>
        <w:t>क्रूस के बाद आने वाले मसीह के इतिहास की एक हजार दो सौ साठ दिनों की अवधि का अंत, स्तेफनुस को पत्थर मारकर हत्या किए जाने के समय मीखाएल के उठ खड़े होने पर होता है.</w:t>
      </w:r>
    </w:p>
    <w:p>
      <w:pPr>
        <w:pStyle w:val="ArticleScripture"/>
        <w:jc w:val="left"/>
      </w:pPr>
      <w:r>
        <w:rPr>
          <w:rFonts w:ascii="Nirmala UI" w:hAnsi="Nirmala UI" w:eastAsia="Nirmala UI" w:cs="Nirmala UI"/>
        </w:rPr>
        <w:t>परन्तु वह पवित्र आत्मा से परिपूर्ण होकर स्वर्ग की ओर टकटकी लगाकर देखने लगा, और उसने परमेश्वर की महिमा और यीशु को परमेश्वर के दाहिने खड़ा देखा; और कहा, देखो, मैं स्वर्ग को खुला हुआ और मनुष्य के पुत्र को परमेश्वर के दाहिने खड़ा देखता हूँ। प्रेरितों के काम 7:55, 56.</w:t>
      </w:r>
    </w:p>
    <w:p>
      <w:pPr>
        <w:pStyle w:val="ArticleBody"/>
        <w:jc w:val="left"/>
      </w:pPr>
      <w:r>
        <w:rPr>
          <w:rFonts w:ascii="Nirmala UI" w:hAnsi="Nirmala UI" w:eastAsia="Nirmala UI" w:cs="Nirmala UI"/>
        </w:rPr>
        <w:t>पशु की प्रतिमा के अंतिम परीक्षा-काल के प्रतीकात्मक बयालीस महीने मीकाएल के खड़ा होने पर समाप्त होते हैं और मानव अनुग्रहकाल के समापन को चिह्नित करते हैं।</w:t>
      </w:r>
    </w:p>
    <w:p>
      <w:pPr>
        <w:pStyle w:val="ArticleScripture"/>
        <w:jc w:val="left"/>
      </w:pPr>
      <w:r>
        <w:rPr>
          <w:rFonts w:ascii="Nirmala UI" w:hAnsi="Nirmala UI" w:eastAsia="Nirmala UI" w:cs="Nirmala UI"/>
        </w:rPr>
        <w:t>और उस समय मीकाएल, वह महान राजकुमार जो तेरी प्रजा के पुत्रों के लिये खड़ा रहता है, उठेगा; और संकट का ऐसा समय होगा, जैसा किसी जाति के होने के बाद से उस समय तक कभी नहीं हुआ; और उसी समय तेरी प्रजा में से जो कोई पुस्तक में लिखा पाया जाएगा, वह बचाया जाएगा। दानिय्येल 12:1.</w:t>
      </w:r>
    </w:p>
    <w:p>
      <w:pPr>
        <w:pStyle w:val="ArticleBody"/>
        <w:jc w:val="left"/>
      </w:pPr>
      <w:r>
        <w:rPr>
          <w:rFonts w:ascii="Nirmala UI" w:hAnsi="Nirmala UI" w:eastAsia="Nirmala UI" w:cs="Nirmala UI"/>
        </w:rPr>
        <w:t>‘पशु के लिए प्रतिमा’ संबंधी दोनों परीक्षण प्रक्रियाओं का सम्पूर्ण इतिहास अन्य आंतरिक भविष्यसूचक साक्ष्यों को भी समाहित करता है। यदि इसे सही ढंग से समझा जाए—और मैं मानता हूँ कि बहुत कम लोग इस सत्य को समझते हैं—परन्तु संयुक्त राज्य अमेरिका में पूरी हुई ‘पशु की प्रतिमा’ की पहली परीक्षण प्रक्रिया 11 सितंबर, 2001 को आरंभ हुई, जब तीसरी विपत्ति इतिहास में प्रवेश कर गई। वह रविवार का क़ानून, जिस पर वह पहली ‘पशु की प्रतिमा’ वाली परीक्षण प्रक्रिया समाप्त होती है, उस रविवार क़ानून के पारित होने के कारण संयुक्त राज्य के विरुद्ध न्याय के रूप में तीसरी विपत्ति के आगमन को चिह्नित करता है। उस समय तीसरी विपत्ति का आगमन, प्रकाशितवाक्य ग्यारहवाँ अध्याय और अठारहवाँ पद की पूर्ति में, ‘राष्ट्रों के क्रोधित होने’ को पूरा करता है, और बाइबल की भविष्यवाणी में राष्ट्रों को क्रोधित करने में इस्लाम की भूमिका के प्रथम उल्लेख को भी दर्शाता है।</w:t>
      </w:r>
    </w:p>
    <w:p>
      <w:pPr>
        <w:pStyle w:val="ArticleScripture"/>
        <w:jc w:val="left"/>
      </w:pPr>
      <w:r>
        <w:rPr>
          <w:rFonts w:ascii="Nirmala UI" w:hAnsi="Nirmala UI" w:eastAsia="Nirmala UI" w:cs="Nirmala UI"/>
        </w:rPr>
        <w:t>और वह एक जंगली मनुष्य होगा; उसका हाथ हर एक मनुष्य के विरुद्ध होगा, और हर एक मनुष्य का हाथ उसके विरुद्ध; और वह अपने सब भाइयों के सामने निवास करेगा। उत्पत्ति 16:12.</w:t>
      </w:r>
    </w:p>
    <w:p>
      <w:pPr>
        <w:pStyle w:val="ArticleBody"/>
        <w:jc w:val="left"/>
      </w:pPr>
      <w:r>
        <w:rPr>
          <w:rFonts w:ascii="Nirmala UI" w:hAnsi="Nirmala UI" w:eastAsia="Nirmala UI" w:cs="Nirmala UI"/>
        </w:rPr>
        <w:t>जल्द आने वाला रविवार का कानून पहले परीक्षा-काल का अंत और अंतिम परीक्षा-काल की शुरुआत है। अंतिम परीक्षा-काल तब समाप्त होता है जब मानव का अनुग्रहकाल समाप्त हो जाता है, और उसी समय चार हवाएँ, जो तीसरे हाय का प्रतीक हैं, पूरी तरह छोड़ दी जाती हैं।</w:t>
      </w:r>
    </w:p>
    <w:p>
      <w:pPr>
        <w:pStyle w:val="ArticleScripture"/>
        <w:jc w:val="left"/>
      </w:pPr>
      <w:r>
        <w:rPr>
          <w:rFonts w:ascii="Nirmala UI" w:hAnsi="Nirmala UI" w:eastAsia="Nirmala UI" w:cs="Nirmala UI"/>
        </w:rPr>
        <w:t>जब उद्धारकर्ता ने यहूदी लोगों में एक ऐसा राष्ट्र देखा जो परमेश्वर से विच्छिन्न हो चुका था, तो उन्होंने यह भी देखा कि एक कथित मसीही कलीसिया संसार और पापसी से संयुक्त है। और जैसे वे जैतून पर्वत पर खड़े होकर यरूशलेम पर रोते रहे, जब तक कि सूर्य पश्चिमी पहाड़ियों के पीछे नहीं डूब गया, वैसे ही वे समय के इन अंतिम क्षणों में पापियों के लिए रो रहे हैं और उनसे विनती कर रहे हैं। जल्द ही वे उन स्वर्गदूतों से, जो चार पवनों को थामे हुए हैं, कहेंगे, 'विपत्तियों को छोड़ दो; मेरी व्यवस्था के उल्लंघनकर्ताओं पर अंधकार, विनाश और मृत्यु आने दो।' क्या उन्हें उन लोगों से भी, जिन्हें बड़ी ज्योति और ज्ञान मिला है, वैसा ही कहना पड़ेगा जैसा उन्होंने यहूदियों से कहा था, 'यदि तू भी, हाँ तू, कम से कम इसी अपने दिन में, उन बातों को जानता जो तेरी शांति से संबंधित हैं! पर अब वे तेरी आँखों से छिप गई हैं'? रिव्यू एंड हेराल्ड, 8 अक्टूबर, 1901.</w:t>
      </w:r>
    </w:p>
    <w:p>
      <w:pPr>
        <w:pStyle w:val="ArticleBody"/>
        <w:jc w:val="left"/>
      </w:pPr>
      <w:r>
        <w:rPr>
          <w:rFonts w:ascii="Nirmala UI" w:hAnsi="Nirmala UI" w:eastAsia="Nirmala UI" w:cs="Nirmala UI"/>
        </w:rPr>
        <w:t>मसीह के इतिहास में, बारह सौ साठ दिनों की पहली अवधि का पहला मार्गचिह्न उनके बपतिस्मा से आरम्भ हुआ, जो उनकी मृत्यु और पुनरुत्थान का प्रतीक था। वह अवधि उनकी मृत्यु और पुनरुत्थान पर समाप्त हुई, और उसी के साथ बारह सौ साठ दिनों की अंतिम अवधि की शुरुआत हुई। वह अवधि स्तेफनुस की मृत्यु और उसके प्रतिज्ञात पुनरुत्थान के साथ समाप्त हुई।</w:t>
      </w:r>
    </w:p>
    <w:p>
      <w:pPr>
        <w:pStyle w:val="ArticleBody"/>
        <w:jc w:val="left"/>
      </w:pPr>
      <w:r>
        <w:rPr>
          <w:rFonts w:ascii="Nirmala UI" w:hAnsi="Nirmala UI" w:eastAsia="Nirmala UI" w:cs="Nirmala UI"/>
        </w:rPr>
        <w:t>मसीह की छवि का प्रतिनिधित्व करने वाली इतिहास की रेखा की भविष्यसूचक संरचना, मसीह-विरोधी की छवि का प्रतिनिधित्व करने वाली इतिहास की रेखा की भविष्यसूचक संरचना के बिल्कुल समान है.</w:t>
      </w:r>
    </w:p>
    <w:p>
      <w:pPr>
        <w:pStyle w:val="ArticleBody"/>
        <w:jc w:val="left"/>
      </w:pPr>
      <w:r>
        <w:rPr>
          <w:rFonts w:ascii="Nirmala UI" w:hAnsi="Nirmala UI" w:eastAsia="Nirmala UI" w:cs="Nirmala UI"/>
        </w:rPr>
        <w:t>शास्त्रों में मसीह को उत्तर का सच्चा राजा बताया गया है, और मसीह की राजसत्ता को उखाड़ फेंकना तथा उसका नकली प्रतिरूप खड़ा करना शैतान का उद्देश्य सदैव रहा है।</w:t>
      </w:r>
    </w:p>
    <w:p>
      <w:pPr>
        <w:pStyle w:val="ArticleScripture"/>
        <w:jc w:val="left"/>
      </w:pPr>
      <w:r>
        <w:rPr>
          <w:rFonts w:ascii="Nirmala UI" w:hAnsi="Nirmala UI" w:eastAsia="Nirmala UI" w:cs="Nirmala UI"/>
        </w:rPr>
        <w:t>हे लूसिफ़र, भोर का पुत्र, तू स्वर्ग से कैसे गिर पड़ा! जो राष्ट्रों को दुर्बल करता था, तू पृथ्वी पर काट कर गिरा दिया गया! क्योंकि तूने अपने मन में कहा: मैं स्वर्ग पर चढ़ूँगा; मैं अपना सिंहासन परमेश्वर के तारों से ऊपर ऊँचा करूँगा; मैं सभा-पर्वत पर, उत्तर के छोरों पर, भी बैठूँगा; मैं बादलों की ऊँचाइयों से ऊपर चढ़ जाऊँगा; मैं परमप्रधान के समान हो जाऊँगा। यशायाह 14:12-14.</w:t>
      </w:r>
    </w:p>
    <w:p>
      <w:pPr>
        <w:pStyle w:val="ArticleBody"/>
        <w:jc w:val="left"/>
      </w:pPr>
      <w:r>
        <w:rPr>
          <w:rFonts w:ascii="Nirmala UI" w:hAnsi="Nirmala UI" w:eastAsia="Nirmala UI" w:cs="Nirmala UI"/>
        </w:rPr>
        <w:t>"उत्तर के पार्श्व" यरूशलेम है, महान राजा का नगर, जहाँ उसका पवित्रस्थान है.</w:t>
      </w:r>
    </w:p>
    <w:p>
      <w:pPr>
        <w:pStyle w:val="ArticleScripture"/>
        <w:jc w:val="left"/>
      </w:pPr>
      <w:r>
        <w:rPr>
          <w:rFonts w:ascii="Nirmala UI" w:hAnsi="Nirmala UI" w:eastAsia="Nirmala UI" w:cs="Nirmala UI"/>
        </w:rPr>
        <w:t>कोरह के पुत्रों के लिये एक गीत और भजन। यहोवा महान है, और वह हमारे परमेश्वर के नगर में, उसके पवित्र पर्वत पर, अत्यन्त स्तुति के योग्य है। स्थान की दृष्टि से सुन्दर, सारी पृथ्वी का हर्ष, उत्तर की ओर के भागों में स्थित सिय्योन पर्वत, महान राजा का नगर है। भजन संहिता 48:1, 2.</w:t>
      </w:r>
    </w:p>
    <w:p>
      <w:pPr>
        <w:pStyle w:val="ArticleBody"/>
        <w:jc w:val="left"/>
      </w:pPr>
      <w:r>
        <w:rPr>
          <w:rFonts w:ascii="Nirmala UI" w:hAnsi="Nirmala UI" w:eastAsia="Nirmala UI" w:cs="Nirmala UI"/>
        </w:rPr>
        <w:t>पवित्र शास्त्रों में, सांसारिक ‘उत्तर के राजा’ सदैव परमेश्वर की प्रजा के शत्रु के रूप में प्रस्तुत किए गए हैं। वे शैतान के उस प्रयास का प्रतिनिधित्व करते हैं जिसमें वह उत्तर के सच्चे राजा की नक़ल करता है, जो यरूशलेम में अपने सिंहासन पर विराजमान है, जो ‘उत्तर की दिशाओं’ में है। वह रेखा जो पशु की प्रतिमा की दो परीक्षण प्रक्रियाओं का प्रतिनिधित्व करती है, और जो मसीह की प्रतिमा की दो परीक्षण प्रक्रियाओं की रेखा के समानांतर चलती है, उसके पास तीसरा साक्षी इस विषय में है कि शैतान परमेश्वर की प्रजा पर शासन करने वाला ‘उत्तर का राजा’ बनने का प्रयास करता है।</w:t>
      </w:r>
    </w:p>
    <w:p>
      <w:pPr>
        <w:pStyle w:val="ArticleBody"/>
        <w:jc w:val="left"/>
      </w:pPr>
      <w:r>
        <w:rPr>
          <w:rFonts w:ascii="Nirmala UI" w:hAnsi="Nirmala UI" w:eastAsia="Nirmala UI" w:cs="Nirmala UI"/>
        </w:rPr>
        <w:t>723 ईसा पूर्व में, उत्तर का राजा, जिसका प्रतिनिधित्व असीरिया कर रहा था, लैव्यव्यवस्था अध्याय छब्बीस के 'सात गुना' की पूर्ति में इस्राएल के उत्तरी दस राज्यों को गुलामी में ले गया। बारह सौ साठ वर्ष बाद, 538 ईस्वी में, उत्तर का राजा, जिसका उस समय प्रत्यक्ष मूर्तिपूजक रोम द्वारा प्रतिनिधित्व किया जा रहा था, ने सिंहासन पापाई रोम को सौंप दिया, जो तब अगले बारह सौ साठ वर्षों के लिए उत्तर का आध्यात्मिक राजा बन गया। बारह सौ साठ वर्षों की वह दूसरी अवधि 1798 ईस्वी में समाप्त हुई, जब उत्तर का आध्यात्मिक रोमी राजा घातक आघात से आहत हुआ। 1798 में पापाइयत को लगा घातक आघात मानव की परिवीक्षा के समापन का प्रतीक था, जब पुनरुत्थित पापाइयत अंततः और सदा के लिए बिना किसी सहायक के अपने अंत को पहुँचती है।</w:t>
      </w:r>
    </w:p>
    <w:p>
      <w:pPr>
        <w:pStyle w:val="ArticleScripture"/>
        <w:jc w:val="left"/>
      </w:pPr>
      <w:r>
        <w:rPr>
          <w:rFonts w:ascii="Nirmala UI" w:hAnsi="Nirmala UI" w:eastAsia="Nirmala UI" w:cs="Nirmala UI"/>
        </w:rPr>
        <w:t>और वह अपने राजप्रासाद के तंबुओं को समुद्रों के बीच उस महिमामय पवित्र पर्वत पर खड़ा करेगा; तौभी उसका अंत हो जाएगा, और उसका कोई सहायक न होगा। और उसी समय मीकाएल, जो तेरी प्रजा के पुत्रों के लिए खड़ा रहने वाला महान प्रधान है, उठ खड़ा होगा; और ऐसा क्लेश का समय होगा, जैसा कि किसी जाति के होने से लेकर उस समय तक कभी नहीं हुआ; और उसी समय तेरी प्रजा के वे सब बचाए जाएंगे, हर एक जो पुस्तक में लिखा हुआ पाया जाएगा। दानिय्येल 11:45, 12:1.</w:t>
      </w:r>
    </w:p>
    <w:p>
      <w:pPr>
        <w:pStyle w:val="ArticleBody"/>
        <w:jc w:val="left"/>
      </w:pPr>
      <w:r>
        <w:rPr>
          <w:rFonts w:ascii="Nirmala UI" w:hAnsi="Nirmala UI" w:eastAsia="Nirmala UI" w:cs="Nirmala UI"/>
        </w:rPr>
        <w:t>लैव्यव्यवस्था 26 के 'सात समय', जो पच्चीस सौ बीस वर्षों के बराबर हैं, 723 ईसा पूर्व में अश्शूर को 'उत्तर के राजा' के रूप में पहचानते हैं, और उत्तर के राजा के रूप में उसने प्राचीन इस्राएल के 'उत्तरी' राज्य को जीत लिया। उस समय से आगे, मूर्तिपूजा, जो अश्शूर से शुरू होकर मूर्तिपूजक रोम तक चली, ने परमेश्वर की प्रजा, दानिय्येल 8:13 की 'सेना', को बारह सौ साठ वर्षों तक पैरों तले रौंदा। 538 में, उत्तर का शाब्दिक रोमी राजा, उत्तर के आध्यात्मिक रोमी राजा द्वारा भविष्यद्वाणी के अनुसार पराजित किया गया, जिसने परमेश्वर के आत्मिक इस्राएल को अगले बारह सौ साठ वर्षों तक रौंदा। रौंदे जाने की दूसरी अवधि का अंत 1798 में उत्तर के आध्यात्मिक रोमी राजा को घातक घाव मिलने के साथ हुआ।</w:t>
      </w:r>
    </w:p>
    <w:p>
      <w:pPr>
        <w:pStyle w:val="ArticleBody"/>
        <w:jc w:val="left"/>
      </w:pPr>
      <w:r>
        <w:rPr>
          <w:rFonts w:ascii="Nirmala UI" w:hAnsi="Nirmala UI" w:eastAsia="Nirmala UI" w:cs="Nirmala UI"/>
        </w:rPr>
        <w:t>मसीह की छवि की रेखा में, केंद्रीय बिंदु क्रूस है, जहाँ मृत्यु की पहचान होती है। पशु की प्रतिमा के निर्माण की परीक्षा की दो अवधियों में, केंद्रीय बिंदु पृथ्वी के पशु की मृत्यु है। उत्तर के नकली राजा की रेखा में, केंद्रीय बिंदु शाब्दिक रोमी उत्तर के राजा की मृत्यु है।</w:t>
      </w:r>
    </w:p>
    <w:p>
      <w:pPr>
        <w:pStyle w:val="ArticleBody"/>
        <w:jc w:val="left"/>
      </w:pPr>
      <w:r>
        <w:rPr>
          <w:rFonts w:ascii="Nirmala UI" w:hAnsi="Nirmala UI" w:eastAsia="Nirmala UI" w:cs="Nirmala UI"/>
        </w:rPr>
        <w:t>ये रेखाएँ तीन बाइबिल गवाहों का प्रतिनिधित्व करती हैं, जिनमें से प्रत्येक एक ही अवधि के भीतर समय की दो क्रमिक अवधियाँ समाहित करती है। प्रत्येक केंद्र बिंदु शारीरिक मृत्यु, या बाइबिल की भविष्यवाणी के किसी राज्य की मृत्यु द्वारा चिह्नित होता है। मसीह के संदर्भ में, केंद्र बिंदु उनकी मृत्यु और पुनरुत्थान था। पशु की प्रतिमा के संदर्भ में, केंद्र बिंदु धरती के पशु की मृत्यु है, जो बाइबिल की भविष्यवाणी का छठा राज्य है, रविवार के कानून के समय। नकली उत्तर के राजा की रेखा में, केंद्र बिंदु शाब्दिक रोमन उत्तर के राजा की मृत्यु का प्रतिनिधित्व करता है, जो बाइबिल की भविष्यवाणी का चौथा राज्य है।</w:t>
      </w:r>
    </w:p>
    <w:p>
      <w:pPr>
        <w:pStyle w:val="ArticleBody"/>
        <w:jc w:val="left"/>
      </w:pPr>
      <w:r>
        <w:rPr>
          <w:rFonts w:ascii="Nirmala UI" w:hAnsi="Nirmala UI" w:eastAsia="Nirmala UI" w:cs="Nirmala UI"/>
        </w:rPr>
        <w:t>प्रकाशितवाक्य अध्याय ग्यारह के दो गवाह, जैसा कि सिस्टर व्हाइट ने “महान संघर्ष” में लिखा है, परमेश्वर के वचन का प्रतिनिधित्व करते हैं। मसीह परमेश्वर का वचन हैं। उन दो गवाहों को एक हज़ार दो सौ साठ दिनों तक टाट ओढ़कर भविष्यद्वाणी करने की सामर्थ्य दी गई। फिर उन्हें सड़क पर मार डाला गया, और वे साढ़े तीन दिन तक नहीं उठे। “एक हज़ार दो सौ साठ दिन” और “साढ़े तीन दिन” दोनों ही बारह सौ साठ वर्षों के मरुभूमि काल के प्रतीक हैं। यह एक ऐसे सशक्तिकरण से आरंभ हुआ जिसमें उन्होंने टाट ओढ़कर भविष्यद्वाणी की, जो मृत्यु पर समाप्त हुआ। फिर उसी भविष्यसूचक अवधि के लिए वे मौन रहे और मृत्यु में लिपटे रहे; उसके बाद वे पुनर्जीवित हुए ताकि तीसरे स्वर्गदूत की वह चेतावनी प्रस्तुत करें जो अनुग्रह काल के समाप्त होने की घोषणा करती है।</w:t>
      </w:r>
    </w:p>
    <w:p>
      <w:pPr>
        <w:pStyle w:val="ArticleBody"/>
        <w:jc w:val="left"/>
      </w:pPr>
      <w:r>
        <w:rPr>
          <w:rFonts w:ascii="Nirmala UI" w:hAnsi="Nirmala UI" w:eastAsia="Nirmala UI" w:cs="Nirmala UI"/>
        </w:rPr>
        <w:t>ये चार भविष्यसूचक रेखाएँ चार साक्षियों के तुल्य हैं। चारों साक्षियों की भविष्यसूचक संरचना एकसमान है। आठों कालखंडों की समयावधियाँ, चारों रेखाओं में पाई जाने वाली 11 सितंबर, 2001 से शीघ्र आने वाले रविवार के कानून तक की अवधि को छोड़कर, भविष्यवाणी की दृष्टि से एकसमान हैं। प्रत्येक केंद्र बिंदु किसी न किसी प्रकार की मृत्यु का प्रतिनिधित्व करता है। इन रेखाओं में से दो मसीह से संबंधित हैं, या तो उनकी प्रतिमा के रूप में, या परमेश्वर के वचन के रूप में। अन्य दो रेखाएँ मसीह-विरोधी का प्रतिनिधित्व करती हैं, या तो उत्तर का राजा बनकर मसीह की नकल करने की उसकी आकांक्षा के रूप में, या मसीह की शासन-व्यवस्था की नकल करने के रूप में।</w:t>
      </w:r>
    </w:p>
    <w:p>
      <w:pPr>
        <w:pStyle w:val="ArticleBody"/>
        <w:jc w:val="left"/>
      </w:pPr>
      <w:r>
        <w:rPr>
          <w:rFonts w:ascii="Nirmala UI" w:hAnsi="Nirmala UI" w:eastAsia="Nirmala UI" w:cs="Nirmala UI"/>
        </w:rPr>
        <w:t>हम अपने अगले लेख में एक लाख चवालीस हज़ार को प्रथम स्वर्ग के युद्ध के साथ जोड़ने का प्रयास करेंगे। प्रिय पाठक या श्रोता: चाहे आप इन सत्यों को देखने से इनकार करें या आप उन्हें देख लें, यह इंगित करना आवश्यक है कि इन सभी लेखों में प्रस्तुत की जा रही जानकारी की पहचान की जाती है और आगे उसे इस सिद्धांत के अनुप्रयोग के माध्यम से समर्थित और पुष्ट किया जाता है कि किसी बात का अंत उसके आरंभ के माध्यम से पहचाना जाता है। यह अल्फा और ओमेगा का भविष्यसूचक चिह्न है, और यीशु मसीह के प्रकाशितवाक्य का एक बड़ा तत्व है, जिसकी मुहर अब खोली जा रही है।</w:t>
      </w:r>
    </w:p>
    <w:p>
      <w:pPr>
        <w:pStyle w:val="ArticleScripture"/>
        <w:jc w:val="left"/>
      </w:pPr>
      <w:r>
        <w:rPr>
          <w:rFonts w:ascii="Nirmala UI" w:hAnsi="Nirmala UI" w:eastAsia="Nirmala UI" w:cs="Nirmala UI"/>
        </w:rPr>
        <w:t>गुप्त बातें हमारे परमेश्वर यहोवा की हैं; परन्तु जो बातें प्रकट की गई हैं, वे सदा तक हमारी और हमारी संतान की हैं, ताकि हम इस व्यवस्था के सब वचनों का पालन करें। व्यवस्थाविवरण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प्रकटीकरण - संख्या तेरह</dc:title>
  <dc:subject>स्वर्ग में युद्ध और अंतिम दिनों: प्रकाशितवाक्य 12 और 13 से भविष्यवाणी की समयरेखा का खुलासा</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