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stiha – broj deset</w:t>
      </w:r>
    </w:p>
    <w:p>
      <w:pPr>
        <w:pStyle w:val="ArticleSubtitle"/>
        <w:jc w:val="left"/>
      </w:pPr>
      <w:r>
        <w:rPr>
          <w:rFonts w:ascii="Arial" w:hAnsi="Arial" w:eastAsia="Arial" w:cs="Arial"/>
        </w:rPr>
        <w:t>Središnja točka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Skrivena povijest Daniela 11, redak 40, podudara se s poviješću prikazanom u redcima 10–16 istoga poglavlja. U redcima 10–16 linija zemaljske zvijeri iz Otkrivenja 13, otpadničkog republikanskog roga Sjedinjenih Američkih Država, predstavljena je Donaldom Trumpom; linija otpadničkog protestantskog roga Sjedinjenih Američkih Država predstavljena je Makabejcima; linija morske zvijeri papinstva predstavljena je kao „razbojnici tvoga naroda“, a linija zmaja predstavljena je različitim kraljevima juga i Filipom Makedonskim. Linija sto četrdeset i četiri tisuće predstavljena je Petrom.</w:t>
      </w:r>
    </w:p>
    <w:p>
      <w:pPr>
        <w:pStyle w:val="ArticleHeading"/>
        <w:jc w:val="left"/>
      </w:pPr>
      <w:r>
        <w:rPr>
          <w:rFonts w:ascii="Arial" w:hAnsi="Arial" w:eastAsia="Arial" w:cs="Arial"/>
        </w:rPr>
        <w:t>Sredina</w:t>
      </w:r>
    </w:p>
    <w:p>
      <w:pPr>
        <w:pStyle w:val="ArticleBody"/>
        <w:jc w:val="left"/>
      </w:pPr>
      <w:r>
        <w:rPr>
          <w:rFonts w:ascii="Times New Roman" w:hAnsi="Times New Roman" w:eastAsia="Times New Roman" w:cs="Times New Roman"/>
        </w:rPr>
        <w:t>Unutar te skrivene povijesti, sredina se iznova naglašava. Dvjesto pedeset godina koje su započele 457. pr. Kr. završile su 207. pr. Kr., usred bitaka kod Rafije i Panija, posljednjih dvaju posredničkih ratova iz redaka jedanaest do petnaest. Dvjesto pedeset godina zvijeri iz zemlje, koje su započele 1776., završavaju 2026., godine „izbora na polovici mandata” u političkoj areni zvijeri iz zemlje. Petar se nalazi u Cezareji Filipovoj (Paniju), u sredini triju navrata kada je Krist isključivo sa sobom poveo samo trojicu učenika.</w:t>
      </w:r>
    </w:p>
    <w:p>
      <w:pPr>
        <w:pStyle w:val="ArticleBody"/>
        <w:jc w:val="left"/>
      </w:pPr>
      <w:r>
        <w:rPr>
          <w:rFonts w:ascii="Times New Roman" w:hAnsi="Times New Roman" w:eastAsia="Times New Roman" w:cs="Times New Roman"/>
        </w:rPr>
        <w:t>U povijesti tih usporednih linija Petar predstavlja one koji ispravljaju i ponavljaju upozorenje o vatrenim kuglama nad Nashvilleom. Petrovo je ime promijenjeno upravo u samoj sredini poglavlja jedanaest do dvadeset i dva Evanđelja po Mateju, kao što je središnje poglavlje između jedanaestog i dvadeset i drugog poglavlja kod Abrama označilo obrezanje kao znak Saveza, usporedno sa središtem poglavlja jedanaest do dvadeset i dva u Otkrivenju, koje obilježava znak saveza smrti u Otkrivenju sedamnaest. Središnja točka jest mjesto na kojem se sto četrdeset i četiri tisuće mijenjaju iz laodicejskih u filadelfijske, a srednji od trojice anđela jest drugi anđeo.</w:t>
      </w:r>
    </w:p>
    <w:p>
      <w:pPr>
        <w:pStyle w:val="ArticleBody"/>
        <w:jc w:val="left"/>
      </w:pPr>
      <w:r>
        <w:rPr>
          <w:rFonts w:ascii="Times New Roman" w:hAnsi="Times New Roman" w:eastAsia="Times New Roman" w:cs="Times New Roman"/>
        </w:rPr>
        <w:t>Drugi korak, ili središnja točka, jest vrijeme ispita drugoga hrama koji slijedi nakon prvoga i temeljnoga ispita. Prvi ispit 2024. bio je uspostavljanje vanjske vizije simbolom Rima, a drugi je ispit unutarnja marah (zrcalo) vizija Krista u Svetinji nad svetinjama. U povijesti drugoga anđela, poruka ponoćnoga poklika dolazi kako bi osnažila poruku drugoga anđela.</w:t>
      </w:r>
    </w:p>
    <w:p>
      <w:pPr>
        <w:pStyle w:val="ArticleBody"/>
        <w:jc w:val="left"/>
      </w:pPr>
      <w:r>
        <w:rPr>
          <w:rFonts w:ascii="Times New Roman" w:hAnsi="Times New Roman" w:eastAsia="Times New Roman" w:cs="Times New Roman"/>
        </w:rPr>
        <w:t>U mileritskoj povijesti 1840. godine Josiah (što znači temelj Božji) Litch izvršio je ispravak svoje identifikacije proročanstva o islamu prvoga i drugoga jao, a 1844. godine Samuel Snow izvršio je ispravak predviđanja za 1843. godinu u ispunjenju prispodobe o deset djevica. Petar će 2026. godine ispraviti neuspjelo predviđanje nashvilleskih vatrenih kugli, kako je predočeno mileritskim razočaranjem iz 1843., te uskladiti poruku o islamu, kako je predočeno djelom Josiaha Litcha 1840. godine. Ta dva mileritska događaja iz 1840. i 1844. predstavljaju osnaženje poruke prvoga anđela 11. kolovoza 1840. i osnaženje poruke drugoga anđela 17. kolovoza 1844. Zajedno oni određuju osnaženje ponoćnoga poklika kada se nashvilleske vatrene kugle spuste.</w:t>
      </w:r>
    </w:p>
    <w:p>
      <w:pPr>
        <w:pStyle w:val="ArticleScripture"/>
        <w:jc w:val="left"/>
      </w:pPr>
      <w:r>
        <w:rPr>
          <w:rFonts w:ascii="Times New Roman" w:hAnsi="Times New Roman" w:eastAsia="Times New Roman" w:cs="Times New Roman"/>
        </w:rPr>
        <w:t>„Anđeo koji se pridružuje objavljivanju poruke trećega anđela treba obasjati svu zemlju svojom slavom. Ovdje je prorečeno djelo svjetskih razmjera i nesvakidašnje sile. Adventni pokret od 1840. do 1844. bio je slavno očitovanje Božje sile; poruka prvoga anđela bila je odnesena do svake misionarske postaje u svijetu, a u nekim je zemljama postojao najveći vjerski interes kakav je u ijednoj zemlji viđen od reformacije šesnaestoga stoljeća; ali sve to treba nadmašiti silni pokret pod posljednjim upozorenjem trećega anđela.” The Great Controversy, 611.</w:t>
      </w:r>
    </w:p>
    <w:p>
      <w:pPr>
        <w:pStyle w:val="ArticleBody"/>
        <w:jc w:val="left"/>
      </w:pPr>
      <w:r>
        <w:rPr>
          <w:rFonts w:ascii="Times New Roman" w:hAnsi="Times New Roman" w:eastAsia="Times New Roman" w:cs="Times New Roman"/>
        </w:rPr>
        <w:t>Pitanje je zašto bi, uza sve gradove u Sjedinjenim Državama, Božja providnost izabrala Nashville. Pri dolasku trećega jao na 11. rujna mete su bili Blizanci u New Yorku i Pentagon u Washingtonu, DC. Četvrti se zrakoplov srušio na zemlju. Simbol zvijeri iz zemlje jest zemlja, simbol njezine gospodarske moći jest New York, a simbol njezine vojne moći jest Pentagon. Kada Sjedinjene Države prisile svijet da prihvati žig papinske vlasti i politički sustav crkve i države koji je slika zvijeri, one to čine svojom vojnom i gospodarskom moći, jer Otkrivenje trinaesto poglavlje prepoznaje kako zvijer iz zemlje uporabom sile zabranjuje vjernima kupovati ili prodavati te također usmrćuje one koji stoje za Božju subotu sedmoga dana. Proročki je simbolizam predstavljen kao "kola, konjanici (vojna moć) i lađe" (gospodarska moć) u Danielu jedanaest, redak četrdeseti.</w:t>
      </w:r>
    </w:p>
    <w:p>
      <w:pPr>
        <w:pStyle w:val="ArticleBody"/>
        <w:jc w:val="left"/>
      </w:pPr>
      <w:r>
        <w:rPr>
          <w:rFonts w:ascii="Times New Roman" w:hAnsi="Times New Roman" w:eastAsia="Times New Roman" w:cs="Times New Roman"/>
        </w:rPr>
        <w:t>U vrijeme zapečaćivanja sto četrdeset i četiri tisuće islam neočekivano pogađa slavnu zemlju četiri puta. Prvi put bilo je 11. rujna, drugi i treći bili su drevna doslovna slavna zemlja, a zatim Nashville. Četvrti je potres iz Otkrivenja jedanaest, to jest zakon o nedjelji. U kontekstu Bileama i trojice anđela, dva udara od 7. listopada 2023. i Nashville predstavljaju dva biblijska vinograda Božjega zavjetnog naroda.</w:t>
      </w:r>
    </w:p>
    <w:p>
      <w:pPr>
        <w:pStyle w:val="ArticleBody"/>
        <w:jc w:val="left"/>
      </w:pPr>
      <w:r>
        <w:rPr>
          <w:rFonts w:ascii="Times New Roman" w:hAnsi="Times New Roman" w:eastAsia="Times New Roman" w:cs="Times New Roman"/>
        </w:rPr>
        <w:t>Kada se smrtonosna rana papinstva zacijeli pri nedjeljnom zakonu, započinje druga manifestacija mračnog srednjeg vijeka. Prvi i treći jao isti su, jer Krist uvijek kraj prikazuje početkom; stoga je zvijezda koja pade, Muhamed, u prvom jao, onaj koji je okrenuo ključ što je otvorio bezdan, a nedugo nakon 11. rujna ateizam iz bezdana ubio je dva svjedoka iz jedanaestog poglavlja Otkrivenja. Pri nedjeljnom zakonu smrtonosna rana papinstva biva zacijeljena, i zvijer katolicizma ispunjava proročku zagonetku osme, koja se ispunjava kao uskrsnuće. Tada započinje drugo razdoblje mračnog srednjeg vijeka, kao Balaamov treći putokaz, kada magarica govori, okreće ključ da ponovno otvori bezdan. Nakon 11. rujna ateizam, zmaj, izišao je iz bezdana da ratuje protiv najbogatijega predsjednika koji je podigao svu grčku kraljevinu. Pri nedjeljnom zakonu zvijer iz sedamnaestog poglavlja Otkrivenja uzlazi iz bezdana i tama ponovno zaklanja sunce.</w:t>
      </w:r>
    </w:p>
    <w:p>
      <w:pPr>
        <w:pStyle w:val="ArticleBody"/>
        <w:jc w:val="left"/>
      </w:pPr>
      <w:r>
        <w:rPr>
          <w:rFonts w:ascii="Times New Roman" w:hAnsi="Times New Roman" w:eastAsia="Times New Roman" w:cs="Times New Roman"/>
        </w:rPr>
        <w:t>Zašto Nashville? Pitanje koje još uvijek nije razriješeno? Nashville označava početak kratkog razdoblja proglašavanja poruke ponoćnog vapaja, a ono započinje neočekivanim razornim napadom islama i završava na isti način. Zakon o nedjelji na kraju tog razdoblja predstavlja nametanje žiga zvijeri u Sjedinjenim Državama i početak razaranja gradova. „Razaranje“ je proročko obilježje islama.</w:t>
      </w:r>
    </w:p>
    <w:p>
      <w:pPr>
        <w:pStyle w:val="ArticleHeading"/>
        <w:jc w:val="left"/>
      </w:pPr>
      <w:r>
        <w:rPr>
          <w:rFonts w:ascii="Arial" w:hAnsi="Arial" w:eastAsia="Arial" w:cs="Arial"/>
        </w:rPr>
        <w:t>Uništenje</w:t>
      </w:r>
    </w:p>
    <w:p>
      <w:pPr>
        <w:pStyle w:val="ArticleScripture"/>
        <w:jc w:val="left"/>
      </w:pPr>
      <w:r>
        <w:rPr>
          <w:rFonts w:ascii="Times New Roman" w:hAnsi="Times New Roman" w:eastAsia="Times New Roman" w:cs="Times New Roman"/>
        </w:rPr>
        <w:t>„Pretprošle noći preda mnom je prošao vrlo dojmljiv prizor. Vidjela sam golemu vatrenu kuglu kako pada usred nekih prekrasnih palača, uzrokujući njihovo trenutačno uništenje. Čula sam neke kako govore: ‘Znali smo da sudovi Božji dolaze na zemlju, ali nismo znali da će doći tako brzo.’ Drugi su rekli: ‘Vi ste znali! Zašto nam onda niste rekli? Mi nismo znali.’ Sa svih strana čula sam kako se izgovaraju takve riječi.” Pismo 217, 1904.</w:t>
      </w:r>
    </w:p>
    <w:p>
      <w:pPr>
        <w:pStyle w:val="ArticleHeading"/>
        <w:jc w:val="left"/>
      </w:pPr>
      <w:r>
        <w:rPr>
          <w:rFonts w:ascii="Arial" w:hAnsi="Arial" w:eastAsia="Arial" w:cs="Arial"/>
        </w:rPr>
        <w:t>Jedanaesti rujna</w:t>
      </w:r>
    </w:p>
    <w:p>
      <w:pPr>
        <w:pStyle w:val="ArticleBody"/>
        <w:jc w:val="left"/>
      </w:pPr>
      <w:r>
        <w:rPr>
          <w:rFonts w:ascii="Times New Roman" w:hAnsi="Times New Roman" w:eastAsia="Times New Roman" w:cs="Times New Roman"/>
        </w:rPr>
        <w:t>Otkrivenje “devet jedanaest” poistovjećuje narav kraljevstva islama sa smrću i razaranjem, jer ime u proročanstvu predstavlja karakter.</w:t>
      </w:r>
    </w:p>
    <w:p>
      <w:pPr>
        <w:pStyle w:val="ArticleBody"/>
        <w:jc w:val="left"/>
      </w:pPr>
      <w:r>
        <w:rPr>
          <w:rFonts w:ascii="Times New Roman" w:hAnsi="Times New Roman" w:eastAsia="Times New Roman" w:cs="Times New Roman"/>
        </w:rPr>
        <w:t>I imali su nad sobom kralja, anđela bezdana, kojemu je ime na hebrejskom Abadon, a na grčkom ima ime Apolion. Otkrivenje 9/11.</w:t>
      </w:r>
    </w:p>
    <w:p>
      <w:pPr>
        <w:pStyle w:val="ArticleBody"/>
        <w:jc w:val="left"/>
      </w:pPr>
      <w:r>
        <w:rPr>
          <w:rFonts w:ascii="Times New Roman" w:hAnsi="Times New Roman" w:eastAsia="Times New Roman" w:cs="Times New Roman"/>
        </w:rPr>
        <w:t>Abadon znači „uništenje” ili „mjesto uništenja”, a Apolion znači „uništavatelj”.</w:t>
      </w:r>
    </w:p>
    <w:p>
      <w:pPr>
        <w:pStyle w:val="ArticleScripture"/>
        <w:jc w:val="left"/>
      </w:pPr>
      <w:r>
        <w:rPr>
          <w:rFonts w:ascii="Times New Roman" w:hAnsi="Times New Roman" w:eastAsia="Times New Roman" w:cs="Times New Roman"/>
        </w:rPr>
        <w:t>„Anđeli zadržavaju četiri vjetra, prikazana kao razjaren konj koji nastoji otrgnuti se i projuriti preko lica cijele zemlje, noseći na svome putu razaranje i smrt.״</w:t>
      </w:r>
    </w:p>
    <w:p>
      <w:pPr>
        <w:pStyle w:val="ArticleScripture"/>
        <w:jc w:val="left"/>
      </w:pPr>
      <w:r>
        <w:rPr>
          <w:rFonts w:ascii="Times New Roman" w:hAnsi="Times New Roman" w:eastAsia="Times New Roman" w:cs="Times New Roman"/>
        </w:rPr>
        <w:t>„Hoćemo li spavati na samome rubu vječnoga svijeta? Hoćemo li biti tromi i hladni i mrtvi? O, kad bismo u svojim crkvama imali Duha i dah Božji udahnut u Njegov narod, da bi stali na svoje noge i živjeli. Trebamo uvidjeti da je put uzak i vrata tijesna. Ali kada prođemo kroz tijesna vrata, njihova širina nema granica.” Manuscript Releases, sv. 20, 217.</w:t>
      </w:r>
    </w:p>
    <w:p>
      <w:pPr>
        <w:pStyle w:val="ArticleBody"/>
        <w:jc w:val="left"/>
      </w:pPr>
      <w:r>
        <w:rPr>
          <w:rFonts w:ascii="Times New Roman" w:hAnsi="Times New Roman" w:eastAsia="Times New Roman" w:cs="Times New Roman"/>
        </w:rPr>
        <w:t>Put islama trećega jao jest put Bileama i magarice. Put gnjevnoga konja islama, to jest Ivanovih četiriju vjetrova sukoba, Izaijina silovitoga vjetra i Ezekielova „vjetra” ili „daha” koji dolazi od četiriju vjetrova, polazi od 11. rujna i vodi prema „uskim” i „ravnim” vratima. Ta uska vrata treći su putokaz Bileama i magarice.</w:t>
      </w:r>
    </w:p>
    <w:p>
      <w:pPr>
        <w:pStyle w:val="ArticleScripture"/>
        <w:jc w:val="left"/>
      </w:pPr>
      <w:r>
        <w:rPr>
          <w:rFonts w:ascii="Times New Roman" w:hAnsi="Times New Roman" w:eastAsia="Times New Roman" w:cs="Times New Roman"/>
        </w:rPr>
        <w:t>A anđeo Gospodnji pođe dalje te stade na uskom mjestu, gdje nije bilo puta da se skrene ni nadesno ni nalijevo. A kad magarica ugleda anđela Gospodnjega, pade pod Balaama; i Balaam se razgnjevi te stade udarati magaricu štapom. Tada Gospodin otvori usta magarici, i ona reče Balaamu: Što sam ti učinila da si me već ova tri puta tukao? Brojevi 22,26–28.</w:t>
      </w:r>
    </w:p>
    <w:p>
      <w:pPr>
        <w:pStyle w:val="ArticleBody"/>
        <w:jc w:val="left"/>
      </w:pPr>
      <w:r>
        <w:rPr>
          <w:rFonts w:ascii="Times New Roman" w:hAnsi="Times New Roman" w:eastAsia="Times New Roman" w:cs="Times New Roman"/>
        </w:rPr>
        <w:t>Put trećega jaoa uništenja islama započeo je 11. rujna kada se ispunilo Otkrivenje 18,1–3.</w:t>
      </w:r>
    </w:p>
    <w:p>
      <w:pPr>
        <w:pStyle w:val="ArticleScripture"/>
        <w:jc w:val="left"/>
      </w:pPr>
      <w:r>
        <w:rPr>
          <w:rFonts w:ascii="Times New Roman" w:hAnsi="Times New Roman" w:eastAsia="Times New Roman" w:cs="Times New Roman"/>
        </w:rPr>
        <w:t>„Odakle sada dolazi tvrdnja da sam izjavila kako će New York biti zbrisan plimnim valom? To nikada nisam rekla. Rekla sam, dok sam promatrala kako se ondje podižu velike zgrade, kat za katom: ‘Kakvi će se strašni prizori odigrati kada Gospod ustane da silno potrese zemlju! Tada će se ispuniti riječi iz Otkrivenja 18,1–3.’ Cijelo osamnaesto poglavlje Otkrivenja upozorenje je na ono što dolazi na zemlju. Ali nemam nikakvu posebnu svjetlost u pogledu onoga što dolazi na New York, osim što znam da će jednoga dana ondje velike zgrade biti oborene okretanjem i prevrtanjem Božje sile. Iz svjetlosti koja mi je dana znam da je uništenje u svijetu. Jedna riječ od Gospodina, jedan dodir njegove silne moći, i te će goleme građevine pasti. Odigrat će se prizori čiju strahotu ne možemo ni zamisliti.” Review and Herald, 5. srpnja 1906.</w:t>
      </w:r>
    </w:p>
    <w:p>
      <w:pPr>
        <w:pStyle w:val="ArticleBody"/>
        <w:jc w:val="left"/>
      </w:pPr>
      <w:r>
        <w:rPr>
          <w:rFonts w:ascii="Times New Roman" w:hAnsi="Times New Roman" w:eastAsia="Times New Roman" w:cs="Times New Roman"/>
        </w:rPr>
        <w:t>Pitanje ostaje: Zašto Nashville? Ognjene kugle Nashvillea predstavljaju proročki scenarij u kojem se jedna skupina adventizma stidi i, prema Joelu, biva „istrebljena“. Druga je skupina prikazana kao ona koja se nikada ne stidi i ispunjena je radošću. Proročka radost nije zbog suda koji je došao na Nashville i Sjedinjene Države, nego zbog opravdanja koje je predstavljeno između onih u prispodobi koji imaju ulje i onih koji nemaju ulja. Uz ulje su vezana mnoga simbolična značenja, ali jedno od njegovih glavnih značenja jest poruka ponoćnog pokliča. Ta se poruka počela postupno otpečaćivati krajem 2023. godine, i predstavljala je umnožavanje znanja koje se ili odbacuje ili prihvaća. Hošea jasno pokazuje da su oni koji odbacuju znanje odbačeni kao Božji svećenici. Petar se nalazi u središtu strukture dvadeset trećeg poglavlja Levitskog zakonika kada razumije ognjene kugle Nashvillea, a broj trideset simbol je svećenika.</w:t>
      </w:r>
    </w:p>
    <w:p>
      <w:pPr>
        <w:pStyle w:val="ArticleScripture"/>
        <w:jc w:val="left"/>
      </w:pPr>
      <w:r>
        <w:rPr>
          <w:rFonts w:ascii="Times New Roman" w:hAnsi="Times New Roman" w:eastAsia="Times New Roman" w:cs="Times New Roman"/>
        </w:rPr>
        <w:t>Moj narod gine zbog pomanjkanja znanja; budući da si ti odbacio znanje, i ja ću odbaciti tebe, da mi više ne budeš svećenik; budući da si zaboravio zakon Boga svojega, i ja ću zaboraviti tvoju djecu. Hošea 4,6.</w:t>
      </w:r>
    </w:p>
    <w:p>
      <w:pPr>
        <w:pStyle w:val="ArticleBody"/>
        <w:jc w:val="left"/>
      </w:pPr>
      <w:r>
        <w:rPr>
          <w:rFonts w:ascii="Times New Roman" w:hAnsi="Times New Roman" w:eastAsia="Times New Roman" w:cs="Times New Roman"/>
        </w:rPr>
        <w:t>Pitanje „znanja”, odnosno njegova nedostatka, jedna je od istina povezanih s dolaskom nashvillskih vatrenih kugli. Proročko „znanje”, odnosno njegov nedostatak, označava početak objavljivanja ponoćnog pokliča, a to razdoblje završava pitanjem poslušnosti Božjoj Riječi, kako je predstavljeno pitanjem subote i nedjelje. Krist uvijek kraj prikazuje početkom, a na početku je poslušnost Božjoj Riječi bila poruka upozorenja dana Adamu i Evi u vrtu.</w:t>
      </w:r>
    </w:p>
    <w:p>
      <w:pPr>
        <w:pStyle w:val="ArticleBody"/>
        <w:jc w:val="left"/>
      </w:pPr>
      <w:r>
        <w:rPr>
          <w:rFonts w:ascii="Times New Roman" w:hAnsi="Times New Roman" w:eastAsia="Times New Roman" w:cs="Times New Roman"/>
        </w:rPr>
        <w:t>Pitanje poslušnosti na svršetku ne može se ograničiti na jedan jedini vrt ako će, kako kaže sestra White, „svaki narod biti uključen“. Pitanje subote i nedjelje ponavljanje je početnoga ispita Adama i Eve u vrtu, koji se na svršetku ponavlja u cijelome svijetu. Taj ispit započinje nedjeljnim zakonom u Sjedinjenim Državama, što je ujedno i kraj razdoblja navještaja ponoćnoga pokliča.</w:t>
      </w:r>
    </w:p>
    <w:p>
      <w:pPr>
        <w:pStyle w:val="ArticleBody"/>
        <w:jc w:val="left"/>
      </w:pPr>
      <w:r>
        <w:rPr>
          <w:rFonts w:ascii="Times New Roman" w:hAnsi="Times New Roman" w:eastAsia="Times New Roman" w:cs="Times New Roman"/>
        </w:rPr>
        <w:t>Objavu poruke upozorenja da Krist dolazi iznose samo oni koji su prihvatili porast spoznaje proizašao iz otpečaćenja poruke Otkrivenja Isusa Krista koje je započelo krajem 2023. godine. Ispit znanja, ili njegova nedostatka, dovršava se pri napadu u Nashvilleu. Lakmus-test, od triju testova koji su započeli pri otpečaćenju 2023. godine, temelji se na ulju, koje je „znanje” sadržano u proročkoj poruci koja je tada bila otpečaćena.</w:t>
      </w:r>
    </w:p>
    <w:p>
      <w:pPr>
        <w:pStyle w:val="ArticleBody"/>
        <w:jc w:val="left"/>
      </w:pPr>
      <w:r>
        <w:rPr>
          <w:rFonts w:ascii="Times New Roman" w:hAnsi="Times New Roman" w:eastAsia="Times New Roman" w:cs="Times New Roman"/>
        </w:rPr>
        <w:t>Otpečaćeno „znanje” ispituje se i naposljetku se očituje kao ulje, koje je treći i lakmusov ispit. Taj ispit započinje razdoblje proglašavanja poruke ponoćnoga poklika, koje završava na ispitu poslušnosti. Taj se ispit poslušnosti izvršava nad Evom, koja predstavlja crkvu, i Adamom, koji predstavlja državu. Spoj tih dviju cjelina dovršava se kada se nametne žig zvijeri. Ispit u vrtu jest ispit na svršetku. To je ispit za muškarce i žene, koji uključuje spoj crkve i države, a oni su muškarac i žena. Poruka upozorenja koja se otpečaćuje, vodeći do konačnog ispita poslušnosti, prikazana je stablom „znanja” dobra i zla.</w:t>
      </w:r>
    </w:p>
    <w:p>
      <w:pPr>
        <w:pStyle w:val="ArticleBody"/>
        <w:jc w:val="left"/>
      </w:pPr>
      <w:r>
        <w:rPr>
          <w:rFonts w:ascii="Times New Roman" w:hAnsi="Times New Roman" w:eastAsia="Times New Roman" w:cs="Times New Roman"/>
        </w:rPr>
        <w:t>Nashville je simbol grčkoga obrazovanja u zemlji zvijeri iz zemlje. Grčko obrazovanje jest lažno obrazovanje; ono je zlo znanje, a dobro znanje jest istinsko obrazovanje. Jedini upravni odbor neke korporativne ustanove u kojem je Ellen White ikada pristala sudjelovati bio je Madison College, smješten u Nashvilleu, koji se naziva „Atenom Juga“. Nashville je simbol grčkoga, odnosno lažnog obrazovanja. Lažno obrazovanje jest lažno znanje. Značenje Nashvillea usporedno je sa simbolikom New York Cityja i Pentagona.</w:t>
      </w:r>
    </w:p>
    <w:p>
      <w:pPr>
        <w:pStyle w:val="ArticleBody"/>
        <w:jc w:val="left"/>
      </w:pPr>
      <w:r>
        <w:rPr>
          <w:rFonts w:ascii="Times New Roman" w:hAnsi="Times New Roman" w:eastAsia="Times New Roman" w:cs="Times New Roman"/>
        </w:rPr>
        <w:t>Nastavit ćemo s ovim temama u sljedećem članku.</w:t>
      </w:r>
    </w:p>
    <w:p>
      <w:pPr>
        <w:pStyle w:val="ArticleHeading"/>
        <w:jc w:val="left"/>
      </w:pPr>
      <w:r>
        <w:rPr>
          <w:rFonts w:ascii="Arial" w:hAnsi="Arial" w:eastAsia="Arial" w:cs="Arial"/>
        </w:rPr>
        <w:t>Rukopis 188, 1905.</w:t>
      </w:r>
    </w:p>
    <w:p>
      <w:pPr>
        <w:pStyle w:val="ArticleScripture"/>
        <w:jc w:val="left"/>
      </w:pPr>
      <w:r>
        <w:rPr>
          <w:rFonts w:ascii="Times New Roman" w:hAnsi="Times New Roman" w:eastAsia="Times New Roman" w:cs="Times New Roman"/>
        </w:rPr>
        <w:t>„Kad sam bila u Nashvilleu, govorila sam narodu, a u noćno doba pojavila se golema vatrena kugla koja je došla ravno s neba i spustila se nad Nashville. Iz te kugle izbijali su plameni jezici poput strijela; kuće su bivale proždirane; kuće su se ljuljale i rušile. Neki od naših ljudi stajali su ondje. ‘To je upravo onako kako smo očekivali’, rekli su, ‘ovo smo očekivali.’ Drugi su u tjeskobi kršili ruke i vapili Bogu za milost. ‘Znali ste to’, govorili su, ‘znali ste da ovo dolazi, a nikada niste izrekli ni riječ da nas upozorite!’ Činilo se kao da bi ih gotovo rastrgali, pri samoj pomisli da im to nikada nisu rekli niti su im dali ikakvo upozorenje.”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stiha – broj deset</dc:title>
  <dc:subject>Središnja točka</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