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Sis</w:t>
      </w:r>
    </w:p>
    <w:p>
      <w:pPr>
        <w:pStyle w:val="ArticleSubtitle"/>
        <w:jc w:val="left"/>
      </w:pPr>
      <w:r>
        <w:rPr>
          <w:rFonts w:ascii="Arial" w:hAnsi="Arial" w:eastAsia="Arial" w:cs="Arial"/>
        </w:rPr>
        <w:t>Jojakim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Liv Danyèl ak Revelasyon yo se menm liv la, nan menm sans Bib la se yon sèl liv, ki gen ladan li Ansyen Testaman an ak Nouvo Testaman an.</w:t>
      </w:r>
    </w:p>
    <w:p>
      <w:pPr>
        <w:pStyle w:val="ArticleScripture"/>
        <w:jc w:val="left"/>
      </w:pPr>
      <w:r>
        <w:rPr>
          <w:rFonts w:ascii="Times New Roman" w:hAnsi="Times New Roman" w:eastAsia="Times New Roman" w:cs="Times New Roman"/>
        </w:rPr>
        <w:t>“Istwa lavi, lanmò, ak rezirèksyon Jezi, antanke Pitit Bondye, pa kapab demontre nèt ale san prèv ki nan Ansyen Testaman an. Kris revele nan Ansyen Testaman an avèk menm klate tankou nan Nouvo Testaman an. Yonn rann temwayaj sou yon Sovè ki te gen pou vini, tandiske lòt la rann temwayaj sou yon Sovè ki vini jan pwofèt yo te predi sa. Pou yon moun byen apresye plan redanmsyon an, li nesesè pou l konprann Ekriti Ansyen Testaman an an pwofondè. Se limyè gloriye ki sòti nan tan pase pwofetik la ki fè lavi Kris la ak ansèyman Nouvo Testaman an parèt avèk klate ak bèlte. Mirak Jezi yo se yon prèv divinite li; men prèv ki pi fò yo ke li se Redanmtè lemonn nan jwenn nan pwofesi Ansyen Testaman an lè yo konpare yo ak istwa Nouvo Testaman an. Jezi te di Jwif yo: ‘Sonde Ekriti yo; paske se nan yo nou panse nou gen lavi etènèl, e se yo menm ki rann temwayaj sou mwen.’ Nan tan sa a pa t gen okenn lòt ekriti ki te egziste, eksepte sa yo ki te nan Ansyen Testaman an; konsa, lòd Sovè a klè.” Spirit of Prophecy, volim 3, 211.</w:t>
      </w:r>
    </w:p>
    <w:p>
      <w:pPr>
        <w:pStyle w:val="ArticleBody"/>
        <w:jc w:val="left"/>
      </w:pPr>
      <w:r>
        <w:rPr>
          <w:rFonts w:ascii="Times New Roman" w:hAnsi="Times New Roman" w:eastAsia="Times New Roman" w:cs="Times New Roman"/>
        </w:rPr>
        <w:t>Prèv ki pi fò konsènan kiyès Kris la ye ak kisa li ye, se lè yo konpare pwofesi Ansyen Testaman yo ak akonplisman pwofesi sa yo nan istwa Nouvo Testaman an. Menm jan an tou, se konsa sa ye ak relasyon ki genyen ant liv Danyèl ak Revelasyon an.</w:t>
      </w:r>
    </w:p>
    <w:p>
      <w:pPr>
        <w:pStyle w:val="ArticleScripture"/>
        <w:jc w:val="left"/>
      </w:pPr>
      <w:r>
        <w:rPr>
          <w:rFonts w:ascii="Times New Roman" w:hAnsi="Times New Roman" w:eastAsia="Times New Roman" w:cs="Times New Roman"/>
        </w:rPr>
        <w:t>“Nan Revelasyon an tout liv Bib la rankontre epi yo fini. Men konpleman liv Danyèl la. Youn se yon pwofesi; lòt la se yon revelasyon.” Travay Apot yo, 585.</w:t>
      </w:r>
    </w:p>
    <w:p>
      <w:pPr>
        <w:pStyle w:val="ArticleBody"/>
        <w:jc w:val="left"/>
      </w:pPr>
      <w:r>
        <w:rPr>
          <w:rFonts w:ascii="Times New Roman" w:hAnsi="Times New Roman" w:eastAsia="Times New Roman" w:cs="Times New Roman"/>
        </w:rPr>
        <w:t>Pawòl “konpleman” an vle di mennen yon bagay rive nan pèfeksyon li. Akonplisman pwofesi Ansyen Testaman yo te “prèv” ki te “pi fò” konsènan “divinite” Kris la. Prèv ki pi solid sou divinite pwofesi ki nan liv Danyèl la, se akonplisman pwofesi sa yo jan yo reprezante nan liv Revelasyon an. Pwofesi ki nan Danyèl yo kontinye nan liv Revelasyon an, epi yo mennen rive nan pèfeksyon yo nan dènye jou yo, lè Revelasyon Jezi Kris la vin dezsele.</w:t>
      </w:r>
    </w:p>
    <w:p>
      <w:pPr>
        <w:pStyle w:val="ArticleScripture"/>
        <w:jc w:val="left"/>
      </w:pPr>
      <w:r>
        <w:rPr>
          <w:rFonts w:ascii="Times New Roman" w:hAnsi="Times New Roman" w:eastAsia="Times New Roman" w:cs="Times New Roman"/>
        </w:rPr>
        <w:t>«Apocalypse se yon liv sele, men li se tou yon liv ki louvri. Li rakonte evènman mèvèy ki gen pou fèt nan dènye jou istwa tè sa a. Ansèyman liv sa a klè e byen defini, yo pa mistik ni enkonpreyansib. Nan li, se menm liy pwofesi a yo reprann tankou nan liv Danyèl. Gen kèk pwofesi Bondye repete, konsa Li montre yo dwe bay sa yo anpil enpòtans. Seyè a pa repete bagay ki pa gen gwo konsekans.» Manuscript Releases, volim 9, 8.</w:t>
      </w:r>
    </w:p>
    <w:p>
      <w:pPr>
        <w:pStyle w:val="ArticleScripture"/>
        <w:jc w:val="left"/>
      </w:pPr>
      <w:r>
        <w:rPr>
          <w:rFonts w:ascii="Times New Roman" w:hAnsi="Times New Roman" w:eastAsia="Times New Roman" w:cs="Times New Roman"/>
        </w:rPr>
        <w:t>Nan twazyèm ane rèy Jojakim, wa Jida a, Nebikadneza, wa Babilòn nan, vini Jerizalèm, epi li sènen l. Daniel 1:1.</w:t>
      </w:r>
    </w:p>
    <w:p>
      <w:pPr>
        <w:pStyle w:val="ArticleBody"/>
        <w:jc w:val="left"/>
      </w:pPr>
      <w:r>
        <w:rPr>
          <w:rFonts w:ascii="Times New Roman" w:hAnsi="Times New Roman" w:eastAsia="Times New Roman" w:cs="Times New Roman"/>
        </w:rPr>
        <w:t>Premye vèsè liv Danyèl la genyen yon richès enfòmasyon pwofetik lè yo konsidere l kòrèkteman. Nou pral kòmanse konsiderasyon nou avèk Jojakim.</w:t>
      </w:r>
    </w:p>
    <w:p>
      <w:pPr>
        <w:pStyle w:val="ArticleBody"/>
        <w:jc w:val="left"/>
      </w:pPr>
      <w:r>
        <w:rPr>
          <w:rFonts w:ascii="Times New Roman" w:hAnsi="Times New Roman" w:eastAsia="Times New Roman" w:cs="Times New Roman"/>
        </w:rPr>
        <w:t>Jojakim te premye nan twa dènye wa Jida yo. Kòm sa, li reprezante mesaj premye zanj lan. Pitit gason li, Jojakin, ki te rele tou Jekonya oswa Konya, te reprezante mesaj dezyèm zanj lan. Apre Jojakin, te vini Sedesyas, dènye nan twa dènye wa Jida yo. Sedesyas reprezante mesaj twazyèm zanj lan. Gen plizyè temwen pwofetik ki soutni ke Jojakim se yon senbòl mesaj premye zanj lan. Li enpòtan pou konprann prèv sa yo, paske yo idantifye ke premye vèsè chapit premye liv Danyèl la ap idantifye mesaj premye zanj lan, e reyalite sa a se yon pwen dapi ki pèmèt yo konprann premye chapit la kòm mesaj premye zanj lan nan Revelasyon katòz. Nou pral kòmanse nan Dezyèm Kwonik.</w:t>
      </w:r>
    </w:p>
    <w:p>
      <w:pPr>
        <w:pStyle w:val="ArticleScripture"/>
        <w:jc w:val="left"/>
      </w:pPr>
      <w:r>
        <w:rPr>
          <w:rFonts w:ascii="Times New Roman" w:hAnsi="Times New Roman" w:eastAsia="Times New Roman" w:cs="Times New Roman"/>
        </w:rPr>
        <w:t>Epi moun ki te chape anba nepe a, li mennen yo ale Babilòn; kote yo te sèvitè pou li menm ak pou pitit gason l yo jouk rèy wayòm Pès la te rive: pou pawòl Senyè a, pa bouch Jeremi, te akonpli, jouk lè peyi a te fin jwi saba li yo; paske toutotan li te rete dezole, li te kenbe saba, pou swasantdis ane yo te akonpli. 2 Kwonik 36:20, 21.</w:t>
      </w:r>
    </w:p>
    <w:p>
      <w:pPr>
        <w:pStyle w:val="ArticleBody"/>
        <w:jc w:val="left"/>
      </w:pPr>
      <w:r>
        <w:rPr>
          <w:rFonts w:ascii="Times New Roman" w:hAnsi="Times New Roman" w:eastAsia="Times New Roman" w:cs="Times New Roman"/>
        </w:rPr>
        <w:t>Ansyennman ann Babilòn pandan swasanndizan an te fèt pou peyi a te kapab jwi saba yo ki pa t tounen reyalite, dapre Levitik vennsenk. Swasanndizan an saba yo egal katsan katreven dis an, pandan tan sa a ansyen Izrayèl te neglije direktiv Levitik vennsenk la. Katsan katreven dis an rebelyon te vini anvan swasanndizan an kaptivite a. Lè katsan katreven dis an yo te rive nan bout yo, yo t ap mete twa wa anba dominasyon Nebikadneza.</w:t>
      </w:r>
    </w:p>
    <w:p>
      <w:pPr>
        <w:pStyle w:val="ArticleBody"/>
        <w:jc w:val="left"/>
      </w:pPr>
      <w:r>
        <w:rPr>
          <w:rFonts w:ascii="Times New Roman" w:hAnsi="Times New Roman" w:eastAsia="Times New Roman" w:cs="Times New Roman"/>
        </w:rPr>
        <w:t>Nan fen swasanndizan kaptivite a, Senyè a leve Siris, ki te premye nan twa wa yo ki t apral bay dekrè pou Izrayèl te kapab retounen epi rebati Jerizalèm. Atagzèsès te twazyèm nan twa wa sa yo, epi li te bay twazyèm dekrè a nan ane 457 anvan Jezikri. Twazyèm dekrè a te kòmanse de mil twasan ane yo nan Danyèl chapit uit, vèsè katòz. An 1798, premye fen endiyasyon an te rive nan bout li, liv Danyèl la te desele, epi premye nan twa zanj yo te rive. Twazyèm zanj lan te rive 22 oktòb 1844.</w:t>
      </w:r>
    </w:p>
    <w:p>
      <w:pPr>
        <w:pStyle w:val="ArticleBody"/>
        <w:jc w:val="left"/>
      </w:pPr>
      <w:r>
        <w:rPr>
          <w:rFonts w:ascii="Times New Roman" w:hAnsi="Times New Roman" w:eastAsia="Times New Roman" w:cs="Times New Roman"/>
        </w:rPr>
        <w:t>Twa dènye wa Jida yo tout te konfwonte ak Nebikadneza, epi nan kaptivite Jojakim nan, swasanndis ane yo te kòmanse. Sa te kontinye jouk Babilòn te detwi, epi jeneral la (Siris) ki te detwi Babilòn, e ki tousuit apre sa te vin wa a, te pibliye premye nan twa dekrè yo. Twazyèm dekrè a te kòmanse pwofesi aswè ak maten yo ki te fini avèk arive twazyèm nan twa zanj yo. Kris la toujou idantifye fen an avèk kòmansman an.</w:t>
      </w:r>
    </w:p>
    <w:p>
      <w:pPr>
        <w:pStyle w:val="ArticleBody"/>
        <w:jc w:val="left"/>
      </w:pPr>
      <w:r>
        <w:rPr>
          <w:rFonts w:ascii="Times New Roman" w:hAnsi="Times New Roman" w:eastAsia="Times New Roman" w:cs="Times New Roman"/>
        </w:rPr>
        <w:t>Kòmansman swasanndizan yo te fèt avèk premye atak Neboukadnetsa kont Jerizalèm. Fen swasanndizan yo te make pa destriksyon Babilòn. Destriksyon final ak total Jerizalèm te tonbe sou twazyèm nan twa wa yo, ki tout te deja sibi atak Neboukadnetsa. Destriksyon Jerizalèm te pwogresif. Twa dènye wa yo reprezante yon sèl senbòl pwofetik, nan sans ke yo tout te sibi atak Neboukadnetsa. Yo te prefigire twa dekrè yo, ki yo menm tou te fòme yon sèl senbòl, menm jan ak twa zanj yo nan fen de mil twasan jou yo.</w:t>
      </w:r>
    </w:p>
    <w:p>
      <w:pPr>
        <w:pStyle w:val="ArticleScripture"/>
        <w:jc w:val="left"/>
      </w:pPr>
      <w:r>
        <w:rPr>
          <w:rFonts w:ascii="Times New Roman" w:hAnsi="Times New Roman" w:eastAsia="Times New Roman" w:cs="Times New Roman"/>
        </w:rPr>
        <w:t>“Nan setyèm chapit Esdras la yo jwenn dekrè a. Vèsè 12-26. Se Atakzès, wa peyi Pès la, ki te pibliye li nan fòm ki pi konplè li an 457 anvan Jezikri. Men, nan Esdras 6:14 yo di kay Senyè a nan Jerizalèm te bati ‘dapre kòmandman [‘dekrè a,’ nan maj la] Siris, Dariyis, ak Atakzès, wa peyi Pès la.’ Twa wa sa yo, lè yo te inisye, reyafime, epi konplete dekrè a, te mennen li rive nan pèfeksyon pwofesi a te egzije pou make kòmansman 2300 ane yo. Lè yo pran 457 anvan Jezikri, moman kote dekrè a te fin konplete a, kòm dat kòmandman an, yo te wè chak espesifikasyon pwofesi a konsènan swasanndis semèn yo te akonpli.” The Great Controversy, 326.</w:t>
      </w:r>
    </w:p>
    <w:p>
      <w:pPr>
        <w:pStyle w:val="ArticleBody"/>
        <w:jc w:val="left"/>
      </w:pPr>
      <w:r>
        <w:rPr>
          <w:rFonts w:ascii="Times New Roman" w:hAnsi="Times New Roman" w:eastAsia="Times New Roman" w:cs="Times New Roman"/>
        </w:rPr>
        <w:t>Sè White idantifye ke twa dekrè yo te nesesè pou pèfeksyon pwofesi a. Li defini relasyon yo youn ak lòt, epi, lè li fè sa, li idantifye karakteristik gramè mo ebre “verite” a. Li di premye dekrè a te bay orijin, dezyèm dekrè a te reyafime, epi twazyèm dekrè a te konplete “chak espesifikasyon pwofesi a konsènan swasanndis semèn yo.” Mo ebre “verite” a fòme pa konbinezon premye, trèzyèm, ak dènye lèt alfabè ebre a. Premye dekrè a te bay orijin, dezyèm nan te reyafime, epi dènye dekrè a te konplete pwofesi a. Twa dekrè yo pote siyati Alfa ak Omega, epi yo te akonpli nan fen pwofesi swasanndizan sou kaptivite Babilòn nan, menm si twazyèm dekrè a te vini byen apre swasanndizan yo te fini. Twa dekrè yo te pwogresif, e menm si yo te twa dekrè, yo te toujou yon sèl senbòl pwofetik.</w:t>
      </w:r>
    </w:p>
    <w:p>
      <w:pPr>
        <w:pStyle w:val="ArticleBody"/>
        <w:jc w:val="left"/>
      </w:pPr>
      <w:r>
        <w:rPr>
          <w:rFonts w:ascii="Times New Roman" w:hAnsi="Times New Roman" w:eastAsia="Times New Roman" w:cs="Times New Roman"/>
        </w:rPr>
        <w:t>Premye zanj lan te rive an 1798, dezyèm zanj lan te rive nan prentan 1844, epi twazyèm zanj lan te rive 22 oktòb 1844. Twa zanj sa yo fòme yon sèl senbòl pwofetik, ki reprezante levanjil etènèl la nan Revelasyon chapit katòz.</w:t>
      </w:r>
    </w:p>
    <w:p>
      <w:pPr>
        <w:pStyle w:val="ArticleScripture"/>
        <w:jc w:val="left"/>
      </w:pPr>
      <w:r>
        <w:rPr>
          <w:rFonts w:ascii="Times New Roman" w:hAnsi="Times New Roman" w:eastAsia="Times New Roman" w:cs="Times New Roman"/>
        </w:rPr>
        <w:t>“Premye ak dezyèm mesaj yo te bay an 1843 ak 1844, e kounye a nou anba pwoklamasyon twazyèm nan; men, tout twa mesaj yo toujou gen pou yo pwoklame. Sa menm enpòtan kounye a tankou sa te toujou ye anvan, pou yo repete yo bay moun k ap chèche laverite. Avèk plim ak vwa nou dwe fè pwoklamasyon an sonnen, pandan n ap montre lòd yo, ansanm ak aplikasyon pwofesi yo ki mennen nou rive nan mesaj twazyèm zanj lan. Pa ka gen yon twazyèm san premye ak dezyèm nan. Se mesaj sa yo nou dwe bay lemonn nan atravè piblikasyon, nan diskou, pandan n ap montre, nan liy istwa pwofetik la, bagay ki te fèt yo ak bagay ki pral fèt yo.” Selected Messages, liv 2, 104, 105.</w:t>
      </w:r>
    </w:p>
    <w:p>
      <w:pPr>
        <w:pStyle w:val="ArticleBody"/>
        <w:jc w:val="left"/>
      </w:pPr>
      <w:r>
        <w:rPr>
          <w:rFonts w:ascii="Times New Roman" w:hAnsi="Times New Roman" w:eastAsia="Times New Roman" w:cs="Times New Roman"/>
        </w:rPr>
        <w:t>Dènye twa wa Jida yo te yon sèl senbòl, paske yo tout te mennen anba divès degre soumèt pa wa Babilòn nan. Dènye twa wa Jida yo, twa dekrè yo ak twa zanj yo, byenke yo klèman twa, yo reprezante tou kòm yon sèl senbòl pwofetik.</w:t>
      </w:r>
    </w:p>
    <w:p>
      <w:pPr>
        <w:pStyle w:val="ArticleBody"/>
        <w:jc w:val="left"/>
      </w:pPr>
      <w:r>
        <w:rPr>
          <w:rFonts w:ascii="Times New Roman" w:hAnsi="Times New Roman" w:eastAsia="Times New Roman" w:cs="Times New Roman"/>
        </w:rPr>
        <w:t>Twa dènye wa yo fè pati kad pwofetik kòmansman pwofesi swasanndis ane kaptivite a; konsa, yo vin fè pati kòmansman an ki ilistre fen swasanndis ane kaptivite yo. Kaptivite a te kòmanse avèk soumèt pwogresif twa wa, epi li te fini ak destriksyon wayòm nan ansanm ak vil kapital li a. Fen pwofesi a make destriksyon nasyon Babilòn nan ak kapital li a, sa ki make arive twa dekrè pwogresif yo. Kòmansman pwofesi de mil twasan ane a make pa twa dekrè pwogresif, epi li ilistre fen pwofesi de mil twasan ane a, ki konpoze de twa mesaj pwogresif.</w:t>
      </w:r>
    </w:p>
    <w:p>
      <w:pPr>
        <w:pStyle w:val="ArticleBody"/>
        <w:jc w:val="left"/>
      </w:pPr>
      <w:r>
        <w:rPr>
          <w:rFonts w:ascii="Times New Roman" w:hAnsi="Times New Roman" w:eastAsia="Times New Roman" w:cs="Times New Roman"/>
        </w:rPr>
        <w:t>Twa zanj yo, ak twa mesaj pa yo chak, te deja prefigure pa twa wa ak twa dekrè pwogresif pa yo. Twa wa ki te pwoklame twa dekrè pa yo chak te deja prefigure pa twa wa pwogresif, ki chak te prezante mesaj pa yo sou rebelyon kont Nebikadnetsa. Twa mesaj rebelyon yo te prefigure twa dekrè, ki an retou te prefigure twa mesaj. Youn kòmanse pwofesi swasanndis ane yo, ki an retou fini ak kòmansman pwofesi de mil twa san ane a, ki fini lè twazyèm zanj lan rive an 1844. Swasanndis ane kote peyi a te dwe jwi Saba li a pa kapab separe ak 22 Oktòb 1844.</w:t>
      </w:r>
    </w:p>
    <w:p>
      <w:pPr>
        <w:pStyle w:val="ArticleBody"/>
        <w:jc w:val="left"/>
      </w:pPr>
      <w:r>
        <w:rPr>
          <w:rFonts w:ascii="Times New Roman" w:hAnsi="Times New Roman" w:eastAsia="Times New Roman" w:cs="Times New Roman"/>
        </w:rPr>
        <w:t>Jojakim reprezante premye dekrè Siris la, epi tou premye mesaj zanj lan nan Revelasyon chapit katòz la. Anplis de sa, twa temwen yo nan dènye twa wa Jida yo, twa dekrè yo, ak twa mesaj zanj yo, bay enfòmasyon presi konsènan senbòl Jojakim nan; paske listwa pwofetik twa zanj yo te make avèk anpil swen pa enspirasyon. Tout twa mesaj yo gen yon rive istorik, epi apre sa yo resevwa yon pouvwa istorik.</w:t>
      </w:r>
    </w:p>
    <w:p>
      <w:pPr>
        <w:pStyle w:val="ArticleBody"/>
        <w:jc w:val="left"/>
      </w:pPr>
      <w:r>
        <w:rPr>
          <w:rFonts w:ascii="Times New Roman" w:hAnsi="Times New Roman" w:eastAsia="Times New Roman" w:cs="Times New Roman"/>
        </w:rPr>
        <w:t>Premye zanj lan te rive an 1798, epi li te resevwa pouvwa nan dat 11 out 1840, avèk konfimasyon prensip yon jou pou yon ane a.</w:t>
      </w:r>
    </w:p>
    <w:p>
      <w:pPr>
        <w:pStyle w:val="ArticleScripture"/>
        <w:jc w:val="left"/>
      </w:pPr>
      <w:r>
        <w:rPr>
          <w:rFonts w:ascii="Times New Roman" w:hAnsi="Times New Roman" w:eastAsia="Times New Roman" w:cs="Times New Roman"/>
        </w:rPr>
        <w:t>“Nan ane 1840, yon lòt akonplisman remakab nan pwofesi te soulve yon enterè toupatou. Dezan anvan sa, Josiah Litch, youn nan prensipal minis k ap preche dezyèm avènman an, te pibliye yon eksplikasyon sou Revelasyon 9, kote li te predi tonbe Anpi Otoman an. Dapre kalkil li yo, pouvwa sa a te dwe ranvèse... nan 11 out 1840, lè yo te kapab atann pouvwa Otoman an nan Konstantinòp ta kraze. E mwen kwè se konsa y ap jwenn sa ye.”</w:t>
      </w:r>
    </w:p>
    <w:p>
      <w:pPr>
        <w:pStyle w:val="ArticleScripture"/>
        <w:jc w:val="left"/>
      </w:pPr>
      <w:r>
        <w:rPr>
          <w:rFonts w:ascii="Times New Roman" w:hAnsi="Times New Roman" w:eastAsia="Times New Roman" w:cs="Times New Roman"/>
        </w:rPr>
        <w:t>“Nan menm lè yo te presize a, Latiki, atravè anbasadè li yo, te aksepte pwoteksyon pisans alye Ewòp yo, epi konsa li te mete tèt li anba kontwòl nasyon kretyen yo. Evènman an te akonpli prediksyon an egzakteman. Lè sa te vin konnen, anpil moun te vin konvenki de jistès prensip entèpretasyon pwofetik Miller ak asosye li yo te adopte yo, epi yo te bay mouvman adventis la yon bèl elan. Moun ki te gen konesans ak pozisyon te mete tèt yo ansanm ak Miller, ni nan preche ni nan pibliye opinyon li yo, epi soti 1840 rive 1844 travay la te gaye rapidman.” The Great Controversy, 334, 335.</w:t>
      </w:r>
    </w:p>
    <w:p>
      <w:pPr>
        <w:pStyle w:val="ArticleBody"/>
        <w:jc w:val="left"/>
      </w:pPr>
      <w:r>
        <w:rPr>
          <w:rFonts w:ascii="Times New Roman" w:hAnsi="Times New Roman" w:eastAsia="Times New Roman" w:cs="Times New Roman"/>
        </w:rPr>
        <w:t>Premye zanj lan te rive, li t ap anonse ouvèti jijman an an 1798, men mesaj la te chita sou validite idantifikasyon William Miller te fè a, selon ki yon jou nan pwofesi biblik reprezante yon ane. Prensip sa a te konfime “le 11 août 1840,” epi premye mesaj la te resevwa pisans. Avèk echèk prediksyon retou Kris la nan ane biblik 1843 la, ki te pwolonje rive nan ane 1844 la, dezyèm zanj Apokalips chapit katòz la te rive. Avèk echèk prediksyon an nan prentan 1844 la, legliz pwotestan yo te rejte règ Miller la ki di yon jou pou yon ane, epi yo te vin tounen pitit fi Babilòn yo. Apre sa, mesaj sa a te resevwa pisans nan sezon ete 1844 la, lè li te ini ak mesaj Kri a Minwi. Avèk akonplisman mesaj Kri a Minwi a le 22 octobre 1844, twazyèm zanj lan te rive ak mesaj pa li.</w:t>
      </w:r>
    </w:p>
    <w:p>
      <w:pPr>
        <w:pStyle w:val="ArticleBody"/>
        <w:jc w:val="left"/>
      </w:pPr>
      <w:r>
        <w:rPr>
          <w:rFonts w:ascii="Times New Roman" w:hAnsi="Times New Roman" w:eastAsia="Times New Roman" w:cs="Times New Roman"/>
        </w:rPr>
        <w:t>Akoz dezobeyisans Advantis Lawodise a an 1863, pèp Bondye a te resevwa misyon pou repete istwa ansyen Izrayèl la nan dezè a. Pwisans twazyèm mesaj la t ap tann jouk 11 septanm 2001. Chak nan twa mesaj yo rive nan listwa, epi apre sa yo resevwa pouvwa.</w:t>
      </w:r>
    </w:p>
    <w:p>
      <w:pPr>
        <w:pStyle w:val="ArticleBody"/>
        <w:jc w:val="left"/>
      </w:pPr>
      <w:r>
        <w:rPr>
          <w:rFonts w:ascii="Times New Roman" w:hAnsi="Times New Roman" w:eastAsia="Times New Roman" w:cs="Times New Roman"/>
        </w:rPr>
        <w:t>Jojakim ak Siris reprezante ranfòsman premye zanj lan, pa aparisyon li. Byenke Jojakim te premye nan twa dènye wa Jida yo, e byenke li reprezante mesaj premye zanj lan, karakteristik pwofetik li demontre—epi Siris tou demontre—ke yo toude se senbòl ranfòsman premye zanj lan, epi non pa senbòl aparisyon premye zanj lan. Aparisyon premye mesaj la nan istwa Jojakim se te Manase, premye nan sèt dènye wa Jida yo.</w:t>
      </w:r>
    </w:p>
    <w:p>
      <w:pPr>
        <w:pStyle w:val="ArticleBody"/>
        <w:jc w:val="left"/>
      </w:pPr>
      <w:r>
        <w:rPr>
          <w:rFonts w:ascii="Times New Roman" w:hAnsi="Times New Roman" w:eastAsia="Times New Roman" w:cs="Times New Roman"/>
        </w:rPr>
        <w:t>Sèt wa te vini anvan destriksyon Jerizalèm nan ki te konplè e final. Sèt wa sa yo reprezante yon istwa pwogresif, menm jan ak istwa yo te tipifye a soti 1798 rive 1844. Premye zanj lan te rive an 1798, epi twazyèm lan te rive 22 oktòb 1844. Istwa 1798 rive 1844 la se istwa premye ak dezyèm zanj yo. Istwa twazyèm zanj lan te kòmanse an 1844. Lè Sè White idantifye senbòl sèt loraj yo nan Revelasyon chapit dis la, li di sèt loraj yo reprezante istwa premye ak dezyèm zanj yo, men se pa twazyèm zanj lan.</w:t>
      </w:r>
    </w:p>
    <w:p>
      <w:pPr>
        <w:pStyle w:val="ArticleScripture"/>
        <w:jc w:val="left"/>
      </w:pPr>
      <w:r>
        <w:rPr>
          <w:rFonts w:ascii="Times New Roman" w:hAnsi="Times New Roman" w:eastAsia="Times New Roman" w:cs="Times New Roman"/>
        </w:rPr>
        <w:t>“Limyè espesyal yo te bay Jan an, ki te eksprime nan sèt loraj yo, se te yon deskripsyon evènman ki t ap fèt anba mesaj premye ak dezyèm zanj yo.” The Seventh-day Adventist Bible Commentary, volume 7, 971.</w:t>
      </w:r>
    </w:p>
    <w:p>
      <w:pPr>
        <w:pStyle w:val="ArticleBody"/>
        <w:jc w:val="left"/>
      </w:pPr>
      <w:r>
        <w:rPr>
          <w:rFonts w:ascii="Times New Roman" w:hAnsi="Times New Roman" w:eastAsia="Times New Roman" w:cs="Times New Roman"/>
        </w:rPr>
        <w:t>Istwa sèt loraj yo nan chapit dis nan Liv Revelasyon an mete aksan sou istwa bay premye zanj lan pouvwa a, depi 11 dawout 1840 rive jouk nan gwo desepsyon an, 22 oktòb 1844; men, kanmenm, li gen ladan l tout istwa premye ak dezyèm zanj yo. Aplikasyon jeneral sèt loraj yo se ke yo reprezante peryòd 1798 rive jouk 22 oktòb 1844. Istwa rive premye zanj lan depi 1798 rive nan gwo desepsyon an se istwa premye ak dezyèm zanj yo, epi pwofetikman li reprezante tankou sèt loraj. Sèt loraj yo te tou tipifye pa dènye sèt wa Jida yo. Twa dènye nan wa sa yo pa t sèlman idantifye wa ki vini youn apre lòt, men ansanm yo fòme yon sèl senbòl ki konpoze de yon premye, yon mitan, ak yon dènye.</w:t>
      </w:r>
    </w:p>
    <w:p>
      <w:pPr>
        <w:pStyle w:val="ArticleBody"/>
        <w:jc w:val="left"/>
      </w:pPr>
      <w:r>
        <w:rPr>
          <w:rFonts w:ascii="Times New Roman" w:hAnsi="Times New Roman" w:eastAsia="Times New Roman" w:cs="Times New Roman"/>
        </w:rPr>
        <w:t>Nan istwa twa zanj yo, premye mesaj la te resevwa pisans nan dat 11 dawou 1840, e ni Jojakim ni Siris te senbolize evènman sa a.</w:t>
      </w:r>
    </w:p>
    <w:p>
      <w:pPr>
        <w:pStyle w:val="ArticleBody"/>
        <w:jc w:val="left"/>
      </w:pPr>
      <w:r>
        <w:rPr>
          <w:rFonts w:ascii="Times New Roman" w:hAnsi="Times New Roman" w:eastAsia="Times New Roman" w:cs="Times New Roman"/>
        </w:rPr>
        <w:t>Nou pral kontinye idantifye verite sa yo ki pi enpòtan nan atik k ap vini an.</w:t>
      </w:r>
    </w:p>
    <w:p>
      <w:pPr>
        <w:pStyle w:val="ArticleScripture"/>
        <w:jc w:val="left"/>
      </w:pPr>
      <w:r>
        <w:rPr>
          <w:rFonts w:ascii="Times New Roman" w:hAnsi="Times New Roman" w:eastAsia="Times New Roman" w:cs="Times New Roman"/>
        </w:rPr>
        <w:t>“Entegrite sevè dwe cheri pa chak etidyan. Chak lespri dwe vire ak yon atansyon reveran anvè Pawòl Bondye ki revele a. Limyè ak gras pral bay a moun ki obeyi Bondye konsa. Yo pral wè mèvèy ki sòti nan lalwa li. Gwo verite ki te rete neglije e envizib depi jou Pannkot la, dwe klere soti nan Pawòl Bondye a nan pite natif natal yo. Pou moun ki renmen Bondye tout bon vre, Sentespri a pral revele verite ki te efase nan lespri a, epi li pral revele verite ki nèt ale nouvo tou. Moun ki manje chè Pitit Bondye a epi ki bwè san li, pral tire nan liv Danyèl ak Revelasyon verite ki enspire pa Sentespri a. Yo pral mete an mouvman fòs ki pa ka reprime. Bouch timoun yo pral louvri pou pwoklame mistè ki te kache pou lespri lèzòm. Seyè a te chwazi bagay moun konsidere kòm sòt nan mond sa a pou konfonn saj yo, ak bagay fèb yo nan mond lan pou konfonn vanyan yo.”</w:t>
      </w:r>
    </w:p>
    <w:p>
      <w:pPr>
        <w:pStyle w:val="ArticleScripture"/>
        <w:jc w:val="left"/>
      </w:pPr>
      <w:r>
        <w:rPr>
          <w:rFonts w:ascii="Times New Roman" w:hAnsi="Times New Roman" w:eastAsia="Times New Roman" w:cs="Times New Roman"/>
        </w:rPr>
        <w:t>«Labib pa dwe antre nan lekòl nou yo pou yo mete l ant de ansèyman enkredilite. Labib dwe tounen fondasyon ak sijè menm edikasyon an. Se vre nou konnen anpil plis nan pawòl Bondye vivan an pase jan nou te konn li nan tan pase a, men gen toujou anpil ankò pou aprann. Yo dwe sèvi avè l kòm pawòl Bondye vivan an, epi konsidere l kòm premye a, dènye a, ak pi bon an nan tout bagay. Lè sa a, vre kwasans espirityèl ap parèt. Elèv yo ap devlope karaktè relijye ki an sante, paske yo manje chè Pitit Bondye a epi yo bwè san li. Men si yo pa veye sou li e si yo pa nouri li, sante nanm nan ap deperi. Rete nan chemen limyè a. Etidye Labib. Moun ki sèvi Bondye avèk fidelite ap beni. Sila a ki pa kite okenn travay fidèl rete san rekonpans ap kouwone chak zak lwayote ak entegrite avèk siy espesyal lanmou li ak apwobasyon li.» Review and Herald, 17 out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Sis</dc:title>
  <dc:subject>Jojakim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