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Katòz</w:t>
      </w:r>
    </w:p>
    <w:p>
      <w:pPr>
        <w:pStyle w:val="ArticleSubtitle"/>
        <w:jc w:val="left"/>
      </w:pPr>
      <w:r>
        <w:rPr>
          <w:rFonts w:ascii="Arial" w:hAnsi="Arial" w:eastAsia="Arial" w:cs="Arial"/>
        </w:rPr>
        <w:t>Dènye Jenerasyon an: Devwale Akonplisman Pwofetik Ezekyèl la ak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Jenerasyon ki te temwen rive twazyèm malè a, nan dat 11 Septanm 2001, se dènye jenerasyon nan istwa tè a. Pasaj ki soti nan Ezekyèl la ki konfime verite sa a, Millerit yo te konprann li kòm dirèkteman konekte ak parabòl dis vyèj yo, e poutèt sa ak chapit de Habakik la. Nan istwa sa a, vizyon chapit de Habakik la, ki pa t ap “retade ankò,” e ki te akonpli 22 Oktòb 1844, te prefigire lwa dimanch ki prèt pou vini Ozetazini an. Men prediksyon Ezekyèl la konsènan vizyon an ki pa t ap pwolonje ankò a, akonpli nèt ale nan istwa sele san karant-kat mil yo, ki te kòmanse avèk rive twazyèm malè a, nan dat 11 Septanm 2001.</w:t>
      </w:r>
    </w:p>
    <w:p>
      <w:pPr>
        <w:pStyle w:val="ArticleScripture"/>
        <w:jc w:val="left"/>
      </w:pPr>
      <w:r>
        <w:rPr>
          <w:rFonts w:ascii="Times New Roman" w:hAnsi="Times New Roman" w:eastAsia="Times New Roman" w:cs="Times New Roman"/>
        </w:rPr>
        <w:t>Epi pawòl SENYÈ a vin jwenn mwen ankò, li di: Pitit lòm, ki pwovèb sa a nou genyen nan peyi Izrayèl la, k ap di: Jou yo ap trennen an longè, e tout vizyon echwe? Se poutèt sa, di yo: Men sa Senyè BONDYE a di: M ap fè pwovèb sa a sispann, e yo p ap sèvi avè l ankò kòm yon pwovèb an Izrayèl; men di yo: Jou yo pwoche, e akonplisman tout vizyon an. Paske p ap gen ankò okenn vizyon manti ni okenn divinasyon flatè nan mitan kay Izrayèl la. Paske se mwen menm ki SENYÈ a: m ap pale, e pawòl mwen pral pale a ap rive vre; li p ap trennen ankò; paske se nan jou pa nou, o kay rebèl la, m ap di pawòl la, e m ap akonpli li, se sa Senyè BONDYE a di. Ankò pawòl SENYÈ a vin jwenn mwen, li di: Pitit lòm, gade, moun kay Izrayèl yo ap di: Vizyon li wè a se pou anpil jou ankò, e li pwofetize sou tan ki byen lwen. Se poutèt sa, di yo: Men sa Senyè BONDYE a di: P ap gen okenn nan pawòl mwen yo k ap trennen ankò; men pawòl mwen te pale a ap fèt, se sa Senyè BONDYE a di. Ezekyèl 12:21–28.</w:t>
      </w:r>
    </w:p>
    <w:p>
      <w:pPr>
        <w:pStyle w:val="ArticleBody"/>
        <w:jc w:val="left"/>
      </w:pPr>
      <w:r>
        <w:rPr>
          <w:rFonts w:ascii="Times New Roman" w:hAnsi="Times New Roman" w:eastAsia="Times New Roman" w:cs="Times New Roman"/>
        </w:rPr>
        <w:t>Tout pwofèt yo pale konsènan dènye jou yo, epi “vizyon gremesi” ak “divinasyon flatè” “nan mitan kay Izrayèl la” se fo gwo lapli denye a, yon mesaj “lapè ak sekirite”, ki soutni ke “vizyon li wè a se pou anpil jou ankò, e li pwofetize sou tan ki byen lwen.” Sa a se “deba” Abakik la, paske sila yo ki prezante “vizyon gremesi” a, ap diskite kont “vizyon li wè a”. Yo deklare ke “Vizyon li wè a se pou anpil jou ankò, e li pwofetize sou tan ki byen lwen.” Mesaje mesaj lapè ak sekirite a fè konnen: “jou yo ap lonje, e tout vizyon ap febli”; apre tou, èske li pa t prevwa 18 jiyè 2020? Mesaje “vizyon gremesi” a idantifye tou pa Ezekyèl nan de premye vèsè chapit la.</w:t>
      </w:r>
    </w:p>
    <w:p>
      <w:pPr>
        <w:pStyle w:val="ArticleScripture"/>
        <w:jc w:val="left"/>
      </w:pPr>
      <w:r>
        <w:rPr>
          <w:rFonts w:ascii="Times New Roman" w:hAnsi="Times New Roman" w:eastAsia="Times New Roman" w:cs="Times New Roman"/>
        </w:rPr>
        <w:t>Pawòl Senyè a vin jwenn mwen ankò, li di: Pitit lòm, ou rete nan mitan yon kay rebèl, ki gen je pou wè, men yo pa wè; yo gen zòrèy pou tande, men yo pa tande; paske se yon kay rebèl yo ye. Ezekyèl 12:1, 2.</w:t>
      </w:r>
    </w:p>
    <w:p>
      <w:pPr>
        <w:pStyle w:val="ArticleBody"/>
        <w:jc w:val="left"/>
      </w:pPr>
      <w:r>
        <w:rPr>
          <w:rFonts w:ascii="Times New Roman" w:hAnsi="Times New Roman" w:eastAsia="Times New Roman" w:cs="Times New Roman"/>
        </w:rPr>
        <w:t>Pwofèt yo tout dakò youn ak lòt, e yo tout pale konsènan dènye jou yo; e lè Kris te pale ak Jwif k ap diskite yo nan istwa ministè Li a, Li te site Ezayi pou idantifye Jwif k ap diskite yo ki, nan epòk sa a, t ap divòse ak Bondye, kòm moun ki gen je pou wè, men ki pa wè, epi zòrèy pou tande, men ki pa tande. Kounye a menm jan ak lè sa a, Ezekyèl ap pale ak mesye meprizan Advantis Laodiseyen yo, Jwif k ap diskite yo nan epòk pa nou an, ki pwopoze yon mesaj lapè ak sekirite an opozisyon ak mesaj lapli dèyè a. Jezi te dirije pa règ Li te mete nan Pawòl Li a; konsa, prediksyon Li yo ap pale tou sou dènye jou yo avèk plis presizyon pase sou jou kote Li te pale ak Jwif k ap diskite yo.</w:t>
      </w:r>
    </w:p>
    <w:p>
      <w:pPr>
        <w:pStyle w:val="ArticleScripture"/>
        <w:jc w:val="left"/>
      </w:pPr>
      <w:r>
        <w:rPr>
          <w:rFonts w:ascii="Times New Roman" w:hAnsi="Times New Roman" w:eastAsia="Times New Roman" w:cs="Times New Roman"/>
        </w:rPr>
        <w:t>Se poutèt sa mwen pale avèk yo an parabòl; paske, byenke y ap gade, yo pa wè; byenke y ap tande, yo pa tande, ni yo pa konprann. Epi nan yo pwofesi Ezayi a ap akonpli, ki di: Lè nou tande, n a tande, men nou p ap konprann; lè nou gade, n a gade, men nou p ap remake. Paske kè pèp sa a vin di; zòrèy yo vin lou pou tande, epi yo fèmen je yo; pou sa pa rive yo wè ak je yo, yo tande ak zòrèy yo, yo konprann ak kè yo, yo konvèti, epi mwen geri yo. Men, benediksyon pou je pa nou, paske yo wè; ak pou zòrèy pa nou, paske yo tande. Paske an verite mwen di nou sa, anpil pwofèt ak moun jis te anvi wè bagay nou wè yo, men yo pa t wè yo; epi tande bagay nou tande yo, men yo pa t tande yo. Matye 13:13–17.</w:t>
      </w:r>
    </w:p>
    <w:p>
      <w:pPr>
        <w:pStyle w:val="ArticleBody"/>
        <w:jc w:val="left"/>
      </w:pPr>
      <w:r>
        <w:rPr>
          <w:rFonts w:ascii="Times New Roman" w:hAnsi="Times New Roman" w:eastAsia="Times New Roman" w:cs="Times New Roman"/>
        </w:rPr>
        <w:t>Fenomèn yon pèp ki tande, men ki pa tande, epi ki wè, men ki pa wè, se karakteristik yon ansyen pèp Bondye ki nan pwosesis pou yo mete sou kote. Fenomèn pwofetik sa a se yon akonplisman pwofesi Ezayi te fè konsènan yon sitiyasyon konsa. Menm jan ak tout pwofèt yo, Ezayi, ansanm ak Kris la, ap pale de dènye jou yo.</w:t>
      </w:r>
    </w:p>
    <w:p>
      <w:pPr>
        <w:pStyle w:val="ArticleScripture"/>
        <w:jc w:val="left"/>
      </w:pPr>
      <w:r>
        <w:rPr>
          <w:rFonts w:ascii="Times New Roman" w:hAnsi="Times New Roman" w:eastAsia="Times New Roman" w:cs="Times New Roman"/>
        </w:rPr>
        <w:t>Nan ane wa Ozyas, wa a mouri a, mwen wè Seyè a chita sou yon twòn, byen wo e leve anlè, epi ba rad li te plen tanp lan. Anwo li te kanpe serafen yo; chak te gen sis zèl: ak de li te kouvri figi li, ak de li te kouvri pye li, epi ak de li t ap vole. Youn t ap rele bay lòt la, li t ap di: Sen, sen, sen, se Seyè ki gen tout lame yo; tout tè a plen ak laglwa li. Poto pòt yo te tranble anba vwa sila a ki t ap rele a, epi kay la te plen lafimen. Lè sa a, mwen di: Malè pou mwen! paske mwen fini; paske mwen se yon moun ki gen bouch sal, epi m ap viv nan mitan yon pèp ki gen bouch sal; paske je mwen wè Wa a, Seyè ki gen tout lame yo. Lè sa a, youn nan serafen yo vole vin bò kote m, li te gen yon chabon dife nan men li, chabon li te pran ak pensèt sou lotèl la. Epi li mete l sou bouch mwen, li di: Gade, sa a manyen bouch ou; mechanste ou wete, epi peche ou pirifye. Mwen tande vwa Seyè a tou, ki t ap di: Kilès m ap voye, e kilès ki va ale pou nou? Lè sa a, mwen di: Men mwen; voye m. Epi li di: Ale, epi di pèp sa a: Tande byen, men nou pa konprann; gade byen, men nou pa wè. Fè kè pèp sa a vin gra, fè zòrèy yo vin lou, epi fèmen je yo; pou yo pa wè ak je yo, ni tande ak zòrèy yo, ni konprann ak kè yo, ni tounen vin jwenn Bondye, epi pou yo geri. Ezayi 6:1–10.</w:t>
      </w:r>
    </w:p>
    <w:p>
      <w:pPr>
        <w:pStyle w:val="ArticleBody"/>
        <w:jc w:val="left"/>
      </w:pPr>
      <w:r>
        <w:rPr>
          <w:rFonts w:ascii="Times New Roman" w:hAnsi="Times New Roman" w:eastAsia="Times New Roman" w:cs="Times New Roman"/>
        </w:rPr>
        <w:t>Ezayi, Ezekyèl ak Kris la tout ap reprezante sila yo k ap resevwa sele a nan dènye jou yo, pandan lapli ta a, lè vrè mesaj la ak fo mesaj lapli ta a ap fè deba, an akonplisman chapit de nan Abakik. Dapre Jezi, nan peryòd tan kote sa ap akonpli a, moun jis yo ap “wè” parabòl yo, ki se yon senbòl pwofesi. “Saj” yo ap konprann mesaj pwofetik lapli ta a, men sila yo ke Jwif k ap chire pit yo reprezante yo pa wè ni yo pa tande; epi dapre Ezekyèl yo prezante yon mesaj lapè ak sekirite, pandan y ap soutni ke akonplisman prediksyon yo byen lwen toujou nan tan kap vini an. Yo pa demanti prediksyon yo; Jwif k ap chire pit yo te bay prediksyon konsènan vini Mesi a yon senp sèvis ak bouch; men yo te senpleman mete evènman an nan yon avni byen lwen. Men Jezi te pwononse yon benediksyon sou sila yo ki t ap “wè” mesaj pwofetik tan pa yo a.</w:t>
      </w:r>
    </w:p>
    <w:p>
      <w:pPr>
        <w:pStyle w:val="ArticleBody"/>
        <w:jc w:val="left"/>
      </w:pPr>
      <w:r>
        <w:rPr>
          <w:rFonts w:ascii="Times New Roman" w:hAnsi="Times New Roman" w:eastAsia="Times New Roman" w:cs="Times New Roman"/>
        </w:rPr>
        <w:t>Nan jou Kris la, se te mesaj ki te rive nan batèm Li a, lè Sentespri a te desann. Desant Sentespri a nan batèm Li a te prefigire desant zanj Revelasyon dis la nan dat 11 Out 1840. Desant diven an, nan youn kou nan lòt istwa a, te make rive mesaj verite prezan pou epòk sa a; pou Jezi, se te mesaj lanmò Li ak rezirèksyon Li, jan sa te reprezante pa batèm Li a. Pou Milerit yo, se te mesaj Islam lan konsènan premye ak dezyèm malè yo, ki te konfime mesaj tès pwofesi tan an. Toude istwa sa yo aliyen ak rive mesaj tès lapli dènyè a nan dat 11 Septanm 2001. Se poutèt sa, Sè White ekri sa ki vin apre a:</w:t>
      </w:r>
    </w:p>
    <w:p>
      <w:pPr>
        <w:pStyle w:val="ArticleScripture"/>
        <w:jc w:val="left"/>
      </w:pPr>
      <w:r>
        <w:rPr>
          <w:rFonts w:ascii="Times New Roman" w:hAnsi="Times New Roman" w:eastAsia="Times New Roman" w:cs="Times New Roman"/>
        </w:rPr>
        <w:t>“Tout mesaj yo te bay depi 1840–1844 yo dwe vin pwisan kounye a, paske gen anpil moun ki pèdi oryantasyon yo. Mesaj yo dwe ale nan tout legliz yo.</w:t>
      </w:r>
    </w:p>
    <w:p>
      <w:pPr>
        <w:pStyle w:val="ArticleScripture"/>
        <w:jc w:val="left"/>
      </w:pPr>
      <w:r>
        <w:rPr>
          <w:rFonts w:ascii="Times New Roman" w:hAnsi="Times New Roman" w:eastAsia="Times New Roman" w:cs="Times New Roman"/>
        </w:rPr>
        <w:t>“Kris te di: ‘Benediksyon pou je nou, paske yo wè; e pou zòrèy nou, paske yo tande. Paske an verite mwen di nou sa, anpil pwofèt ak moun jis te swete wè bagay nou wè yo, men yo pa t wè yo; e tande bagay nou tande yo, men yo pa t tande yo’ [Matye 13:16, 17]. Benediksyon pou je ki te wè bagay ki te parèt an 1843 ak 1844.”</w:t>
      </w:r>
    </w:p>
    <w:p>
      <w:pPr>
        <w:pStyle w:val="ArticleScripture"/>
        <w:jc w:val="left"/>
      </w:pPr>
      <w:r>
        <w:rPr>
          <w:rFonts w:ascii="Times New Roman" w:hAnsi="Times New Roman" w:eastAsia="Times New Roman" w:cs="Times New Roman"/>
        </w:rPr>
        <w:t>“Yo te bay mesaj la. Epi pa dwe gen okenn reta pou repete mesaj la, paske siy tan yo ap akonpli; travay final la dwe fèt. Yon gwo travay pral fèt nan yon ti tan. Talè konsa, dapre randevou Bondye, y ap bay yon mesaj k ap vin tounen yon gwo rèl. Lè sa a, Danyèl pral kanpe nan pòsyon pa li, pou bay temwayaj li.”</w:t>
      </w:r>
    </w:p>
    <w:p>
      <w:pPr>
        <w:pStyle w:val="ArticleScripture"/>
        <w:jc w:val="left"/>
      </w:pPr>
      <w:r>
        <w:rPr>
          <w:rFonts w:ascii="Times New Roman" w:hAnsi="Times New Roman" w:eastAsia="Times New Roman" w:cs="Times New Roman"/>
        </w:rPr>
        <w:t>“Atansyon legliz nou yo dwe leve. Nou kanpe sou fwontyè pi gwo evènman nan istwa mond lan, e Satan pa dwe gen pouvwa sou pèp Bondye a pou l fè yo dòmi. Papote a pral parèt nan pouvwa li. Kounye a, tout moun dwe leve epi fouye Ekriti yo, paske Bondye ap fè konnen fidèl pa li yo sa k pral rive nan dènye tan an. Pawòl Seyè a dwe vin jwenn pèp li a avèk pouvwa....”</w:t>
      </w:r>
    </w:p>
    <w:p>
      <w:pPr>
        <w:pStyle w:val="ArticleScripture"/>
        <w:jc w:val="left"/>
      </w:pPr>
      <w:r>
        <w:rPr>
          <w:rFonts w:ascii="Times New Roman" w:hAnsi="Times New Roman" w:eastAsia="Times New Roman" w:cs="Times New Roman"/>
        </w:rPr>
        <w:t>“Men sa yo prezante m—ke nou ap dòmi, e nou pa konnen tan vizitasyon nou an. Men, si nou imilye tèt nou devan Bondye, epi nou chèche Li ak tout kè nou, n ap jwenn Li.” Manuscript Releases, volim 21, 436–438.</w:t>
      </w:r>
    </w:p>
    <w:p>
      <w:pPr>
        <w:pStyle w:val="ArticleBody"/>
        <w:jc w:val="left"/>
      </w:pPr>
      <w:r>
        <w:rPr>
          <w:rFonts w:ascii="Times New Roman" w:hAnsi="Times New Roman" w:eastAsia="Times New Roman" w:cs="Times New Roman"/>
        </w:rPr>
        <w:t>Mesaj ki te prefigire pa mesaj verite prezan Mesi a nan istwa Kris la, ak pa mesaj verite prezan an soti 1840 rive 1844 la, montre davans pou dènye jou yo lè mesaj Millerit la ap repete. Moun ki nan istwa yo reprezante kòm yo pa kapab “wè ak tande” “pa konnen tan vizitasyon yo a.” Lè Ezayi prezante premye referans konsènan mesaje mesaj kontrefè lapli dèyè a, ki wè, men ki pa wè, li make tan lè peryòd sa a kòmanse, peryòd Sè White te di a se “yon mesaj Bondye fikse ki pral vin anfle jouk li tounen yon gwo rèl.” “Bondye fikse” reprezante yon tan presi lè mesaj la t ap rive, epi nan vèsè twa chapit sis liv Ezayi a, Ezayi idantifye tan sa a avèk presizyon.</w:t>
      </w:r>
    </w:p>
    <w:p>
      <w:pPr>
        <w:pStyle w:val="ArticleScripture"/>
        <w:jc w:val="left"/>
      </w:pPr>
      <w:r>
        <w:rPr>
          <w:rFonts w:ascii="Times New Roman" w:hAnsi="Times New Roman" w:eastAsia="Times New Roman" w:cs="Times New Roman"/>
        </w:rPr>
        <w:t>Yonn t ap rele youn bay lòt, yo t ap di: Sen, sen, sen, se Seyè ki gen tout pouvwa a; tout tè a plen avèk glwa li. Ezayi 6:3.</w:t>
      </w:r>
    </w:p>
    <w:p>
      <w:pPr>
        <w:pStyle w:val="ArticleBody"/>
        <w:jc w:val="left"/>
      </w:pPr>
      <w:r>
        <w:rPr>
          <w:rFonts w:ascii="Times New Roman" w:hAnsi="Times New Roman" w:eastAsia="Times New Roman" w:cs="Times New Roman"/>
        </w:rPr>
        <w:t>Sè White idantifye ke lè zanj yo rele youn bay lòt: “Sen, Sen, Sen” nan pasaj kote Ezayi reprezante sila yo ki gen je, ki wè, men ki pa wè, sa a akonpli nan 11 septanm 2001.</w:t>
      </w:r>
    </w:p>
    <w:p>
      <w:pPr>
        <w:pStyle w:val="ArticleScripture"/>
        <w:jc w:val="left"/>
      </w:pPr>
      <w:r>
        <w:rPr>
          <w:rFonts w:ascii="Times New Roman" w:hAnsi="Times New Roman" w:eastAsia="Times New Roman" w:cs="Times New Roman"/>
        </w:rPr>
        <w:t>“Lè yo [zanj yo] wè tan k ap vini an, lè tout tè a va ranpli ak glwa Li, chante triyonfan louwanj lan reponn soti nan youn al jwenn lòt nan yon chan melodik: ‘Sen, sen, sen, se Seyè a, Seyè Lame yo.’ Yo jwenn yon satisfaksyon total nan bay Bondye glwa; e nan prezans Li, anba souri apwobasyon Li, yo pa swete anyen anplis. Lè yo pote imaj Li, lè yo fè sèvis Li epi adore Li, pi gwo anbisyon yo rive nèt.” Review and Herald, 22 desanm 1896.</w:t>
      </w:r>
    </w:p>
    <w:p>
      <w:pPr>
        <w:pStyle w:val="ArticleBody"/>
        <w:jc w:val="left"/>
      </w:pPr>
      <w:r>
        <w:rPr>
          <w:rFonts w:ascii="Times New Roman" w:hAnsi="Times New Roman" w:eastAsia="Times New Roman" w:cs="Times New Roman"/>
        </w:rPr>
        <w:t>Nan dat 11 septanm 2001, sele san karannkat mil yo te kòmanse, epi lapli ta a te kòmanse tonbe an ti gout, epi deba Abakik la te kòmanse pandan parabòl dis vyèj yo t ap repete. Nan pwen sa a, pwofesi Ezekyèl la te rive nan akonplisman pafè li. Pawòl pwofetik la pap retade ankò, e jenerasyon ki te temwen 11 septanm 2001 se dènye jenerasyon planèt tè a, paske vizyon an nan fen Advantis la anonse fèmti tan gras la nan dezyèm vini Kris la. Yon dezyèm temwen pou reyalite sa a jwenn nan liv Lik la, chapit vennen.</w:t>
      </w:r>
    </w:p>
    <w:p>
      <w:pPr>
        <w:pStyle w:val="ArticleScripture"/>
        <w:jc w:val="left"/>
      </w:pPr>
      <w:r>
        <w:rPr>
          <w:rFonts w:ascii="Times New Roman" w:hAnsi="Times New Roman" w:eastAsia="Times New Roman" w:cs="Times New Roman"/>
        </w:rPr>
        <w:t>Anverite mwen di nou sa: Jenerasyon sa a p ap disparèt, jouk tout bagay sa yo va rive. Syèl la ak tè a va pase, men pawòl mwen yo p ap janm pase. Lik 21:32, 33.</w:t>
      </w:r>
    </w:p>
    <w:p>
      <w:pPr>
        <w:pStyle w:val="ArticleBody"/>
        <w:jc w:val="left"/>
      </w:pPr>
      <w:r>
        <w:rPr>
          <w:rFonts w:ascii="Times New Roman" w:hAnsi="Times New Roman" w:eastAsia="Times New Roman" w:cs="Times New Roman"/>
        </w:rPr>
        <w:t>Nan Lik chapit venteyen, Jezi idantifye dènye jenerasyon istwa tè a. Li fèk bay yon apèsi sou yon istwa pwogresif ki kòmanse depi destriksyon Jerizalèm nan lane 70, jouk rive atravè istwa Millerit la. Apre sa, Li sòti nan narasyon kote Li t ap idantifye istwa pwofetik la dirèkteman, epi Li prezante yon parabòl ki senpleman repete epi elaji istwa pwofetik Li te deja prezante a. Konsa, Li bay de temwen entèn pou menm narasyon an, epi Li fini lè Li idantifye ke “jenerasyon” ki te temwen evènman sa yo t ap viv jouk nan retou Li; konsa, dapre kontèks la, Li idantifye jenerasyon ki reprezante pa san karannkat mil yo.</w:t>
      </w:r>
    </w:p>
    <w:p>
      <w:pPr>
        <w:pStyle w:val="ArticleBody"/>
        <w:jc w:val="left"/>
      </w:pPr>
      <w:r>
        <w:rPr>
          <w:rFonts w:ascii="Times New Roman" w:hAnsi="Times New Roman" w:eastAsia="Times New Roman" w:cs="Times New Roman"/>
        </w:rPr>
        <w:t>Istwa sele seleman san karant-kat mil yo se istwa dènye jenerasyon an, e yo pa goute lanmò, menm si yo viv nan tan kote syèl la ak tè a ap pase.</w:t>
      </w:r>
    </w:p>
    <w:p>
      <w:pPr>
        <w:pStyle w:val="ArticleScripture"/>
        <w:jc w:val="left"/>
      </w:pPr>
      <w:r>
        <w:rPr>
          <w:rFonts w:ascii="Times New Roman" w:hAnsi="Times New Roman" w:eastAsia="Times New Roman" w:cs="Times New Roman"/>
        </w:rPr>
        <w:t>Men, jou Seyè a va vini tankou yon vòlè nan lannwit; nan jou sa a syèl yo va pase ak yon gwo bri, eleman yo va fonn anba yon chalè ki fè anpil fòs, tè a ansanm ak zèv ki ladan l yo va boule nèt. Konsa, dèske tout bagay sa yo gen pou yo disparèt, ki kalite moun nou dwe ye nan tout konduit ki sen ak nan pyete, antanke moun k ap tann epi k ap prese vini jou Bondye a, jou kote syèl yo, lè yo pran dife, va disparèt, epi eleman yo va fonn anba yon chalè ki fè anpil fòs? 2 Pyè 3:10–12.</w:t>
      </w:r>
    </w:p>
    <w:p>
      <w:pPr>
        <w:pStyle w:val="ArticleBody"/>
        <w:jc w:val="left"/>
      </w:pPr>
      <w:r>
        <w:rPr>
          <w:rFonts w:ascii="Times New Roman" w:hAnsi="Times New Roman" w:eastAsia="Times New Roman" w:cs="Times New Roman"/>
        </w:rPr>
        <w:t>Dezyèm vini Kris la te reprezante nan transfigirasyon Kris la.</w:t>
      </w:r>
    </w:p>
    <w:p>
      <w:pPr>
        <w:pStyle w:val="ArticleScripture"/>
        <w:jc w:val="left"/>
      </w:pPr>
      <w:r>
        <w:rPr>
          <w:rFonts w:ascii="Times New Roman" w:hAnsi="Times New Roman" w:eastAsia="Times New Roman" w:cs="Times New Roman"/>
        </w:rPr>
        <w:t>“Moïse, sou mòn transfigirasyon an, te yon temwen viktwa Kris la sou peche ak lanmò. Li te reprezante sila yo ki va soti nan tonbo a nan rezirèksyon moun jis yo. Eli, ki te transpòte ale nan syèl la san li pa t wè lanmò, te reprezante sila yo ki va vivan sou tè a lè Kris la va vini dezyèm fwa a, epi ki va ‘chanje, nan yon moman, nan yon bat je, nan dènye twonpèt la;’ lè ‘sa ki mòtèl la dwe revèti imòtalite,’ epi ‘sa ki koripsib la dwe revèti enkoripsyon.’ 1 Corinthians 15:51–53. Jezi te vlope ak limyè syèl la, menm jan Li pral parèt lè Li va vini ‘dezyèm fwa a, san peche, pou delivrans.’ Paske Li va vini ‘nan glwa Papa L avèk zanj ki sen yo.’ Hebrews 9:28; Mark 8:38. Pwomès Sovè a te fè disip yo a te akonpli kounye a. Sou mòn lan, wayòm glwa ki gen pou vini an te reprezante an tipòtrè,—Kris la, Wa a; Moïse, yon reprezantasyon sen ki resisite yo; epi Eli, reprezantasyon sila yo ki transpòte yo.” The Desire of Ages, 421.</w:t>
      </w:r>
    </w:p>
    <w:p>
      <w:pPr>
        <w:pStyle w:val="ArticleBody"/>
        <w:jc w:val="left"/>
      </w:pPr>
      <w:r>
        <w:rPr>
          <w:rFonts w:ascii="Times New Roman" w:hAnsi="Times New Roman" w:eastAsia="Times New Roman" w:cs="Times New Roman"/>
        </w:rPr>
        <w:t>Eli, ki pa t mouri, reprezante san karannkat mil yo ki pa mouri, epi Moyiz reprezante moun ki mouri yo. Nan dènye jou yo, de klas sa yo reprezante nan Revelasyon chapit sèt, kòm san karannkat mil yo ak gwo foul la. Lè senkyèm sele a louvri nan Revelasyon chapit sis, moun yo ke papote a te asasinen pandan Mwayennaj Fènwa yo resevwa rad blan.</w:t>
      </w:r>
    </w:p>
    <w:p>
      <w:pPr>
        <w:pStyle w:val="ArticleScripture"/>
        <w:jc w:val="left"/>
      </w:pPr>
      <w:r>
        <w:rPr>
          <w:rFonts w:ascii="Times New Roman" w:hAnsi="Times New Roman" w:eastAsia="Times New Roman" w:cs="Times New Roman"/>
        </w:rPr>
        <w:t>« Et lorsqu’il eut ouvert le cinquième sceau, je vis sous l’autel les âmes de ceux qui avaient été mis à mort à cause de la parole de Dieu et à cause du témoignage qu’ils avaient maintenu ; et ils crièrent d’une voix forte, disant : Jusques à quand, ô Seigneur, saint et véritable, tarderas-Tu à juger et à venger notre sang sur les habitants de la terre ? Et des robes blanches furent données à chacun d’eux [Ils furent déclarés purs et saints] ; et il leur fut dit qu’ils se reposassent encore pour un peu de temps, jusqu’à ce que fût complet le nombre de leurs compagnons de service et de leurs frères, qui devaient être mis à mort comme eux » [Apocalypse 6:9–11]. Ici furent présentées à Jean des scènes qui n’étaient pas une réalité présente, mais ce qui surviendrait à une période future. Manuscript Releases, volume 20, 197.</w:t>
      </w:r>
    </w:p>
    <w:p>
      <w:pPr>
        <w:pStyle w:val="ArticleBody"/>
        <w:jc w:val="left"/>
      </w:pPr>
      <w:r>
        <w:rPr>
          <w:rFonts w:ascii="Times New Roman" w:hAnsi="Times New Roman" w:eastAsia="Times New Roman" w:cs="Times New Roman"/>
        </w:rPr>
        <w:t>Matir yo ap mande kilè Bondye va vanje asasina yo. Yon matir te gen lafwa Jezi a anvan yo te touye l, paske se te manifestasyon menm lafwa sa a ki te pouse papote a touye l. Rad blan yo reprezante jistis Kris la, men rad blan yo te bay nanm sa yo yo te asasinen an, yo te resevwa yo apre matirdòm yo. Rad yo se yon senbòl matirdòm, pa sèlman jistis Kris la. Yon matir gen rad jistis Kris la anvan yo touye l. Gwo foul moun nan Revelasyon sèt la resevwa rad blan; konsa yo reprezante sila yo ki mouri pandan masak k ap vini anba lwa dimanch la. Konsa, san karant-kat mil yo reprezante pa Eli, epi fidèl ki mouri nan Seyè a yo reprezante pa Moyiz sou mòn transfigirasyon an.</w:t>
      </w:r>
    </w:p>
    <w:p>
      <w:pPr>
        <w:pStyle w:val="ArticleBody"/>
        <w:jc w:val="left"/>
      </w:pPr>
      <w:r>
        <w:rPr>
          <w:rFonts w:ascii="Times New Roman" w:hAnsi="Times New Roman" w:eastAsia="Times New Roman" w:cs="Times New Roman"/>
        </w:rPr>
        <w:t>San karantkat mil yo se jenerasyon ki pa mouri a, e se jenerasyon sa a Kris ap pale de li a, ki vivan lè syèl la ak tè a ap pase, nan Lik chapit venteyen.</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“Asasinay Abèl la te premye egzanp lènmi Bondye te deklare ki t ap egziste ant sèpan an ak desandans fanm nan—ant Satan ak moun pa l yo, epi Kris ak disip li yo. Atravè peche lèzòm, Satan te pran kontwòl sou ras imen an; men Kris t ap fè yo kapab souke jouk li a sou do yo. Chak fwa, grasa lafwa nan Ti Mouton Bondye a, yon nanm renonse sèvis peche a, kòlè Satan limen. Lavi sen Abèl la te rann temwayaj kont pretansyon Satan selon ki li enposib pou lèzòm kenbe lalwa Bondye a. Lè Kayen, anba enfliyans lespri mechan an, te wè li pa t kapab domine Abèl, li te tèlman anvayi ak raj, li te touye l. E nenpòt kote gen moun ki va kanpe pou jistifye jistis lalwa Bondye a, menm lespri sa a ap manifeste kont yo. Se lespri sa a ki, atravè tout syèk yo, te drese poto a epi limen pil dife a pou disip Kris yo. Men mechanste yo fè disip Jezi a sibi yo se Satan ak lame li yo ki pouse yo, paske yo pa kapab fòse l soumèt anba kontwòl pa yo. Se raj yon lènmi ki deja bat. Chak mati Jezi mouri tankou yon konkeran. Pwofèt la di: “Yo menm, yo te genyen batay sou li [‘ansyen sèpan sa a, yo rele dyab la, ak Satan’] grasa san Ti Mouton an, ak grasa pawòl temwayaj yo; e yo pa t renmen lavi yo jouk nan lanmò.” Revelasyon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Katòz</dc:title>
  <dc:subject>Dènye Jenerasyon an: Devwale Akonplisman Pwofetik Ezekyèl la ak Sele 144,000 yo</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