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venntsèt</w:t>
      </w:r>
    </w:p>
    <w:p>
      <w:pPr>
        <w:pStyle w:val="ArticleSubtitle"/>
        <w:jc w:val="left"/>
      </w:pPr>
      <w:r>
        <w:rPr>
          <w:rFonts w:ascii="Arial" w:hAnsi="Arial" w:eastAsia="Arial" w:cs="Arial"/>
        </w:rPr>
        <w:t>Dévoilement des caractéristiques prophétiques de la confédération maléfique : aperçus tirés d’Ésaïe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Karakteristik profetik naga itu ialah konfederasi, sebagaimana diidentifikasikan oleh Yesaya.</w:t>
      </w:r>
    </w:p>
    <w:p>
      <w:pPr>
        <w:pStyle w:val="ArticleScripture"/>
        <w:jc w:val="left"/>
      </w:pPr>
      <w:r>
        <w:rPr>
          <w:rFonts w:ascii="Times New Roman" w:hAnsi="Times New Roman" w:eastAsia="Times New Roman" w:cs="Times New Roman"/>
        </w:rPr>
        <w:t>Fè tèt nou ansanm, nou menm pèp yo, epi n ap kraze an miyèt moso; koute byen, nou tout ki soti nan peyi lwen yo: mare ren nou, epi n ap kraze an miyèt moso; mare ren nou, epi n ap kraze an miyèt moso. Pran konsèy ansanm, epi li pral tounen anyen; pale pawòl la, epi li p ap kanpe: paske Bondye avèk nou. Paske Senyè a te pale avè m konsa avèk yon men fò, epi li te avèti m pou m pa mache nan chemen pèp sa a, li di: Pa di, Konplo, pou tout sa pèp sa a va rele Konplo; ni nou pa bezwen pè sa yo pè a, ni nou pa bezwen tranble. Se Senyè dèzame yo menm nou dwe mete apa kòm sen; se li menm ki dwe lakòz nou gen krentif, se li menm ki dwe lakòz nou gen lakrent. Epi li pral tounen yon sanktyè; men tou, yon wòch ki fè moun bite ak yon ròch ki bay ofans pou toude kay Izrayèl yo, yon pyèj ak yon pèlen pou moun lavil Jerizalèm yo. Anpil nan mitan yo pral bite, yo pral tonbe, yo pral kraze, yo pral pran nan pèlen, epi yo pral pran. Mare temwayaj la byen fèm, sele lalwa a nan mitan disip mwen yo. Ezayi 8:9–16.</w:t>
      </w:r>
    </w:p>
    <w:p>
      <w:pPr>
        <w:pStyle w:val="ArticleBody"/>
        <w:jc w:val="left"/>
      </w:pPr>
      <w:r>
        <w:rPr>
          <w:rFonts w:ascii="Times New Roman" w:hAnsi="Times New Roman" w:eastAsia="Times New Roman" w:cs="Times New Roman"/>
        </w:rPr>
        <w:t>Nan dènye jou yo, nan tan sele san karantkat mil yo, lè Ezayi di: “Mare temwayaj la, sele lalwa a pami disip mwen yo,” gen yon “move konplo” sou latè. Li enpòtan pou nou konprann ke istwa Etazini k ap mennen rive nan lwa dimanch lan ap prefigire menm evènman sa yo sou nivo mondyal la.</w:t>
      </w:r>
    </w:p>
    <w:p>
      <w:pPr>
        <w:pStyle w:val="ArticleScripture"/>
        <w:jc w:val="left"/>
      </w:pPr>
      <w:r>
        <w:rPr>
          <w:rFonts w:ascii="Times New Roman" w:hAnsi="Times New Roman" w:eastAsia="Times New Roman" w:cs="Times New Roman"/>
        </w:rPr>
        <w:t>“Les nations étrangères suivront l’exemple des États-Unis. Bien qu’elle ouvre la voie, cependant la même crise surviendra à notre peuple dans toutes les parties du monde.” Testimonies, volume 6, 395.</w:t>
      </w:r>
    </w:p>
    <w:p>
      <w:pPr>
        <w:pStyle w:val="ArticleBody"/>
        <w:jc w:val="left"/>
      </w:pPr>
      <w:r>
        <w:rPr>
          <w:rFonts w:ascii="Times New Roman" w:hAnsi="Times New Roman" w:eastAsia="Times New Roman" w:cs="Times New Roman"/>
        </w:rPr>
        <w:t>Sè White idantifye avèk anpil atansyon kiyès “move konfederasyon” an ye, e li reprezante liberalis pwogresis globalis modèn yo. Pandan l ap fè sa, li site plizyè fwa vèsè ki vin anvan yo nan Ezayi a, ki idantifye yon move konfederasyon pandan tan sele san karannkatmil yo.</w:t>
      </w:r>
    </w:p>
    <w:p>
      <w:pPr>
        <w:pStyle w:val="ArticleScripture"/>
        <w:jc w:val="left"/>
      </w:pPr>
      <w:r>
        <w:rPr>
          <w:rFonts w:ascii="Times New Roman" w:hAnsi="Times New Roman" w:eastAsia="Times New Roman" w:cs="Times New Roman"/>
        </w:rPr>
        <w:t>Seyè a deklare atravè pwofèt Ezayi a: Ezayi 8:9–13 site.</w:t>
      </w:r>
    </w:p>
    <w:p>
      <w:pPr>
        <w:pStyle w:val="ArticleScripture"/>
        <w:jc w:val="left"/>
      </w:pPr>
      <w:r>
        <w:rPr>
          <w:rFonts w:ascii="Times New Roman" w:hAnsi="Times New Roman" w:eastAsia="Times New Roman" w:cs="Times New Roman"/>
        </w:rPr>
        <w:t>“Gen moun ki poze kesyon si sa dwat pou kretyen fè pati Franmason yo ak lòt sosyete sekrè yo. Se pou tout moun konsa konsidere Ekriti yo ki fèk site yo. Si nou se kretyen toutbon vre, nou dwe kretyen toupatou, epi nou dwe konsidere epi obeyi konsèy yo bay la pou fè nou vin kretyen dapre estanda Pawòl Bondye a.” Evangelism, 617, 618.</w:t>
      </w:r>
    </w:p>
    <w:p>
      <w:pPr>
        <w:pStyle w:val="ArticleBody"/>
        <w:jc w:val="left"/>
      </w:pPr>
      <w:r>
        <w:rPr>
          <w:rFonts w:ascii="Times New Roman" w:hAnsi="Times New Roman" w:eastAsia="Times New Roman" w:cs="Times New Roman"/>
        </w:rPr>
        <w:t>Move konfederasyon malveyan dènye jou yo asosye ak Frankmasyon yo, ansanm ak lòt sosyete sekrè yo. Relijyon li se espirityalis, epi li fòme ak bankye mondyal yo ak machann milyadè latè yo, ki “santralize richès ak pouvwa mond lan,” epi ki ankouraje mouvman tankou Antifa ak Black Lives Matter pou susite “lespri ajitasyon, revòlt ak koule san” sou yon echèl “mondyal,” nan yon efò pou repwodui anachi “Revolisyon Franse” la.</w:t>
      </w:r>
    </w:p>
    <w:p>
      <w:pPr>
        <w:pStyle w:val="ArticleScripture"/>
        <w:jc w:val="left"/>
      </w:pPr>
      <w:r>
        <w:rPr>
          <w:rFonts w:ascii="Times New Roman" w:hAnsi="Times New Roman" w:eastAsia="Times New Roman" w:cs="Times New Roman"/>
        </w:rPr>
        <w:t>“Spiritualism fè konnen lèzòm se demigod ki pa janm tonbe; ke ‘chak lespri ap jije tèt li’; ke ‘vre konesans mete lèzòm pi wo pase tout lalwa’; ke ‘tout peche yo fè yo inosan’; paske ‘kèlkeswa sa ki ye a, li dwat,’ epi ‘Bondye pa kondane.’ Moun ki pi ba, ki pi derespektab pami lèzòm yo, li prezante yo tankou yo nan syèl la, epi anpilman leve yo anwo la. Konsa li deklare bay tout moun, ‘Sa pa gen enpòtans sa nou fè; viv jan nou vle, syèl la se lakay nou.’ Se konsa foul moun vin mennen pou yo kwè dezi se lalwa ki pi wo a, ke lisans se libète, epi ke lòm rann kont sèlman devan tèt li.”</w:t>
      </w:r>
    </w:p>
    <w:p>
      <w:pPr>
        <w:pStyle w:val="ArticleScripture"/>
        <w:jc w:val="left"/>
      </w:pPr>
      <w:r>
        <w:rPr>
          <w:rFonts w:ascii="Times New Roman" w:hAnsi="Times New Roman" w:eastAsia="Times New Roman" w:cs="Times New Roman"/>
        </w:rPr>
        <w:t>“Avèk yon ansèyman konsa yo bay depi nan premye kòmansman lavi a, lè enpilsyon an pi fò, e lè egzijans pou metriz sou tèt ak pou pite pi ijan, kote pwoteksyon vèti yo ye? kisa ki pou anpeche mond lan vin tounen yon dezyèm Sodòm? An menm tan an, anachi ap chèche bale ale tout lwa, pa sèlman lwa diven, men lwa imen tou. Santralizasyon richès ak pouvwa; gwo konbinezon ki fèt pou anrichi kèk moun sou depans anpil lòt yo; òganizasyon klas ki pi pòv yo pou defann enterè yo ak reklamasyon yo; lespri ajitasyon, revòlt ak san koule; gaye menm ansèyman yo toupatou sou latè ki te mennen nan Revolisyon fransèz la—tout sa ap mennen nan angaje lemonn antye nan yon lit ki sanble ak sa ki te brase Lafrans.” Education, 227, 228.</w:t>
      </w:r>
    </w:p>
    <w:p>
      <w:pPr>
        <w:pStyle w:val="ArticleBody"/>
        <w:jc w:val="left"/>
      </w:pPr>
      <w:r>
        <w:rPr>
          <w:rFonts w:ascii="Times New Roman" w:hAnsi="Times New Roman" w:eastAsia="Times New Roman" w:cs="Times New Roman"/>
        </w:rPr>
        <w:t>Nenpòt moun ki reflechi ta dwe poze tèt li kesyon sou sa k ap fèt nan reyinyon tankou sa ki te fèt dènyèman nan Davos, kote moun ap eksprime plan yo pou planèt latè san okenn konsiderasyon pou rès popilasyon tè a. Ki sekrè yo te diskite la? Natirèlman, Davos se senpleman youn pami plizyè reyinyon sekrè ak restriksyon milyadè mondyal yo, bankye yo, politisyen kòwonpi yo, ak moun ki gen moral deprave yo, ki devlope plan elve yo pou planèt latè.</w:t>
      </w:r>
    </w:p>
    <w:p>
      <w:pPr>
        <w:pStyle w:val="ArticleScripture"/>
        <w:jc w:val="left"/>
      </w:pPr>
      <w:r>
        <w:rPr>
          <w:rFonts w:ascii="Times New Roman" w:hAnsi="Times New Roman" w:eastAsia="Times New Roman" w:cs="Times New Roman"/>
        </w:rPr>
        <w:t>“Nan dènye jou sa yo, gen fo erè etranj ak teyori lèzòm ap leve, e Bondye deklare yo pral kraze an miyèt moso. Lespri konvoitiz la pouse moun chèche avantaj monn nan, epi pa mwayen depans san mezi ak demontstrasyon, yo te eseye kache mechanste yo te fè pou yo rive atenn objektif yo. Moun ki okipe gwo pozisyon konfyans yo te revele dezi ilegal sa a pou jwenn pwofi; yo te pratike ekstòsyon ak vòl, epi yo te satisfè move pasyon kè yo, jiskaske vil nou yo fin kòwonpi akòz mechanste yo. Bondye deklare li pral dekouvri zèv twonpri ak vòl sa yo pa pwòp aksyon yo menm. Nan kèk ka, jijman Bondye yo deja tonbe lou sou vil sa yo.”</w:t>
      </w:r>
    </w:p>
    <w:p>
      <w:pPr>
        <w:pStyle w:val="ArticleScripture"/>
        <w:jc w:val="left"/>
      </w:pPr>
      <w:r>
        <w:rPr>
          <w:rFonts w:ascii="Times New Roman" w:hAnsi="Times New Roman" w:eastAsia="Times New Roman" w:cs="Times New Roman"/>
        </w:rPr>
        <w:t>« Ésaïe 8:8–12 cité. » Review and Herald, 18 juillet 1907.</w:t>
      </w:r>
    </w:p>
    <w:p>
      <w:pPr>
        <w:pStyle w:val="ArticleBody"/>
        <w:jc w:val="left"/>
      </w:pPr>
      <w:r>
        <w:rPr>
          <w:rFonts w:ascii="Times New Roman" w:hAnsi="Times New Roman" w:eastAsia="Times New Roman" w:cs="Times New Roman"/>
        </w:rPr>
        <w:t>Vil yo fin kòwonpi, jan sa te prevwa nan pasaj anvan an, e kòwonpsyon sa a fèt pa move konfederasyon Ezayi chapit uit la. Yo te kòwonpi pa “moun k ap okipe gwo pozisyon konfyans” ki “te revele” “dezi ilegal yo pou benefis.” Yo wè vil kòwonpi sa yo fasilman nan eta kote pwokirè jeneral yo te eli pa fon kominis tankou George Soros. Sa ka wè lè lwa ki deja tabli yo pa aplike akoz politisyen kòwonpi nan Washington, DC. Sa ka wè nan lwa yo ki sèvi sèlman kont moun ki sou lòt bò espekt politik la, jan sa montre nan moun tankou Nancy Pelosi ak Adam Schiff.</w:t>
      </w:r>
    </w:p>
    <w:p>
      <w:pPr>
        <w:pStyle w:val="ArticleScripture"/>
        <w:jc w:val="left"/>
      </w:pPr>
      <w:r>
        <w:rPr>
          <w:rFonts w:ascii="Times New Roman" w:hAnsi="Times New Roman" w:eastAsia="Times New Roman" w:cs="Times New Roman"/>
        </w:rPr>
        <w:t>Nan peche kont SENYÈ a, nan bay manti sou li, ak nan vire do bay Bondye nou an, nan pale opresyon ak rebelyon, nan vin ansent ak nan pwononse depi nan kè a pawòl manti. E jijman an vire fè bak, epi jistis la kanpe byen lwen; paske verite a tonbe nan lari, epi ladwati pa ka antre. Wi, verite a disparèt; epi moun ki vire do bay sa ki mal fè tèt li tounen yon viktim; epi SENYÈ a wè sa, e sa pa t fè l plezi dèske pa t gen jistis. Ezayi 59:13–15.</w:t>
      </w:r>
    </w:p>
    <w:p>
      <w:pPr>
        <w:pStyle w:val="ArticleBody"/>
        <w:jc w:val="left"/>
      </w:pPr>
      <w:r>
        <w:rPr>
          <w:rFonts w:ascii="Times New Roman" w:hAnsi="Times New Roman" w:eastAsia="Times New Roman" w:cs="Times New Roman"/>
        </w:rPr>
        <w:t>Nan pasaj anvan an ki soti nan Review and Herald la, mesye ki okipe gwo pozisyon konfyans yo idantifye politisyen kòwonpi yo, ki pòtfolyo Wall Street yo toujou depase pi bon rannman posib yo, akoz travay lejislatif yo nan legalize “insider trading” pou tèt pa yo, epi pou pèsonn lòt moun. Revize istwa Martha Stewart. Vil yo nan pasaj la kòwonpi atravè mechanste yo, e sa parèt sitou nan vil ak eta Demokrat globalis yo ap gouvène.</w:t>
      </w:r>
    </w:p>
    <w:p>
      <w:pPr>
        <w:pStyle w:val="ArticleBody"/>
        <w:jc w:val="left"/>
      </w:pPr>
      <w:r>
        <w:rPr>
          <w:rFonts w:ascii="Times New Roman" w:hAnsi="Times New Roman" w:eastAsia="Times New Roman" w:cs="Times New Roman"/>
        </w:rPr>
        <w:t>Move konfederasyon mechanste nan dènye jou yo gen ladan l dragon an, bèt la ak fo pwofèt la; epi bèt la ak fo pwofèt la gen pwòp karakteristik pwofetik mechan pa yo, men karakteristik ki parèt avèk anpil klète nan mondyalis liberal la se karakteristik dragon an.</w:t>
      </w:r>
    </w:p>
    <w:p>
      <w:pPr>
        <w:pStyle w:val="ArticleScripture"/>
        <w:jc w:val="left"/>
      </w:pPr>
      <w:r>
        <w:rPr>
          <w:rFonts w:ascii="Times New Roman" w:hAnsi="Times New Roman" w:eastAsia="Times New Roman" w:cs="Times New Roman"/>
        </w:rPr>
        <w:t>«Revelation 17:13–14 te site. “Sa yo gen yon sèl lide.” Va gen yon lyen inivèsèl inyon, yon sèl gwo amoni, yon konfederasyon fòs Satan yo. “Epi y ap bay pouvwa ak fòs yo bay bèt la.” Konsa menm pouvwa abitrè, opresif kont libète relijye, libète pou adore Bondye selon sa konsyans mande, parèt menm jan ak sa papote a te manifeste, lè nan tan pase li te pèsekite moun ki te oze refize konfòme yo ak rit ak seremoni relijye womenis la.»</w:t>
      </w:r>
    </w:p>
    <w:p>
      <w:pPr>
        <w:pStyle w:val="ArticleScripture"/>
        <w:jc w:val="left"/>
      </w:pPr>
      <w:r>
        <w:rPr>
          <w:rFonts w:ascii="Times New Roman" w:hAnsi="Times New Roman" w:eastAsia="Times New Roman" w:cs="Times New Roman"/>
        </w:rPr>
        <w:t>“Nan lagè ki gen pou fèt nan dènye jou yo, tout pouvwa kòripsyon ki te vire do bay fidelite anvè lalwa Jewova a pral mete tèt yo ansanm pou yo opoze ak pèp Bondye a. Nan lagè sa a, Saba katriyèm kòmandman an pral gwo pwen ki an kestyon an; paske nan kòmandman Saba a, gran Bayè-Lalwa a idantifye Tèt Li kòm Kreyatè syèl yo ak tè a.” The Seventh-day Adventist Bible Commentary, 983.</w:t>
      </w:r>
    </w:p>
    <w:p>
      <w:pPr>
        <w:pStyle w:val="ArticleBody"/>
        <w:jc w:val="left"/>
      </w:pPr>
      <w:r>
        <w:rPr>
          <w:rFonts w:ascii="Times New Roman" w:hAnsi="Times New Roman" w:eastAsia="Times New Roman" w:cs="Times New Roman"/>
        </w:rPr>
        <w:t>Nou pral egzamine karakteristik pwofetik bèt la ak Pwotestantis apostazi a nan atik ki vin apre yo. Li enpòtan pou idantifye sa ki te revele konsènan ki pati politik k ap pran tèt la epi k ap rale fisèl yo nan fè respekte lejislasyon dimanch lan. Natirèlman, toude pati yo (Demokrat ak Repibliken) reyini ansanm sou kestyon lwa dimanch lan, menm jan Farizyen yo ak Sadiseyen yo te reyini ansanm bò kwa a; men pa gen okenn rezon ki jistifye pou ta fè konnen etikèt Pwotestan oswa Pwotestan apostazi a kapab asosye ak pati Demokrat la, paske klèman se pouvwa dragon an.</w:t>
      </w:r>
    </w:p>
    <w:p>
      <w:pPr>
        <w:pStyle w:val="ArticleBody"/>
        <w:jc w:val="left"/>
      </w:pPr>
      <w:r>
        <w:rPr>
          <w:rFonts w:ascii="Times New Roman" w:hAnsi="Times New Roman" w:eastAsia="Times New Roman" w:cs="Times New Roman"/>
        </w:rPr>
        <w:t>Istwa sele katòzmil san karant-kat mil la se istwa kote move konfederasyon Ezayi a nan chapit uit la idantifye. Istwa sa a te kòmanse nan 11 septanm 2001, lè katriyèm prezidan an, Bush dezyèm nan, te sou pouvwa. Nan istwa sa a, sizyèm prezidan an t ap vini an 2016, e li t ap reveye (soulve) tout domèn Lagrès la, paske li t ap reveye mond lan konsènan konfli ant pouvwa dragon an ak Pwotestantis aposta a, ki akonpli travay pou retabli bèt la sou twòn tè a.</w:t>
      </w:r>
    </w:p>
    <w:p>
      <w:pPr>
        <w:pStyle w:val="ArticleBody"/>
        <w:jc w:val="left"/>
      </w:pPr>
      <w:r>
        <w:rPr>
          <w:rFonts w:ascii="Times New Roman" w:hAnsi="Times New Roman" w:eastAsia="Times New Roman" w:cs="Times New Roman"/>
        </w:rPr>
        <w:t>Rayi avèg, san rezon, kont Trump la, anpil moun idantifye l kòm yon kalite foli, paske li chita sou malonètete ak yon lojik irasyonèl. Monn nan ap eseye defini rayisman enjisifyab kont Trump la, men reyalite a se ke li pa yon foli imen senp bò kote globalis yo; li se manifestasyon sipènatirèl akonplisman pwofesi a pandan istwa sele san karannkat mil yo.</w:t>
      </w:r>
    </w:p>
    <w:p>
      <w:pPr>
        <w:pStyle w:val="ArticleScripture"/>
        <w:jc w:val="left"/>
      </w:pPr>
      <w:r>
        <w:rPr>
          <w:rFonts w:ascii="Times New Roman" w:hAnsi="Times New Roman" w:eastAsia="Times New Roman" w:cs="Times New Roman"/>
        </w:rPr>
        <w:t>“O, si le peuple de Dieu avait le sentiment de la destruction imminente de milliers de villes, maintenant presque livrées à l’idolâtrie ! Mais beaucoup de ceux qui devraient proclamer la vérité accusent et condamnent leurs frères. Lorsque la puissance convertissante de Dieu s’emparera des esprits, un changement manifeste se produira. Les hommes n’auront aucune inclination à critiquer et à démolir. Ils ne se placeront pas dans une position qui empêche la lumière de briller sur le monde. Leurs critiques, leurs accusations, cesseront. Les puissances de l’ennemi se rassemblent pour le combat. De rudes conflits sont devant nous. Serrez-vous les uns contre les autres, mes frères et sœurs, serrez-vous les uns contre les autres. Attachez-vous à Christ. ‘Ne dites pas : Conspiration ! à tout ce que ce peuple appelle conspiration; ne craignez pas ce qu’il craint, et ne soyez pas effrayés. C’est l’Éternel des armées que vous devez sanctifier; que lui soit votre crainte et votre terreur. Et il sera un sanctuaire; mais aussi une pierre d’achoppement, un rocher de scandale pour les deux maisons d’Israël, un filet et un piège pour les habitants de Jérusalem. Plusieurs parmi eux chancelleront; ils tomberont et se briseront, ils seront enlacés et pris.’”</w:t>
      </w:r>
    </w:p>
    <w:p>
      <w:pPr>
        <w:pStyle w:val="ArticleScripture"/>
        <w:jc w:val="left"/>
      </w:pPr>
      <w:r>
        <w:rPr>
          <w:rFonts w:ascii="Times New Roman" w:hAnsi="Times New Roman" w:eastAsia="Times New Roman" w:cs="Times New Roman"/>
        </w:rPr>
        <w:t>“Lemonn lan se yon teyat. Aktè yo, sa vle di abitan li yo, ap prepare pou yo jwe pati pa yo nan dènye gran dram nan. Yo pa wè Bondye ankò. Pami gwo mas limanite yo, pa gen okenn inite, eksepte lè moun mete tèt yo ansanm pou reyalize objektif egoyis pa yo. Bondye ap gade. Desen li yo konsènan sijè rebèl li yo ap akonpli. Yo pa t remèt lemonn lan nan men lèzòm, byenke Bondye ap pèmèt eleman konfizyon ak dezòd yo domine pou yon tan. Yon pouvwa ki soti anba ap travay pou mennen dènye gran sèn yo nan dram nan,—Satan k ap vini tankou Kris, epi k ap aji ak tout sediksyon lenjistis la nan mitan moun ki mare tèt yo ansanm nan sosyete sekrè. Moun k ap lage kò yo bay pasyon pou fè konfederasyon ap reyalize plan lènmi an. Kòz la ap swiv pa efè a.”</w:t>
      </w:r>
    </w:p>
    <w:p>
      <w:pPr>
        <w:pStyle w:val="ArticleScripture"/>
        <w:jc w:val="left"/>
      </w:pPr>
      <w:r>
        <w:rPr>
          <w:rFonts w:ascii="Times New Roman" w:hAnsi="Times New Roman" w:eastAsia="Times New Roman" w:cs="Times New Roman"/>
        </w:rPr>
        <w:t>“Transgression prèske rive nan limit li. Konfizyon ranpli mond lan, e byento yon gwo laterè pral vini sou lèzòm. Fen an trè pre. Nou menm ki konnen verite a, nou ta dwe ap prepare nou pou sa ki pral byento tonbe sou mond lan tankou yon sipriz akablan.” Review and Herald, 10 septanm 1903.</w:t>
      </w:r>
    </w:p>
    <w:p>
      <w:pPr>
        <w:pStyle w:val="ArticleBody"/>
        <w:jc w:val="left"/>
      </w:pPr>
      <w:r>
        <w:rPr>
          <w:rFonts w:ascii="Times New Roman" w:hAnsi="Times New Roman" w:eastAsia="Times New Roman" w:cs="Times New Roman"/>
        </w:rPr>
        <w:t>Islam twazyèm malè a prèt pou frape “plizyè milye vil,” epi Advantis Laodiseyen an pa gen okenn sans de destriksyon k ap pwoche a ki prèt pou rive. Nan peryòd tan kote move konfederasyon Ezayi a ap akonpli travay li, gen yon “pouvwa ki soti anba” satanik k ap “travay pou mennen dènye gran sèn yo nan dram nan,” epi bagay sa yo vini kòm yon “sipriz akablan.” Foli yo egzèse anvè Trump la se yon pouvwa ki soti anba ki lakòz li. Li se yon eleman nan dènye sèn istwa tè a.</w:t>
      </w:r>
    </w:p>
    <w:p>
      <w:pPr>
        <w:pStyle w:val="ArticleBody"/>
        <w:jc w:val="left"/>
      </w:pPr>
      <w:r>
        <w:rPr>
          <w:rFonts w:ascii="Times New Roman" w:hAnsi="Times New Roman" w:eastAsia="Times New Roman" w:cs="Times New Roman"/>
        </w:rPr>
        <w:t>Sa pa dwe konprann kòm yon apwobasyon pou Trump; se senpleman Pawòl Bondye a, ki pa janm echwe. Pandan sele san karant-kat mil yo, Bondye ap vide pouvwa Li soti anwo, tandiske Satan ap egzèse pouvwa pa li soti anba.</w:t>
      </w:r>
    </w:p>
    <w:p>
      <w:pPr>
        <w:pStyle w:val="ArticleScripture"/>
        <w:jc w:val="left"/>
      </w:pPr>
      <w:r>
        <w:rPr>
          <w:rFonts w:ascii="Times New Roman" w:hAnsi="Times New Roman" w:eastAsia="Times New Roman" w:cs="Times New Roman"/>
        </w:rPr>
        <w:t>“Si nous voulons avoir l’esprit et la puissance du message du troisième ange, nous devons présenter ensemble la loi et l’Évangile, car ils vont de pair. Tandis qu’une puissance d’en bas excite les enfants de la désobéissance à annuler la loi de Dieu et à fouler aux pieds la vérité que Christ est notre justice, une puissance d’en haut agit sur les cœurs de ceux qui sont loyaux, afin d’exalter la loi et d’élever Jésus comme un Sauveur complet. À moins que la puissance divine ne soit introduite dans l’expérience du peuple de Dieu, de fausses théories et de fausses idées captiveront les esprits, Christ et sa justice seront écartés de l’expérience de beaucoup, et leur foi sera dépourvue de puissance et de vie.” Gospel Workers, 161.</w:t>
      </w:r>
    </w:p>
    <w:p>
      <w:pPr>
        <w:pStyle w:val="ArticleBody"/>
        <w:jc w:val="left"/>
      </w:pPr>
      <w:r>
        <w:rPr>
          <w:rFonts w:ascii="Times New Roman" w:hAnsi="Times New Roman" w:eastAsia="Times New Roman" w:cs="Times New Roman"/>
        </w:rPr>
        <w:t>Manifestasyon pouvwa satanik ki fèt anvan, e k ap mennen rive nan lwa dimanch ki pral vini talè a, se yon tip aksyon final ki kouwone pouvwa Satan an, ki rive nan lwa dimanch ki pral vini talè a.</w:t>
      </w:r>
    </w:p>
    <w:p>
      <w:pPr>
        <w:pStyle w:val="ArticleScripture"/>
        <w:jc w:val="left"/>
      </w:pPr>
      <w:r>
        <w:rPr>
          <w:rFonts w:ascii="Times New Roman" w:hAnsi="Times New Roman" w:eastAsia="Times New Roman" w:cs="Times New Roman"/>
        </w:rPr>
        <w:t>“Pa mwayen dekrè k ap fè respekte enstitisyon Papote a an vyolasyon lalwa Bondye a, nasyon nou an pral detache tèt li nèt anba jistis. Lè Pwotestantis la va lonje men li lòt bò gwo twou a pou l kenbe men pouvwa women an, lè li va rive lòt bò gwo twou san fon an pou l bay Espiritis la lanmen, lè, anba enfliyans inyon trip sa a, peyi nou an va rejte tout prensip Konstitisyon li a antanke yon gouvènman pwotestan ak repibliken, epi l ap pran dispozisyon pou pwopagasyon manti ak twonpri papal yo, lè sa a nou ka konnen tan an rive pou travay etonan Satan an, e ke lafen an pre.” Testimonies, volume 5, 451.</w:t>
      </w:r>
    </w:p>
    <w:p>
      <w:pPr>
        <w:pStyle w:val="ArticleBody"/>
        <w:jc w:val="left"/>
      </w:pPr>
      <w:r>
        <w:rPr>
          <w:rFonts w:ascii="Times New Roman" w:hAnsi="Times New Roman" w:eastAsia="Times New Roman" w:cs="Times New Roman"/>
        </w:rPr>
        <w:t>Motivasyon k ap sòti kounye a anba a, epi k ap manifeste aktivite li yo nan reprezantan mondyalis dragon an Ozetazini, pral repwodui nan nasyon lemonn yo apre lwa dimanch lan rive. Menm kounye a, nasyon lemonn yo ap manifeste menm foli sipènatirèl la konsènan Trump.</w:t>
      </w:r>
    </w:p>
    <w:p>
      <w:pPr>
        <w:pStyle w:val="ArticleScripture"/>
        <w:jc w:val="left"/>
      </w:pPr>
      <w:r>
        <w:rPr>
          <w:rFonts w:ascii="Times New Roman" w:hAnsi="Times New Roman" w:eastAsia="Times New Roman" w:cs="Times New Roman"/>
        </w:rPr>
        <w:t>“Nasyon etranje yo pral suiv egzanp Etazini. Menmsi se li ki pran devan, menm kriz la va rive sou pèp nou an nan tout pati nan mond lan.” Testimonies, volim 6, 395.</w:t>
      </w:r>
    </w:p>
    <w:p>
      <w:pPr>
        <w:pStyle w:val="ArticleBody"/>
        <w:jc w:val="left"/>
      </w:pPr>
      <w:r>
        <w:rPr>
          <w:rFonts w:ascii="Times New Roman" w:hAnsi="Times New Roman" w:eastAsia="Times New Roman" w:cs="Times New Roman"/>
        </w:rPr>
        <w:t>Sa Repibliken Etazini yo defini kòm foli lakay Demokrat yo nan opozisyon ilojik yo kont Trump lan, se an reyalite yon manifestasyon sipènatirèl pouvwa satanik ki ap akonpli Daniel chapit onz, vèsè de. Trump, sizyèm prezidan an depi tan lafen an an 1989, te dwe “souleve” (reveye) globalis sosyalis yo nan lemonn antye. Rayisman kont li a se sipènatirèl, e li prefigire manifestasyon pouvwa satanik la ki rive avèk pi gwo entansite nan lwa dimanch ki pral vini byento a.</w:t>
      </w:r>
    </w:p>
    <w:p>
      <w:pPr>
        <w:pStyle w:val="ArticleBody"/>
        <w:jc w:val="left"/>
      </w:pPr>
      <w:r>
        <w:rPr>
          <w:rFonts w:ascii="Times New Roman" w:hAnsi="Times New Roman" w:eastAsia="Times New Roman" w:cs="Times New Roman"/>
        </w:rPr>
        <w:t>Manifestasyon pouvwa ki soti anba a, dapre referans Sè White la, rive pandan move konfederasyon an, kont Izayi avèti nan chapit uit la, e nan peryòd sa a sele pèp Bondye a ap fèt.</w:t>
      </w:r>
    </w:p>
    <w:p>
      <w:pPr>
        <w:pStyle w:val="ArticleScripture"/>
        <w:jc w:val="left"/>
      </w:pPr>
      <w:r>
        <w:rPr>
          <w:rFonts w:ascii="Times New Roman" w:hAnsi="Times New Roman" w:eastAsia="Times New Roman" w:cs="Times New Roman"/>
        </w:rPr>
        <w:t>Mare temwayaj la, sele lalwa a nan mitan disip mwen yo. Ezayi 8:16.</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“Pè ki gen yon karaktè sipènatirèl pral byento parèt nan syèl la, kòm siy pouvwa demon k ap fè mirak yo. Lespri demon yo pral soti al jwenn wa latè yo ak lemonn antye, pou mare yo nan twonpri, epi pouse yo ini ak Satan nan dènye konba li kont gouvènman syèl la. Pa mwayen ajan sa yo, chèf ak sijè yo pral twonpe menm jan an. Moun pral leve pretann yo se Kris la menm, epi reklame tit la ak adorasyon ki pou Redanmtè lemonn nan. Yo pral fè bèl mèvèy gerizon epi yo pral deklare yo resevwa revelasyon ki soti nan syèl la, ki kontredi temwayaj Ekriti yo.”</w:t>
      </w:r>
    </w:p>
    <w:p>
      <w:pPr>
        <w:pStyle w:val="ArticleScripture"/>
        <w:jc w:val="left"/>
      </w:pPr>
      <w:r>
        <w:rPr>
          <w:rFonts w:ascii="Times New Roman" w:hAnsi="Times New Roman" w:eastAsia="Times New Roman" w:cs="Times New Roman"/>
        </w:rPr>
        <w:t>“Kòm zak final k ap kouwone gran dram twonpri a, Satan li menm pral pran aparans Kris la. Depi lontan legliz la fè konnen li ap tann retou Sovè a kòm akonplisman tout espwa li yo. Kounye a, gran twonpè a pral fè sa parèt tankou Kris deja vini. Nan divès pati sou latè, Satan pral parèt nan mitan lèzòm kòm yon èt majeste, ki klere ak yon limyè eklatan, ki sanble ak deskripsyon Jan bay sou Pitit Bondye a nan Revelasyon an. Revelasyon 1:13–15. Glwa ki antoure l la depase tout sa je mòtèl poko janm wè. Rèl triyonf la ap sonnen nan lè a: ‘Kris vini! Kris vini!’ Pèp la ap lage kò yo atè pou adore devan li, pandan li leve men l epi pwononse yon benediksyon sou yo, menm jan Kris te beni disip li yo lè Li te sou tè a. Vwa li dous e poze, men li plen melodi. Avèk ton dou, plen konpasyon, li prezante kèk nan menm verite grasyeuz ak selès Sovè a te pwoklame yo; li geri maladi pèp la, epi apre sa, nan karaktè Kris li pran sou li a, li fè konnen li chanje Saba a pou dimanch, epi li bay lòd pou tout moun sanktifye jou li menm li beni an. Li deklare ke sila yo ki pèsiste kenbe setyèm jou a apa kòm jou sen ap blasfeme non li, paske yo refize koute zanj li yo li voye ba yo avèk limyè ak verite. Sa a se gwo twonpri a, prèske enposib pou reziste. Menm jan ak Samariten yo, ke Simon Majis te twonpe, foul moun yo, depi pi piti rive jouk pi gran, koute maji sa yo, y ap di: Men ‘gran pisans Bondye a.’ Travay 8:10.”</w:t>
      </w:r>
    </w:p>
    <w:p>
      <w:pPr>
        <w:pStyle w:val="ArticleScripture"/>
        <w:jc w:val="left"/>
      </w:pPr>
      <w:r>
        <w:rPr>
          <w:rFonts w:ascii="Times New Roman" w:hAnsi="Times New Roman" w:eastAsia="Times New Roman" w:cs="Times New Roman"/>
        </w:rPr>
        <w:t>“Men pèp Bondye a pap twonpe. Ansèyman fo Kris sa a pa ann amoni ak Ekriti yo. Benediksyon li pwononse sou moun k ap adore bèt la ak imaj li a, menm gwoup sa a sou ki Bib la deklare kòlè Bondye san melanj pral vide.”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venntsèt</dc:title>
  <dc:subject>Dévoilement des caractéristiques prophétiques de la confédération maléfique : aperçus tirés d’Ésaïe</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