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sèz</w:t>
      </w:r>
    </w:p>
    <w:p>
      <w:pPr>
        <w:pStyle w:val="ArticleSubtitle"/>
        <w:jc w:val="left"/>
      </w:pPr>
      <w:r>
        <w:rPr>
          <w:rFonts w:ascii="Arial" w:hAnsi="Arial" w:eastAsia="Arial" w:cs="Arial"/>
        </w:rPr>
        <w:t>Senbòl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Anvan nou abòde chapit twa liv Danyèl la, n ap konsidere kèk senbòl pwofetik ki ta ka pèmèt nou konprann chapit la pi nèt. Sentespri a sèvi ak Danyèl, Ananya, Mishaèl ak Azarya pou reprezante senbòl pwofetik presi, selon kontèks kote yo parèt. Nan chapit premye a, yo prezante yo kòm kat moun diy, san okenn distenksyon ant yo, jouk nan fen chapit la, kote yo idantifye Danyèl kòm moun ki te resevwa don pou “konprann tout vizyon ak rèv.”</w:t>
      </w:r>
    </w:p>
    <w:p>
      <w:pPr>
        <w:pStyle w:val="ArticleScripture"/>
        <w:jc w:val="left"/>
      </w:pPr>
      <w:r>
        <w:rPr>
          <w:rFonts w:ascii="Times New Roman" w:hAnsi="Times New Roman" w:eastAsia="Times New Roman" w:cs="Times New Roman"/>
        </w:rPr>
        <w:t>Kanta pou kat timoun sa yo, Bondye te ba yo konesans ak ladrès nan tout etid ak sajès; epi Danyèl te gen konpreyansyon nan tout vizyon ak rèv. Danyèl 1:17.</w:t>
      </w:r>
    </w:p>
    <w:p>
      <w:pPr>
        <w:pStyle w:val="ArticleBody"/>
        <w:jc w:val="left"/>
      </w:pPr>
      <w:r>
        <w:rPr>
          <w:rFonts w:ascii="Times New Roman" w:hAnsi="Times New Roman" w:eastAsia="Times New Roman" w:cs="Times New Roman"/>
        </w:rPr>
        <w:t>Nan chapit youn, kòm yon senbòl “kat,” yo reprezante pèp Bondye a nan dènye jou yo atravè tout monn nan. “Kat” se yon senbòl ki reprezante dimansyon mondyal, epi tout pwofèt yo ap pale de dènye jou yo. Kat vanyan yo nan chapit youn nan reprezante pèp Bondye a nan dènye jou yo, epi nan vèsè disèt, yo fè pou premye fwa yon distenksyon ant Danyèl ak twa vanyan yo, sa ki reprezante senbòl yon “konbinezon twa-ak-youn.”</w:t>
      </w:r>
    </w:p>
    <w:p>
      <w:pPr>
        <w:pStyle w:val="ArticleBody"/>
        <w:jc w:val="left"/>
      </w:pPr>
      <w:r>
        <w:rPr>
          <w:rFonts w:ascii="Times New Roman" w:hAnsi="Times New Roman" w:eastAsia="Times New Roman" w:cs="Times New Roman"/>
        </w:rPr>
        <w:t>Senbòl yon “konbinezon twa-ak-youn” jwenn repete anpil fwa nan Pawòl enspire a. Li reprezante plizyè verite, selon kontèks la. Li reprezante istwa twa mesaj zanj yo ki te kòmanse nan “tan lafen an” an 1798, epi ki fini nan fèmti tan gras la. Tout twa mesaj yo te reprezante nan mouvman premye zanj la, epi mouvman sa a swiv pa katriyèm zanj la nan Revelasyon dizwityèm, konsa yon konbinezon twa-ak-youn.</w:t>
      </w:r>
    </w:p>
    <w:p>
      <w:pPr>
        <w:pStyle w:val="ArticleBody"/>
        <w:jc w:val="left"/>
      </w:pPr>
      <w:r>
        <w:rPr>
          <w:rFonts w:ascii="Times New Roman" w:hAnsi="Times New Roman" w:eastAsia="Times New Roman" w:cs="Times New Roman"/>
        </w:rPr>
        <w:t>Nan sèten kontèks, sa ka reprezante mouvman premye mesaj zanj lan nan istwa Milerit la ak chif en an, an konbinezon ak mouvman twazyèm mesaj zanj lan ak chif twa a. Konsa, “konbinezon twa-ak-en an” ka reprezante tou kòm “konbinezon en-ak-twa a”. “Konbinezon senbolik twa-en an” fonksyone kòm yon senbòl swa lè en an vini anvan twa a, oswa lè twa a vini anvan en an. Nan fou Nebikadneza a, nan chapit twa liv Danyèl la, nou wè dabò twa mesye diy yo, epi apre sa yon katriyèm ki te sanble ak Pitit Bondye a.</w:t>
      </w:r>
    </w:p>
    <w:p>
      <w:pPr>
        <w:pStyle w:val="ArticleScripture"/>
        <w:jc w:val="left"/>
      </w:pPr>
      <w:r>
        <w:rPr>
          <w:rFonts w:ascii="Times New Roman" w:hAnsi="Times New Roman" w:eastAsia="Times New Roman" w:cs="Times New Roman"/>
        </w:rPr>
        <w:t>Epi twa mesye sa yo, Chadrak, Mechak ak Abèdnego, tonbe mare nan mitan gwo fou dife k ap boule a. Lè sa a, wa Nebikadneza te sezi anpil; li leve prese, li pale, li di konseye li yo: Èske se pa twa mesye mare nou te jete nan mitan dife a? Yo reponn, yo di wa a: Se vre, wa. Li reponn, li di: Gade, mwen wè kat mesye lage, k ap mache nan mitan dife a, epi yo pa blese ditou; e fòm katriyèm nan sanble ak Pitit Bondye a. Danyèl 3:23–25.</w:t>
      </w:r>
    </w:p>
    <w:p>
      <w:pPr>
        <w:pStyle w:val="ArticleBody"/>
        <w:jc w:val="left"/>
      </w:pPr>
      <w:r>
        <w:rPr>
          <w:rFonts w:ascii="Times New Roman" w:hAnsi="Times New Roman" w:eastAsia="Times New Roman" w:cs="Times New Roman"/>
        </w:rPr>
        <w:t>Pa gen dout, gen yon rezon parfe diven, ansanm ak yon reyalite istorik egzak, ki ta fè nou konnen poukisa Danyèl pa t reprezante nan sèvis adorasyon estati an lò a nan chapit twa a; men youn nan rezon pwofetik yo se ke si Danyèl te prezan, li t ap detwi senbòl pwofetik konbinezon twa-ak-youn nan gwo fou dife a. Avèk Jedeyon, se te Jedeyon ak twa gwoup pa l yo, chak avèk san (100) moun. Kris te souvan avèk twa disip.</w:t>
      </w:r>
    </w:p>
    <w:p>
      <w:pPr>
        <w:pStyle w:val="ArticleScripture"/>
        <w:jc w:val="left"/>
      </w:pPr>
      <w:r>
        <w:rPr>
          <w:rFonts w:ascii="Times New Roman" w:hAnsi="Times New Roman" w:eastAsia="Times New Roman" w:cs="Times New Roman"/>
        </w:rPr>
        <w:t>Sis jou apre sa, Jezi pran Pyè, Jak, ak Jan, frè li a, epi li mennen yo apa sou yon gwo mòn byen wo. Epi li te transfòme devan yo: figi li te klere tankou solèy la, e rad li te blan tankou limyè a. Matye 17:1, 2.</w:t>
      </w:r>
    </w:p>
    <w:p>
      <w:pPr>
        <w:pStyle w:val="ArticleBody"/>
        <w:jc w:val="left"/>
      </w:pPr>
      <w:r>
        <w:rPr>
          <w:rFonts w:ascii="Times New Roman" w:hAnsi="Times New Roman" w:eastAsia="Times New Roman" w:cs="Times New Roman"/>
        </w:rPr>
        <w:t>Youn-ak-twa, oswa twa-ak-youn; se menm senbòl la, paske yo tout ap reprezante kèk eleman pwofetik nan dènye jou yo, e dènye jou yo se jou jijman yo. Jou jijman yo te kòmanse an 1798, avèk pwononsyasyon ke jijman ankèt la t ap kòmanse 22 oktòb 1844. E jou jijman yo kontinye jiskaske tan gras limanite a kòmanse fèmen nan lwa dimanch ki pral vini byento a, pandan jijman egzekitif Bondye yo kòmanse epi ogmante pwogresivman jiskaske tan gras la fèmen nèt epi sèt dènye kalamite yo rive. Avèk fou dife Nebikadneza a, twa moun diy yo, ki apre sa Kris la te vin rejwenn, reprezante drapo a. Nan dedikasyon estati an lò a, tout nasyon ki te fòme anpi Nebikadneza a te prezan.</w:t>
      </w:r>
    </w:p>
    <w:p>
      <w:pPr>
        <w:pStyle w:val="ArticleScripture"/>
        <w:jc w:val="left"/>
      </w:pPr>
      <w:r>
        <w:rPr>
          <w:rFonts w:ascii="Times New Roman" w:hAnsi="Times New Roman" w:eastAsia="Times New Roman" w:cs="Times New Roman"/>
        </w:rPr>
        <w:t>Epi l ap leve yon drapo pou nasyon ki lwen yo, epi l ap sifle pou yo soti nan bout tè a; epi gade, y ap vini avèk vitès, byen vit. Ezayi 5:26.</w:t>
      </w:r>
    </w:p>
    <w:p>
      <w:pPr>
        <w:pStyle w:val="ArticleBody"/>
        <w:jc w:val="left"/>
      </w:pPr>
      <w:r>
        <w:rPr>
          <w:rFonts w:ascii="Times New Roman" w:hAnsi="Times New Roman" w:eastAsia="Times New Roman" w:cs="Times New Roman"/>
        </w:rPr>
        <w:t>Swasanntan dizan kaptivite a, se enn lot sinbol esansiel ki bizin rekonet, e li trouv li an repete dan Parol enspire. Depi Zeoyakim ziska Siris reprezant swasanntan reel kaptivite Daniel. Dan Deziem Liv Kronik, swasanntan-la reprezant peryod kot pei-la ti pou repoze e profit so bann saba. Dan Izai 23, swasanntan-la reprezant listwar Leta-Zini depi 1798 ziska lalwa Dimans, e an fer sa, zot osi reprezant bann listwar paralel korn Repiblikanizm ek korn vre Protestantis. Ser White alinn swasanntan-la avek mil-de-san-swasant an bann teneb Medyez Papat-la.</w:t>
      </w:r>
    </w:p>
    <w:p>
      <w:pPr>
        <w:pStyle w:val="ArticleScripture"/>
        <w:jc w:val="left"/>
      </w:pPr>
      <w:r>
        <w:rPr>
          <w:rFonts w:ascii="Times New Roman" w:hAnsi="Times New Roman" w:eastAsia="Times New Roman" w:cs="Times New Roman"/>
        </w:rPr>
        <w:t>“Jodi a legliz Bondye a lib pou mennen plan diven an rive nèt pou delivrans yon ras ki pèdi. Pandan anpil syèk, pèp Bondye a te soufri anba restriksyon sou libète yo. Predikasyon levanjil la nan pite li te entèdi, e yo te enpoze pinisyon ki pi sevè sou moun ki te oze dezobeyi lòd lèzòm. Kòm konsekans, gran jaden rezen moral Senyè a te prèske rete nèt san moun pou travay ladan l. Pèp la te prive de limyè pawòl Bondye a. Fènwa erè ak sipèstisyon te menase efase konesans vrè relijyon an. Legliz Bondye a sou tè a te tout bon vre an kaptivite pandan long peryòd pèsekisyon san relach sa a, menm jan ak pitit Izrayèl yo ki te kenbe an kaptivite nan Babilòn pandan tan ekzil la.” Prophets and Kings, 714.</w:t>
      </w:r>
    </w:p>
    <w:p>
      <w:pPr>
        <w:pStyle w:val="ArticleBody"/>
        <w:jc w:val="left"/>
      </w:pPr>
      <w:r>
        <w:rPr>
          <w:rFonts w:ascii="Times New Roman" w:hAnsi="Times New Roman" w:eastAsia="Times New Roman" w:cs="Times New Roman"/>
        </w:rPr>
        <w:t>Yon fwa yo konprann ke, kòm yon senbòl, swasanndis ane yo reprezante tou mil desan swasant ane Mwayennaj Fènwa yo, lè sa a ilistrasyon “twa ane edmi” yo, oswa “karant-de mwa” yo, oswa “yon tan, de tan ak mwatye yon tan” yo, ki senbolikman reprezante Mwayennaj Fènwa yo, elaji sans ak aplikasyon swasanndis ane senbolik yo.</w:t>
      </w:r>
    </w:p>
    <w:p>
      <w:pPr>
        <w:pStyle w:val="ArticleBody"/>
        <w:jc w:val="left"/>
      </w:pPr>
      <w:r>
        <w:rPr>
          <w:rFonts w:ascii="Times New Roman" w:hAnsi="Times New Roman" w:eastAsia="Times New Roman" w:cs="Times New Roman"/>
        </w:rPr>
        <w:t>Nan liv Danyèl la, swasanndis ane yo idantifye kòm peryòd ki soti depi lè premye mesaj la resevwa pouvwa jiska jijman an. Peryòd sa a egziste nan chak mouvman refòm sakre, e konsa, swasanndis ane yo reprezante lòt liy verite ki pa mete anfaz sou eleman tan an, men ki adrese bi peryòd la. Pa egzanp, peryòd swasanndis ane a reprezante pa Malachi kòm peryòd kote mesaje alyans lan pirifye pitit gason Levi yo. Sè White te asosye pirifikasyon Levit yo nan Malachi a ak de netwayaj tanp Kris la. Menm peryòd sa a se peryòd tan sele a pou san karannkat mil yo. Li se tou peryòd kote dènye lapli a ap vide pwogresivman. Menm peryòd sa a se tou tan eprèv imaj bèt la, ki mennen nan mak bèt la. Peryòd la se tou “jou preparasyon” pwofetik la, ki mennen nan lwa dimanch la, ki se tou “jou Saba a”. Peryòd la gen tan gaye, ak tan rasanble, ki toude se eleman nan “sèt fwa” yo.</w:t>
      </w:r>
    </w:p>
    <w:p>
      <w:pPr>
        <w:pStyle w:val="ArticleBody"/>
        <w:jc w:val="left"/>
      </w:pPr>
      <w:r>
        <w:rPr>
          <w:rFonts w:ascii="Times New Roman" w:hAnsi="Times New Roman" w:eastAsia="Times New Roman" w:cs="Times New Roman"/>
        </w:rPr>
        <w:t>Nan liv Danyèl la, Jojakim se yon senbòl otorizasyon premye mesaj la. An rapò ak de wa ki vin apre li yo, li se senpleman premye nan twa zanj ki mennen nan jijman epi ki fini ladan li. Siris se yon senbòl non sèlman lwa dimanch lan, men li se tou yon “siy” delivrans. Danyèl se yon eleman nan konbinezon twa-ak-yon an, epi tou li fè pati reprezantasyon katfwa mondyal pèp Bondye a. Danyèl se tou yon senbòl mesaje Eli a, epi li tipifye Jan tou nan liv Revelasyon an. Li se tou yon senbòl moun ki resevwa sele Bondye a. Non “Danyèl” vle di “jij Bondye a”, oswa “Bondye jijman an”; konsa, li se yon senbòl jijman, epi tou yon senbòl Laodise, paske Laodise vle di “yon pèp yo jije” oswa “yon pèp anba jijman”. Jijman Laodise a, finalman, chita sou rejè yo fè konesans ki dezsele nan liv Danyèl la.</w:t>
      </w:r>
    </w:p>
    <w:p>
      <w:pPr>
        <w:pStyle w:val="ArticleBody"/>
        <w:jc w:val="left"/>
      </w:pPr>
      <w:r>
        <w:rPr>
          <w:rFonts w:ascii="Times New Roman" w:hAnsi="Times New Roman" w:eastAsia="Times New Roman" w:cs="Times New Roman"/>
        </w:rPr>
        <w:t>Nebikadneza se yon senbòl ni kòn Repibliken an ni kòn vrè Pwotestan Etazini an, epi li se tou yon senbòl Etazini depi nan kòmansman li jouk nan fen li. Lè nou rive nan chapit kat ak senk liv Danyèl la, nou pral wè ke Nebikadneza reprezante “tan lafen an” an 1798, epi Belchaza reprezante lwa dimanch lan. Nan fen “sèt tan” pinisyon an, Nebikadneza te vin tounen yon chèf ki tankou yon ti mouton, yon chèf ki te konvèti; men pitit gason li a fini pa pale tankou yon dragon, tousuit anvan destriksyon li.</w:t>
      </w:r>
    </w:p>
    <w:p>
      <w:pPr>
        <w:pStyle w:val="ArticleScripture"/>
        <w:jc w:val="left"/>
      </w:pPr>
      <w:r>
        <w:rPr>
          <w:rFonts w:ascii="Times New Roman" w:hAnsi="Times New Roman" w:eastAsia="Times New Roman" w:cs="Times New Roman"/>
        </w:rPr>
        <w:t>«Au dernier souverain de Babylone, comme en figure à son premier, était parvenue la sentence du Veilleur divin : “Ô roi, ... on t’annonce ceci : le royaume t’est ôté.” Daniel 4:31.» Prophets and Kings, 533.</w:t>
      </w:r>
    </w:p>
    <w:p>
      <w:pPr>
        <w:pStyle w:val="ArticleBody"/>
        <w:jc w:val="left"/>
      </w:pPr>
      <w:r>
        <w:rPr>
          <w:rFonts w:ascii="Times New Roman" w:hAnsi="Times New Roman" w:eastAsia="Times New Roman" w:cs="Times New Roman"/>
        </w:rPr>
        <w:t>Chapit premye liv Dànyèl la reprezante istwa mouvman Millerit la depi 11 out 1840 rive jouk 22 oktòb 1844. Li reprezante tou peryòd ki soti 11 septanm 2001 rive jouk lwa dimanch lan. Li reprezante tou premye mesaj twa zanj yo, ki reprezante tou yon dezyèm senbòl pwofetik sou istwa Etazini depi 1798 rive jouk lwa dimanch lan.</w:t>
      </w:r>
    </w:p>
    <w:p>
      <w:pPr>
        <w:pStyle w:val="ArticleBody"/>
        <w:jc w:val="left"/>
      </w:pPr>
      <w:r>
        <w:rPr>
          <w:rFonts w:ascii="Times New Roman" w:hAnsi="Times New Roman" w:eastAsia="Times New Roman" w:cs="Times New Roman"/>
        </w:rPr>
        <w:t>Petèt reprezantasyon ki pi enpòtan nan premye chapit Danyèl la se lefèt ke se premye bagay yo mansyone nan liv pwofetik ki fòme ak liv Danyèl la ansanm ak liv Revelasyon an. Se premye nan twa eprèv pwofetik yon etidyan pwofesi dwe metrize. Se sa ki dwe “manje” pou li kapab pase eprèv ki vin apre yo.</w:t>
      </w:r>
    </w:p>
    <w:p>
      <w:pPr>
        <w:pStyle w:val="ArticleBody"/>
        <w:jc w:val="left"/>
      </w:pPr>
      <w:r>
        <w:rPr>
          <w:rFonts w:ascii="Times New Roman" w:hAnsi="Times New Roman" w:eastAsia="Times New Roman" w:cs="Times New Roman"/>
        </w:rPr>
        <w:t>Nan Early Writings, jan sa deja site plis pase yon fwa nan atik sa yo, Sè White idantifye pwosesis eprèv an twa etap nan istwa Kris la nan yon paragraf, epi apre sa, nan paragraf ki vin apre a, li idantifye pwosesis eprèv an twa etap nan istwa Mileris la. Li montre ke moun ki, nan tan Kris la, te rejte mesaj Jan an, pa t kapab resevwa okenn byenfè nan ansèyman Jezi yo. Paragraf ki vin apre a pèmèt moun ki vle wè a konprann ke premye eprèv pou Mileris yo se te William Miller, moun Sè White idantifye kòm yon tip ki te reprezante ni Jan Batis ni Eli. De temwen sa yo nan premye eprèv la etabli ke Danyèl chapit youn se mesaj Eli a. Si chapit youn rejte, pa ka genyen okenn byenfè ki soti nan chapit de ak twa.</w:t>
      </w:r>
    </w:p>
    <w:p>
      <w:pPr>
        <w:pStyle w:val="ArticleBody"/>
        <w:jc w:val="left"/>
      </w:pPr>
      <w:r>
        <w:rPr>
          <w:rFonts w:ascii="Times New Roman" w:hAnsi="Times New Roman" w:eastAsia="Times New Roman" w:cs="Times New Roman"/>
        </w:rPr>
        <w:t>Jezi ak dezyèm zanj lan te swiv Jan Batis ak premye zanj lan nan istwa pa yo chak. Apre Jezi te vini jijman kwa a, epi twazyèm zanj lan te rive lè jijman ankèt la te kòmanse. Dezapwentman disip yo nan kwa a se yon tip gwo dezapwentman 22 oktòb 1844 la. Daniel chapit youn se Eli, jan Jan Batis ak William Miller reprezante l, men li pa ka separe ak chapit de ak twa yo. Ansanm, chapit sa yo se levanjil etènèl la, ki toujou yon mesaj pwofetik tès an twa etap, ki pwodui epi apre sa separe de kategori adoratè. Se poutèt sa, si twa chapit sa yo ta separe, sa ta yon lòt levanjil.</w:t>
      </w:r>
    </w:p>
    <w:p>
      <w:pPr>
        <w:pStyle w:val="ArticleScripture"/>
        <w:jc w:val="left"/>
      </w:pPr>
      <w:r>
        <w:rPr>
          <w:rFonts w:ascii="Times New Roman" w:hAnsi="Times New Roman" w:eastAsia="Times New Roman" w:cs="Times New Roman"/>
        </w:rPr>
        <w:t>Menm si nou menm, oswa yon zanj ki soti nan syèl la, ta anonse nou nenpòt lòt levanjil pase sa nou te anonse nou an, se pou li anba madichon. Jan nou te di sa deja, konsa mwen repete l ankò kounye a: si yon moun anonse nou nenpòt lòt levanjil pase sa nou te resevwa a, se pou li anba madichon. Galat 1:8, 9.</w:t>
      </w:r>
    </w:p>
    <w:p>
      <w:pPr>
        <w:pStyle w:val="ArticleBody"/>
        <w:jc w:val="left"/>
      </w:pPr>
      <w:r>
        <w:rPr>
          <w:rFonts w:ascii="Times New Roman" w:hAnsi="Times New Roman" w:eastAsia="Times New Roman" w:cs="Times New Roman"/>
        </w:rPr>
        <w:t>Daniel chapit premye a prepare chemen an pou mesaje alyans lan vini toudenkou nan tanp li a, epi li reprezante tou vwa k ap rele nan dezè a. Dezè a reprezante kòm yon peryòd dispèsyon, kote sanctuaire a ak lame a ap pilonnen anba pye. Nan Daniel chapit premye a, Daniel nan dezè a, gaye toupatou epi anba esklavaj. Mesaj chapit premye a prepare chemen an pou mesaj chapit dezyèm nan, kote Kris la pirifye epi antre nan alyans ak pitit gason Levi yo. Pitit gason Levi yo idantifye kòm senbòl pèp Bondye chwazi a, paske yo te kanpe fidèlman ak Moyiz nan kriz estati lò Arawon an, epi chapit twa nan Daniel se tou kriz estati lò a.</w:t>
      </w:r>
    </w:p>
    <w:p>
      <w:pPr>
        <w:pStyle w:val="ArticleBody"/>
        <w:jc w:val="left"/>
      </w:pPr>
      <w:r>
        <w:rPr>
          <w:rFonts w:ascii="Times New Roman" w:hAnsi="Times New Roman" w:eastAsia="Times New Roman" w:cs="Times New Roman"/>
        </w:rPr>
        <w:t>Chadrak, Mechák ak Abèd-Nego sanble ak Levit yo ki te pirifye davans anvan eprèv “imaj bèt la” devan zidòl an lò a. Nan seremoni an, Nebikadneza bay òkès la, pwostitiye Tir la chante chante yo, epi Izrayèl espirityèl ki vin aposta a bese tèt li epi answit danse toutouni sou mizik la alantou zidòl an lò a.</w:t>
      </w:r>
    </w:p>
    <w:p>
      <w:pPr>
        <w:pStyle w:val="ArticleBody"/>
        <w:jc w:val="left"/>
      </w:pPr>
      <w:r>
        <w:rPr>
          <w:rFonts w:ascii="Times New Roman" w:hAnsi="Times New Roman" w:eastAsia="Times New Roman" w:cs="Times New Roman"/>
        </w:rPr>
        <w:t>Liv Danyèl ak Revelasyon se yon sèl menm liv, epi Kris la kòm Alfa ak Omega a kounye a ap retire sele sou liv ki reprezante Revelasyon Jezikri a. Premye verite menm Li mete nan liv sa a se mesaj twa zanj yo. Twa premye chapit Danyèl yo se mesaj twa zanj yo. Verite ki makonnen ak mesaj twa zanj sa yo nan Revelasyon chapit katòz la rive nan pèfeksyon lè yo rekonèt yo te mansyone an premye nan twa premye chapit Danyèl yo. Nan Revelasyon katòz yo idantifye yo kòm levanjil etènèl la, epi yo ap vole nan syèl la; konsa yo idantifye mesaj ki prezante bay tout monn nan nan dènye jou yo. Nan twa premye chapit Danyèl yo, eksperyans gason ak fanm ki pote mesaj sa a bay monn nan ilistre. Revelasyon katòz se liy ekstèn verite a, ki reprezante, pa mwayen senbòl, mesaj twa zanj yo. Levanjil etènèl la, ansanm ak mesaj chak nan twa zanj yo, rive nan pèfeksyon pa liy entèn verite a ki reprezante nan twa premye chapit Danyèl yo.</w:t>
      </w:r>
    </w:p>
    <w:p>
      <w:pPr>
        <w:pStyle w:val="ArticleBody"/>
        <w:jc w:val="left"/>
      </w:pPr>
      <w:r>
        <w:rPr>
          <w:rFonts w:ascii="Times New Roman" w:hAnsi="Times New Roman" w:eastAsia="Times New Roman" w:cs="Times New Roman"/>
        </w:rPr>
        <w:t>Premye twa chapit yo reprezante anpil bèl verite, e youn nan verite sa yo se ke twa mesaj yo se yon pwosesis eprèv an twa etap ki gen ladan l yon eprèv alimantè, apre sa yon eprèv vizyèl, epi apre sa yon eprèv desizif. San dout, gen lòt fason pou bay twa eprèv sa yo non, men etikèt sa yo fasil pou wè nan chapit youn, epi yo ka wè yo ankò nan chapit youn rive chapit twa. Twa chapit sa yo dwe rekonèt ansanm kòm yon sèl senbòl.</w:t>
      </w:r>
    </w:p>
    <w:p>
      <w:pPr>
        <w:pStyle w:val="ArticleScripture"/>
        <w:jc w:val="left"/>
      </w:pPr>
      <w:r>
        <w:rPr>
          <w:rFonts w:ascii="Times New Roman" w:hAnsi="Times New Roman" w:eastAsia="Times New Roman" w:cs="Times New Roman"/>
        </w:rPr>
        <w:t>“Premye ak dezyèm mesaj yo te bay an 1843 ak 1844, e kounye a nou anba pwoklamasyon twazyèm nan; men tout twa mesaj yo dwe toujou kontinye pwoklame. Sa esansyèl kounye a menm jan sa te toujou ye, pou yo repete yo bay moun k ap chèche verite a. Pa plim ak pa vwa nou dwe fè pwoklamasyon an sonnen, pandan n ap montre lòd yo, ak aplikasyon pwofesi yo ki mennen nou rive nan mesaj twazyèm zanj lan. Pa ka gen yon twazyèm san premye ak dezyèm nan. Se mesaj sa yo nou dwe bay lemonn nan piblikasyon ak nan diskou, pandan n ap montre nan liy istwa pwofetik la bagay ki te rive yo ak bagay ki gen pou rive yo.” Selected Messages, liv 2, 104, 105.</w:t>
      </w:r>
    </w:p>
    <w:p>
      <w:pPr>
        <w:pStyle w:val="ArticleBody"/>
        <w:jc w:val="left"/>
      </w:pPr>
      <w:r>
        <w:rPr>
          <w:rFonts w:ascii="Times New Roman" w:hAnsi="Times New Roman" w:eastAsia="Times New Roman" w:cs="Times New Roman"/>
        </w:rPr>
        <w:t>Sa pa gen okenn enpòtans si te gen sèlman yon sèl jou, oswa yon semèn, oswa ven ane ant istwa reyèl chapit de ak chapit twa yo; senbolikman, y ap ilistre tès pwogresif twa eprèv yo. Nebikadneza te sezi e li te ranpli ak admirasyon dèske Bondye, atravè pwofèt Danyèl la, te kapab konnen rèv li a, epi bay yon entèpretasyon rèv la ki te tèlman solid, li pa t kapab konprann lòt jan pase kòm verite. Men, nan chapit twa, Nebikadneza echwe dezyèm tès chapit de a, paske li te deside mete pwòp dezi ògeye imen li pi wo pase bèl manifestasyon pouvwa Bondye a, ki te idantifye sans diven rèv sekrè a.</w:t>
      </w:r>
    </w:p>
    <w:p>
      <w:pPr>
        <w:pStyle w:val="ArticleBody"/>
        <w:jc w:val="left"/>
      </w:pPr>
      <w:r>
        <w:rPr>
          <w:rFonts w:ascii="Times New Roman" w:hAnsi="Times New Roman" w:eastAsia="Times New Roman" w:cs="Times New Roman"/>
        </w:rPr>
        <w:t>Lè l te drese estati an lò a nan chapit twa a, li te echwe twazyèm tès lakmòs la. Chadrak, Mechak ak Abèdnego te pase tès lakmòs la. Nèbikadneza te resevwa mak bèt la, epi twa gason diy yo te resevwa sele Bondye a. Premye twa chapit Danyèl yo dwe konprann nan kontèks twa zanj yo nan Revelasyon katòz. Menm jan twa chapit sa yo senp, paske yo tèlman klè yo souvan sèvi kòm istwa pou timoun kretyen yo, an reyalite yo reprezante petèt twa chapit ki pi pwofon nan Pawòl Bondye a.</w:t>
      </w:r>
    </w:p>
    <w:p>
      <w:pPr>
        <w:pStyle w:val="ArticleBody"/>
        <w:jc w:val="left"/>
      </w:pPr>
      <w:r>
        <w:rPr>
          <w:rFonts w:ascii="Times New Roman" w:hAnsi="Times New Roman" w:eastAsia="Times New Roman" w:cs="Times New Roman"/>
        </w:rPr>
        <w:t>Nou pral kontinye ak Danyèl chapit twa nan atik ki vin apre a.</w:t>
      </w:r>
    </w:p>
    <w:p>
      <w:pPr>
        <w:pStyle w:val="ArticleScripture"/>
        <w:jc w:val="left"/>
      </w:pPr>
      <w:r>
        <w:rPr>
          <w:rFonts w:ascii="Times New Roman" w:hAnsi="Times New Roman" w:eastAsia="Times New Roman" w:cs="Times New Roman"/>
        </w:rPr>
        <w:t>“Glwa san sans ak opresyon ki te parèt nan chemen wa payen an, Nebikadneza, t ap swiv la, ap manifeste kounye a nan tan pa nou an e li pral kontinye manifeste. Istwa ap repete tèt li. Nan epòk sa a, eprèv la pral sou kestyon obsèvans Saba a. Linivè selès la ap gade lèzòm k ap pilonnen lwa Jewova a, k ap fè souvni Bondye a, siy ki ant li menm ak pèp li a ki kenbe kòmandman l yo, tounen yon bagay san valè, yon bagay pou yo meprize, pandan y ap leve yon saba rival, menm jan yo te leve gwo estati an lò a nan plenn Doura a. Lèzòm ki fè konnen yo se kretyen pral rele lemonn pou li obsève fo saba sa a yo menm te fè a. Tout moun ki refize ap mete anba lwa opresif. Sa se mistè mechanste a, plan ajan satanik yo, ke nonm peche a mete an aplikasyon.” The Youth’s Instructor, 12 jiyè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sèz</dc:title>
  <dc:subject>Senbòl</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