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katrevenkat la</w:t>
      </w:r>
    </w:p>
    <w:p>
      <w:pPr>
        <w:pStyle w:val="ArticleSubtitle"/>
        <w:jc w:val="left"/>
      </w:pPr>
      <w:r>
        <w:rPr>
          <w:rFonts w:ascii="Arial" w:hAnsi="Arial" w:eastAsia="Arial" w:cs="Arial"/>
        </w:rPr>
        <w:t>Saba a ak Enkarnasyon an: Wòch angilè pwosesis sele Mileris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Dènye tès pou jenerasyon milerit la, ki te echwe nan pwosesis eprèv la, te kòmanse an 1856, avèk rive yon limyè ogmante sou “sèt fwa” yo nan Levitik venntsis. Soti 1856 rive 1863, mesaj Lawodise a te make yon dènye peryòd tan nan peryòd ki te kòmanse avèk rive twazyèm zanj lan nan dat 22 oktòb 1844. Peryòd tan sa a reprezante pa vèsè trèz rive kenz nan Danyèl chapit onz.</w:t>
      </w:r>
    </w:p>
    <w:p>
      <w:pPr>
        <w:pStyle w:val="ArticleBody"/>
        <w:jc w:val="left"/>
      </w:pPr>
      <w:r>
        <w:rPr>
          <w:rFonts w:ascii="Times New Roman" w:hAnsi="Times New Roman" w:eastAsia="Times New Roman" w:cs="Times New Roman"/>
        </w:rPr>
        <w:t>Peryòd tan sa a ilistre non sèlman pa vèsè sa yo, men tou pa istwa ki te akonpli vèsè sa yo, epi tou pa temwayaj jewografik Panium, ki se Kaisare Filipi tou. Kris te ale nan Kaisare Filipi ak yon entansyon byen detèmine jis anvan kwa a, e kwa a reprezante lwa dimanch lan, sa ki reprezante pa vèsè sèz la. Sou 22 oktòb 1844, Lyon tribi Jida a te idantifye doktrin Saba a nan yon limyè espesyal. Apre sa, nan fen pwosesis eprèv sa a, Li te entwodui yon ogmantasyon konesans sou “sèt fwa yo,” epi “sèt fwa yo” nan Levitik 26 se yon doktrin Saba. Se kòmandman Saba a konsènan tè a k ap repoze a ki se yon paralèl dirèk ak kòmandman Saba a konsènan lèzòm k ap repoze. Pwofesi tan de mil senk san ven ane yo ak de mil twasan ane yo toude te fini sou 22 oktòb 1844.</w:t>
      </w:r>
    </w:p>
    <w:p>
      <w:pPr>
        <w:pStyle w:val="ArticleBody"/>
        <w:jc w:val="left"/>
      </w:pPr>
      <w:r>
        <w:rPr>
          <w:rFonts w:ascii="Times New Roman" w:hAnsi="Times New Roman" w:eastAsia="Times New Roman" w:cs="Times New Roman"/>
        </w:rPr>
        <w:t>Peryòd final pwosesis eprèv la, soti 1856 rive 1863, te yon revelasyon pi gran sou Saba a, ki te mete nan yon limyè espesyal nan kòmansman pwosesis sele ak eprèv la. Istwa ki reprezante pa akonplisman vèsè trèz rive kenz nan Danyèl onz la reprezante peryòd eprèv la kote sele Bondye a enprime pou letènite sou san karannkat mil yo. Nan istwa sa a, de baton Ezekyèl yo ini. Inyon de baton yo reprezante konbinezon Divinite ak limanite, epi doktrin ki klere nan yon limyè espesyal nan istwa sa a se doktrin enkarnasyon an.</w:t>
      </w:r>
    </w:p>
    <w:p>
      <w:pPr>
        <w:pStyle w:val="ArticleBody"/>
        <w:jc w:val="left"/>
      </w:pPr>
      <w:r>
        <w:rPr>
          <w:rFonts w:ascii="Times New Roman" w:hAnsi="Times New Roman" w:eastAsia="Times New Roman" w:cs="Times New Roman"/>
        </w:rPr>
        <w:t>Se poutèt sa, lè Pyè te idantifye Kris la kòm Pitit Bondye a nan Sezare Filip, li t ap rekonèt ke Kris la, antanke Pitit Bondye a, te reprezante nati doub li: kòm Pitit diven Bondye a, ki te pran sou li menm chè imen, e lè li te fè sa, li te vin Pitit lòm.</w:t>
      </w:r>
    </w:p>
    <w:p>
      <w:pPr>
        <w:pStyle w:val="ArticleScripture"/>
        <w:jc w:val="left"/>
      </w:pPr>
      <w:r>
        <w:rPr>
          <w:rFonts w:ascii="Times New Roman" w:hAnsi="Times New Roman" w:eastAsia="Times New Roman" w:cs="Times New Roman"/>
        </w:rPr>
        <w:t>“Pandan disip yo t ap sondé pwofesi ki t ap rann temwayaj sou Kris la, yo te mennen yo antre nan kominyon ak Bondye, epi yo te aprann konnen Sila a ki te monte nan syèl la pou l te fini travay li te kòmanse sou tè a. Yo te rekonèt lefèt ke nan Li te abite yon konesans okenn èt imen, san asistans yon mwayen diven, pa t kapab konprann. Yo te bezwen èd Sila a wa yo, pwofèt yo, ak moun ki jis yo te anonse davans la. Se avèk etònman yo te li epi reli deskripsyon pwofetik karaktè li ak travay li. Ala fèb yo te konprann Ekriti pwofetik yo! ala dousman yo te pran an konsiderasyon gran verite ki t ap rann temwayaj sou Kris la! Lè yo t ap gade Li nan imilyasyon li, pandan li t ap mache kòm yon moun nan mitan moun, yo pa t konprann mistè enkarnasyon li a, ni doub aspè nati li. Je yo te anpeche, konsa yo pa t rekonèt nèt ale divinite a nan limanite a. Men apre Sentespri a te klere lespri yo, kijan yo te anvi wè Li ankò, epi mete tèt yo nan pye li!” The Desire of Ages, 507.</w:t>
      </w:r>
    </w:p>
    <w:p>
      <w:pPr>
        <w:pStyle w:val="ArticleBody"/>
        <w:jc w:val="left"/>
      </w:pPr>
      <w:r>
        <w:rPr>
          <w:rFonts w:ascii="Times New Roman" w:hAnsi="Times New Roman" w:eastAsia="Times New Roman" w:cs="Times New Roman"/>
        </w:rPr>
        <w:t>Depi 22 oktòb 1844 rive jis nan 1863 reprezante tan sele san karant-kat mil yo. Peryòd sa a te kòmanse lè Saba a te vin mete an evidans kòm verite espesyal la pami anpil verite ki dezsele pandan peryòd sele a. Peryòd la te make kòmansman sonèt setyèm twonpèt la, ki idantifye lè mistè Bondye a te dwe fini.</w:t>
      </w:r>
    </w:p>
    <w:p>
      <w:pPr>
        <w:pStyle w:val="ArticleScripture"/>
        <w:jc w:val="left"/>
      </w:pPr>
      <w:r>
        <w:rPr>
          <w:rFonts w:ascii="Times New Roman" w:hAnsi="Times New Roman" w:eastAsia="Times New Roman" w:cs="Times New Roman"/>
        </w:rPr>
        <w:t>Men, nan jou vwa setyèm zanj lan, lè li pral kòmanse sonnen, mistè Bondye a va akonpli, jan li te fè konnen sa bay sèvitè li yo, pwofèt yo. Revelasyon 10:7.</w:t>
      </w:r>
    </w:p>
    <w:p>
      <w:pPr>
        <w:pStyle w:val="ArticleBody"/>
        <w:jc w:val="left"/>
      </w:pPr>
      <w:r>
        <w:rPr>
          <w:rFonts w:ascii="Times New Roman" w:hAnsi="Times New Roman" w:eastAsia="Times New Roman" w:cs="Times New Roman"/>
        </w:rPr>
        <w:t>Setyèm zanj lan se tou twazyèm malè a, paske sele a fèt nan istwa a lè lagè Islam lan ap dewoule aktivman. Si Advantis milerit la te rete fidèl nan peryòd ki te swiv 22 Oktòb 1844, Islam ki te kenbe an fren depi 11 Dawou 1840 t ap lage.</w:t>
      </w:r>
    </w:p>
    <w:p>
      <w:pPr>
        <w:pStyle w:val="ArticleScripture"/>
        <w:jc w:val="left"/>
      </w:pPr>
      <w:r>
        <w:rPr>
          <w:rFonts w:ascii="Times New Roman" w:hAnsi="Times New Roman" w:eastAsia="Times New Roman" w:cs="Times New Roman"/>
        </w:rPr>
        <w:t>“Si les adventistes, après la grande déception de 1844, étaient demeurés fermes dans la foi et avaient avancé d’un commun accord selon la providence de Dieu alors en voie d’ouverture, en recevant le message du troisième ange et en le proclamant au monde par la puissance du Saint-Esprit, ils auraient vu le salut de Dieu; le Seigneur aurait puissamment agi de concert avec leurs efforts; l’œuvre aurait été achevée, et le Christ serait déjà venu pour recevoir son peuple et lui accorder sa récompense. Mais, durant la période de doute et d’incertitude qui suivit la déception, beaucoup de ceux qui croyaient à l’avènement abandonnèrent leur foi.... Ainsi l’œuvre fut entravée, et le monde fut laissé dans les ténèbres. Si l’ensemble du corps adventiste s’était uni autour des commandements de Dieu et de la foi de Jésus, combien différente aurait été notre histoire!” Évangélisation, 695.</w:t>
      </w:r>
    </w:p>
    <w:p>
      <w:pPr>
        <w:pStyle w:val="ArticleBody"/>
        <w:jc w:val="left"/>
      </w:pPr>
      <w:r>
        <w:rPr>
          <w:rFonts w:ascii="Times New Roman" w:hAnsi="Times New Roman" w:eastAsia="Times New Roman" w:cs="Times New Roman"/>
        </w:rPr>
        <w:t>Nan dat 22 oktòb 1844, setyèm twonpèt la te kòmanse sonnen, epi twonpèt Jibile a tou te kòmanse sonnen.</w:t>
      </w:r>
    </w:p>
    <w:p>
      <w:pPr>
        <w:pStyle w:val="ArticleScripture"/>
        <w:jc w:val="left"/>
      </w:pPr>
      <w:r>
        <w:rPr>
          <w:rFonts w:ascii="Times New Roman" w:hAnsi="Times New Roman" w:eastAsia="Times New Roman" w:cs="Times New Roman"/>
        </w:rPr>
        <w:t>Epi w ap konte sèt saba ane pou ou, sèt fwa sèt ane; epi dire sèt saba ane yo va fè karantnèf ane pou ou. Lè sa a, w ap fè twonpèt Jibile a sonnen nan dizyèm jou setyèm mwa a; nan jou ekspyasyon an, n ap fè twonpèt la sonnen nan tout peyi nou. Epi n ap mete senkantyèm ane a apa kòm sen, epi n ap pwoklame liberasyon nan tout peyi a pou tout moun k ap viv ladan l; li va yon Jibile pou nou; epi chak moun va retounen nan byen pa l, epi chak moun va retounen nan fanmi pa l. Levitik 25:8–10.</w:t>
      </w:r>
    </w:p>
    <w:p>
      <w:pPr>
        <w:pStyle w:val="ArticleBody"/>
        <w:jc w:val="left"/>
      </w:pPr>
      <w:r>
        <w:rPr>
          <w:rFonts w:ascii="Times New Roman" w:hAnsi="Times New Roman" w:eastAsia="Times New Roman" w:cs="Times New Roman"/>
        </w:rPr>
        <w:t>Lè tan sele san karannkat mil yo kòmanse, gen yon twonpèt ki idantifye ke lagè Islam te akonpli a rive, epi gen yon twonpèt ki pwoklame libète pou sila yo ki te esklav peche. Youn nan twonpèt yo idantifye istwa ekstèn nan, epi lòt la reprezante eksperyans entèn pèp alyans sa yo nan dènye jou yo. Esklavaj yo soulaje lè limanite yo ini ak Divinite Li pou letènite. Sou liy apre liy, de twonpèt sa yo se yon sèl Twonpèt, paske twonpèt Jibile a sèlman sonnen nan Jou Ekspyasyon an, epi Jou Ekspyasyon an kòmanse lè setyèm twonpèt twazyèm malè a sonnen. Doktrin ki te reprezante toude twonpèt yo nan mouvman Millerit la se te limyè Saba a. Limyè ki reprezante toude Twonpèt yo nan dènye jou sa yo se doktrin enkarnasyon an. Sou liy apre liy, Saba a ak doktrin enkarnasyon an se menm doktrin nan.</w:t>
      </w:r>
    </w:p>
    <w:p>
      <w:pPr>
        <w:pStyle w:val="ArticleBody"/>
        <w:jc w:val="left"/>
      </w:pPr>
      <w:r>
        <w:rPr>
          <w:rFonts w:ascii="Times New Roman" w:hAnsi="Times New Roman" w:eastAsia="Times New Roman" w:cs="Times New Roman"/>
        </w:rPr>
        <w:t>Konfesyon Pyè a te idantifye Mesi a, epi tou Pitit Bondye a. Mesi a se Pitit Bondye a. Mesi a se Kreyatè a ke Saba a reprezante.</w:t>
      </w:r>
    </w:p>
    <w:p>
      <w:pPr>
        <w:pStyle w:val="ArticleScripture"/>
        <w:jc w:val="left"/>
      </w:pPr>
      <w:r>
        <w:rPr>
          <w:rFonts w:ascii="Times New Roman" w:hAnsi="Times New Roman" w:eastAsia="Times New Roman" w:cs="Times New Roman"/>
        </w:rPr>
        <w:t>“Pòl pa t janm wè Kris la pandan li t ap viv sou tè a. Se vre, li te tande pale de li ak de zèv li yo, men li pa t kapab kwè Mesi yo te pwomèt la, Kreyatè tout mond yo, Donatè tout benediksyon, t ap parèt sou tè a kòm yon senp moun.” Sketches from the Life of Paul, 256.</w:t>
      </w:r>
    </w:p>
    <w:p>
      <w:pPr>
        <w:pStyle w:val="ArticleBody"/>
        <w:jc w:val="left"/>
      </w:pPr>
      <w:r>
        <w:rPr>
          <w:rFonts w:ascii="Times New Roman" w:hAnsi="Times New Roman" w:eastAsia="Times New Roman" w:cs="Times New Roman"/>
        </w:rPr>
        <w:t>Saba a idantifye Kreyatè a, e Kreyatè a se te Kris la Pyè te idantifye a. Pitit Bondye a, ke Pyè te idantifye a, se Li menm ki te ini ak lachè imen pou l vin Pitit lòm nan. Pitit Bondye a reprezante enkarnasyon an.</w:t>
      </w:r>
    </w:p>
    <w:p>
      <w:pPr>
        <w:pStyle w:val="ArticleScripture"/>
        <w:jc w:val="left"/>
      </w:pPr>
      <w:r>
        <w:rPr>
          <w:rFonts w:ascii="Times New Roman" w:hAnsi="Times New Roman" w:eastAsia="Times New Roman" w:cs="Times New Roman"/>
        </w:rPr>
        <w:t>“Kris te pote ni gason ni fi pouvwa pou yo genyen viktwa. Li te vini nan mond sa a sou fòm imen, pou l viv kòm yon nonm pami lèzòm. Li te pran sou li tout responsablite ak feblès ki mare ak nati imen an, pou l te ka sibi prèv ak eprèv. Nan limanite li, li te patisipe nan nati diven an. Nan enkarnasyon li, li te resevwa, nan yon sans nouvo, tit Pitit Bondye a. Zanj lan te di Mari: ‘Pwisans Sila ki anwo nan syèl la va kouvri ou ak lonbraj li; se poutèt sa tou, timoun sen an ki pral fèt nan ou a va rele Pitit Bondye’ (Lik 1:35). Antanke pitit yon èt imen, li te vin Pitit Bondye nan yon sans nouvo. Se konsa li te kanpe nan mond nou an—Pitit Bondye, men pa nesans li te ini ak ras imen an.” Selected Messages, liv 1, 226.</w:t>
      </w:r>
    </w:p>
    <w:p>
      <w:pPr>
        <w:pStyle w:val="ArticleBody"/>
        <w:jc w:val="left"/>
      </w:pPr>
      <w:r>
        <w:rPr>
          <w:rFonts w:ascii="Times New Roman" w:hAnsi="Times New Roman" w:eastAsia="Times New Roman" w:cs="Times New Roman"/>
        </w:rPr>
        <w:t>Nan Sezare Filipi, dekonfesyon de fwa Pyè te fè a te reprezante san karannkat mil yo ki konprann ke Jezi se Kris la, Pitit Bondye a, ansanm ak doktrin Saba a ki te vin pi klere an 1844, ak doktrin enkarnasyon an ki rekonèt nan dènye jou yo. Limyè verite sa a ki gen de aspè ouvri nan kòmansman ak nan fen peryòd sele a, jan sa temwaye pa istwa sele a soti 22 Oktòb 1844 rive 1863, ak istwa de vwa yo nan Revelasyon chapit dizwit la.</w:t>
      </w:r>
    </w:p>
    <w:p>
      <w:pPr>
        <w:pStyle w:val="ArticleBody"/>
        <w:jc w:val="left"/>
      </w:pPr>
      <w:r>
        <w:rPr>
          <w:rFonts w:ascii="Times New Roman" w:hAnsi="Times New Roman" w:eastAsia="Times New Roman" w:cs="Times New Roman"/>
        </w:rPr>
        <w:t>Nan toulède liy Millerit pwosesis sele a, ansanm ak liy pwofetik sele a nan Revelasyon dizwit, gen yon eprèv nan fen menm peryòd la kote yon gwoup manifeste kòm vyèj san konprann, jan sa te ye depi 1856 rive 1863, epi yon gwoup manifeste kòm vyèj saj depi Jiyè 2023 jouk rive nan lwa dimanch k ap vini talè a. Dènye peryòd eprèv sa a repete kòmansman peryòd la. Menm zanj ki te desann 11 Septanm 2001 an te rive kòm Mikaèl pou rele mò yo vin nan lavi an 2023, kèk pou lavi etènèl e kèk pou lanmò etènèl. Lè Li te rive, Li te mennen pèp Li a tounen sou fondasyon yo. Genyen ki refize mache nan ansyen chemen yo, genyen ki mache nan ansyen chemen yo. Genyen ki koute son twonpèt la, genyen ki refize tande.</w:t>
      </w:r>
    </w:p>
    <w:p>
      <w:pPr>
        <w:pStyle w:val="ArticleScripture"/>
        <w:jc w:val="left"/>
      </w:pPr>
      <w:r>
        <w:rPr>
          <w:rFonts w:ascii="Times New Roman" w:hAnsi="Times New Roman" w:eastAsia="Times New Roman" w:cs="Times New Roman"/>
        </w:rPr>
        <w:t>Men sa Seyè a di: Kanpe sou chemen yo, gade, epi mande pou ansyen santye yo, kote bon chemen an ye; mache ladan l, epi n ap jwenn repo pou nanm nou. Men yo te di: Nou p ap mache ladan l. Mwen te mete gad sou nou tou, mwen te di: Koute son twonpèt la. Men yo te di: Nou p ap koute. Jeremi 6:16, 17.</w:t>
      </w:r>
    </w:p>
    <w:p>
      <w:pPr>
        <w:pStyle w:val="ArticleBody"/>
        <w:jc w:val="left"/>
      </w:pPr>
      <w:r>
        <w:rPr>
          <w:rFonts w:ascii="Times New Roman" w:hAnsi="Times New Roman" w:eastAsia="Times New Roman" w:cs="Times New Roman"/>
        </w:rPr>
        <w:t>Mesaj twonpèt ke gad yo ap soufle a gen de aspè. Li se setyèm twonpèt Islam nan ak twonpèt Jibile delivrans lan. Li se mesaj konbinezon Divinite ak limanite, ki akonpli pa mistè enkarnasyon an, e ki pwodui yon karaktè ki pare pou sele Bondye a, ki se Saba a. Mesaj la, travay la, ak sikonstans ki asosye ak dènye peryòd sele sa a, ki te kòmanse nan mwa Jiyè 2023, vennnde ane apre 2001, reprezante pa vèsè trèz rive kenz nan Danyèl chapit onz, epi pa vizit Kris la te fè Sezare Filipi nan Matye chapit sèz.</w:t>
      </w:r>
    </w:p>
    <w:p>
      <w:pPr>
        <w:pStyle w:val="ArticleBody"/>
        <w:jc w:val="left"/>
      </w:pPr>
      <w:r>
        <w:rPr>
          <w:rFonts w:ascii="Times New Roman" w:hAnsi="Times New Roman" w:eastAsia="Times New Roman" w:cs="Times New Roman"/>
        </w:rPr>
        <w:t>Nan parabòl dis vyèj yo, tout vyèj yo te dòmi pandan tan reta a. Jezi te di disip li yo ke Laza ap dòmi.</w:t>
      </w:r>
    </w:p>
    <w:p>
      <w:pPr>
        <w:pStyle w:val="ArticleScripture"/>
        <w:jc w:val="left"/>
      </w:pPr>
      <w:r>
        <w:rPr>
          <w:rFonts w:ascii="Times New Roman" w:hAnsi="Times New Roman" w:eastAsia="Times New Roman" w:cs="Times New Roman"/>
        </w:rPr>
        <w:t>Men sa Jezi te di yo sa; apre sa, li di yo ankò: Laza, zanmi nou an, ap dòmi; men mwen pral pou m reveye l soti nan dòmi an. Lè sa a, disip li yo di l: Seyè, si l ap dòmi, li va geri. Men, Jezi t ap pale de lanmò li; tandiske yo menm, yo te panse li t ap pale de repo nan dòmi. Lè sa a, Jezi di yo klèman: Laza mouri. Jan 11:10–14.</w:t>
      </w:r>
    </w:p>
    <w:p>
      <w:pPr>
        <w:pStyle w:val="ArticleBody"/>
        <w:jc w:val="left"/>
      </w:pPr>
      <w:r>
        <w:rPr>
          <w:rFonts w:ascii="Times New Roman" w:hAnsi="Times New Roman" w:eastAsia="Times New Roman" w:cs="Times New Roman"/>
        </w:rPr>
        <w:t>Nan fen vennyon jou yo, Dànyèl wè vizyon an, epi li te nan yon gwo dòmi pwofon.</w:t>
      </w:r>
    </w:p>
    <w:p>
      <w:pPr>
        <w:pStyle w:val="ArticleScripture"/>
        <w:jc w:val="left"/>
      </w:pPr>
      <w:r>
        <w:rPr>
          <w:rFonts w:ascii="Times New Roman" w:hAnsi="Times New Roman" w:eastAsia="Times New Roman" w:cs="Times New Roman"/>
        </w:rPr>
        <w:t>Epi mwen menm, Danyèl, se mwen sèl ki te wè vizyon an; paske mesye ki te avè m yo pa t wè vizyon an; men yon gwo tranbleman te tonbe sou yo, konsa yo te kouri al kache kò yo. Se poutèt sa mwen te rete pou kont mwen, epi mwen te wè gwo vizyon sa a, e pa t rete okenn fòs nan mwen; paske bèl aparans mwen te vin chanje an pouriti nan mwen, e mwen pa t kenbe okenn fòs. Men, mwen te tande vwa pawòl li yo; e lè m te tande vwa pawòl li yo, lè sa a mwen te tonbe nan yon gwo dòmi sou figi m, ak figi m bò tè a. Danyèl 10:7–9.</w:t>
      </w:r>
    </w:p>
    <w:p>
      <w:pPr>
        <w:pStyle w:val="ArticleBody"/>
        <w:jc w:val="left"/>
      </w:pPr>
      <w:r>
        <w:rPr>
          <w:rFonts w:ascii="Times New Roman" w:hAnsi="Times New Roman" w:eastAsia="Times New Roman" w:cs="Times New Roman"/>
        </w:rPr>
        <w:t>De temwen Revelasyon chapit onz yo te mouri nan lari a pandan twa jou edmi, e zo mò Ezekyèl yo te nan vale a. Nan dat 18 jiyè 2020, tan reta lanmò espirityèl ak dòmi an te rive sou vyèj mouvman twazyèm zanj lan. Twa ane apre, pwosesis leve ak prepare pèp Bondye a nan dènye jou yo kòm drapo Li ak lame vanyan Li a te kòmanse. Zanj ki te desann nan dat 18 jiyè 2020 la te dese sele yon verite, menm jan zanj toujou fè lè yo desann.</w:t>
      </w:r>
    </w:p>
    <w:p>
      <w:pPr>
        <w:pStyle w:val="ArticleBody"/>
        <w:jc w:val="left"/>
      </w:pPr>
      <w:r>
        <w:rPr>
          <w:rFonts w:ascii="Times New Roman" w:hAnsi="Times New Roman" w:eastAsia="Times New Roman" w:cs="Times New Roman"/>
        </w:rPr>
        <w:t>Verite li te de sele a se te eksperyans tan reta a ak premye desepsyon an. Lè sa a, pèp Bondye a nan dènye jou yo te gaye toupatou, epi lè pwosesis pou reveye yo a ta rive nan listwa, yo t ap gen pou rekonèt epi admèt ke yo te gaye e ke yo te nan tan reta a. Lè sa a, anpil zanj, oswa anpil mesaj, te voye pou fòtifye mesaj tan reta a.</w:t>
      </w:r>
    </w:p>
    <w:p>
      <w:pPr>
        <w:pStyle w:val="ArticleScripture"/>
        <w:jc w:val="left"/>
      </w:pPr>
      <w:r>
        <w:rPr>
          <w:rFonts w:ascii="Times New Roman" w:hAnsi="Times New Roman" w:eastAsia="Times New Roman" w:cs="Times New Roman"/>
        </w:rPr>
        <w:t>“Nan fen pwoklamasyon dezyèm zanj lan, mwen te wè yon gwo limyè soti nan syèl la ki t ap klere sou pèp Bondye a. Reyon limyè sa a te parèt klere tankou solèy la. Epi mwen te tande vwa zanj yo k ap rele: ‘Men Veterinè a ap vini; soti al rankontre Li!’”</w:t>
      </w:r>
    </w:p>
    <w:p>
      <w:pPr>
        <w:pStyle w:val="ArticleScripture"/>
        <w:jc w:val="left"/>
      </w:pPr>
      <w:r>
        <w:rPr>
          <w:rFonts w:ascii="Times New Roman" w:hAnsi="Times New Roman" w:eastAsia="Times New Roman" w:cs="Times New Roman"/>
        </w:rPr>
        <w:t>“Sa a se te rèl minui a, ki te dwe bay fòs a mesaj dezyèm zanj lan. Yo te voye zanj soti nan syèl la pou reveye sen yo ki te dekouraje yo epi pou prepare yo pou gwo travay ki te devan yo a. Moun ki te gen plis talan yo pa t premye ki te resevwa mesaj sa a. Yo te voye zanj bay moun ki te imil, ki te devwe yo, epi yo te pouse yo leve rèl la: ‘Men Veterinè a ap vini; sòti al kontre Li!’ Moun yo te konfye rèl la a yo te prese, epi nan pouvwa Sentespri a yo te fè mesaj la sonnen, epi yo te reveye frè yo ki te dekouraje yo. Travay sa a pa t chita sou sajès ak konesans lèzòm, men sou pouvwa Bondye; epi sen Li yo ki te tande rèl la pa t kapab reziste li. Moun ki te pi espirityèl yo te resevwa mesaj sa a an premye, epi moun ki te te konn dirije nan travay la anvan yo te dènye pou resevwa li epi pou ede fè rèl la vin pi fò: ‘Men Veterinè a ap vini; sòti al kontre Li!’”</w:t>
      </w:r>
    </w:p>
    <w:p>
      <w:pPr>
        <w:pStyle w:val="ArticleScripture"/>
        <w:jc w:val="left"/>
      </w:pPr>
      <w:r>
        <w:rPr>
          <w:rFonts w:ascii="Times New Roman" w:hAnsi="Times New Roman" w:eastAsia="Times New Roman" w:cs="Times New Roman"/>
        </w:rPr>
        <w:t>“Nan tout pati nan peyi a, yo te bay limyè sou mesaj dezyèm zanj lan, e kri a te fè kè dè milye moun fonn. Li te ale soti nan vil an vil, ak soti nan bouk an bouk, jouk pèp Bondye a ki t ap tann lan te fin leve nèt. Nan anpil legliz yo pa t pèmèt yo bay mesaj la, e yon gwo foul moun ki te gen temwayaj vivan an te kite legliz tonbe sa yo. Yon travay pisan te akonpli pa kri minwi a. Mesaj la te fouye kè moun, li t ap mennen kwayan yo chèche yon eksperyans vivan pou tèt pa yo. Yo te konnen yo pa t kapab apiye yonn sou lòt.” Early Writings, 238.</w:t>
      </w:r>
    </w:p>
    <w:p>
      <w:pPr>
        <w:pStyle w:val="ArticleBody"/>
        <w:jc w:val="left"/>
      </w:pPr>
      <w:r>
        <w:rPr>
          <w:rFonts w:ascii="Times New Roman" w:hAnsi="Times New Roman" w:eastAsia="Times New Roman" w:cs="Times New Roman"/>
        </w:rPr>
        <w:t>Lè mesaj Rèl Minui a rive nan parabòl la, sa idantifye moman kote de kategori vyèj yo manifeste si yo gen lwil. Saj yo gen lwil; moun sòt yo pa genyen. Parabòl la te akonpli pa mwayen travay Samuel Snow nan istwa Milerit la, e nan travay sa a mesaj Snow te prezante a te devlope, jan atik li yo nan piblikasyon Milerit yo nan peryòd sa a montre sa. Apre sa, lè li te rive nan reyinyon kan Exeter la, ki te dire soti 12 out rive 17 out 1844, yon peryòd reprezante tou, ki finalman te mennen moun ki te nan reyinyon an pou yo kite reyinyon an epi pwoklame mesaj la.</w:t>
      </w:r>
    </w:p>
    <w:p>
      <w:pPr>
        <w:pStyle w:val="ArticleBody"/>
        <w:jc w:val="left"/>
      </w:pPr>
      <w:r>
        <w:rPr>
          <w:rFonts w:ascii="Times New Roman" w:hAnsi="Times New Roman" w:eastAsia="Times New Roman" w:cs="Times New Roman"/>
        </w:rPr>
        <w:t>Gen yon “moman presi nan tan” kote mesaj Rèl Minwi a fin tabli nèt; epi nan moman sa a, dapre parabòl la, tan favè a fèmen sou vyèj yo. “Moman presi nan tan” sa a vini apre “yon peryòd” kote mesaj la ap devlope. Depi Jiyè 2023, mesaj Rèl Minwi a ap devlope, e kontrèman ak akonplisman Millerit la, mesaj la te transmèt atravè lemonn davans anvan “fèmti tan favè a.” Lè tan favè a te fèmen nan fen reyinyon Exeter la, mesaj la te ale nan “chak pati nan peyi a,” epi “limyè te bay sou mesaj dezyèm zanj lan, e rèl la te fonn kè dè milye moun. Li te ale soti nan vil an vil, ak soti nan bouk an bouk, jiskaske pèp Bondye a ki t ap tann lan te leve nèt.”</w:t>
      </w:r>
    </w:p>
    <w:p>
      <w:pPr>
        <w:pStyle w:val="ArticleBody"/>
        <w:jc w:val="left"/>
      </w:pPr>
      <w:r>
        <w:rPr>
          <w:rFonts w:ascii="Times New Roman" w:hAnsi="Times New Roman" w:eastAsia="Times New Roman" w:cs="Times New Roman"/>
        </w:rPr>
        <w:t>Nan istwa aktyèl nou an, mesaj ki te kòmanse pibliye nan mwa Jiyè 2023 a kounye a prezan nan sanven peyi atravè lemond, epi atik ki reprezante devlopman mesaj Rèl Minwi a disponib nan plis pase swasant lang, epi atik yo ka swa li oswa koute.</w:t>
      </w:r>
    </w:p>
    <w:p>
      <w:pPr>
        <w:pStyle w:val="ArticleScripture"/>
        <w:jc w:val="left"/>
      </w:pPr>
      <w:r>
        <w:rPr>
          <w:rFonts w:ascii="Times New Roman" w:hAnsi="Times New Roman" w:eastAsia="Times New Roman" w:cs="Times New Roman"/>
        </w:rPr>
        <w:t>Revelasyon Jezikri a, Bondye te ba li a, pou l montre sèvitè li yo bagay ki dwe rive talè konsa; epi li voye l epi li fè yo konnen l pa mwayen zanj li a bay sèvitè li Jan: li menm ki rann temwayaj sou pawòl Bondye a, sou temwayaj Jezikri a, ak sou tout bagay li te wè. Benediksyon pou moun ki li a, ak pou moun ki tande pawòl pwofesi sa a, epi ki kenbe bagay ki ekri ladan l yo; paske tan an toupre. Revelasyon 1:1–3.</w:t>
      </w:r>
    </w:p>
    <w:p>
      <w:pPr>
        <w:pStyle w:val="ArticleBody"/>
        <w:jc w:val="left"/>
      </w:pPr>
      <w:r>
        <w:rPr>
          <w:rFonts w:ascii="Times New Roman" w:hAnsi="Times New Roman" w:eastAsia="Times New Roman" w:cs="Times New Roman"/>
        </w:rPr>
        <w:t>Limyè mesaj sa a, jan li te reprezante pa atik yo, te reyalize nan apeprè sis mwa pa de moun.</w:t>
      </w:r>
    </w:p>
    <w:p>
      <w:pPr>
        <w:pStyle w:val="ArticleScripture"/>
        <w:jc w:val="left"/>
      </w:pPr>
      <w:r>
        <w:rPr>
          <w:rFonts w:ascii="Times New Roman" w:hAnsi="Times New Roman" w:eastAsia="Times New Roman" w:cs="Times New Roman"/>
        </w:rPr>
        <w:t>“Sòf si moun ki ka ede nan — yo leve pou yo vin santi devwa yo, yo p ap rekonèt travay Bondye lè gwo rèl twazyèm zanj lan va tande. Lè limyè a soti pou klere tè a, olye yo monte pou yo vin ede Senyè a, yo pral vle mare travay Li pou fè l antre nan lide etwat pa yo. Kite m di nou ke Senyè a pral travay nan dènye travay sa a yon fason ki depase anpil lòd òdinè bagay yo, e nan yon fason ki pral kontrè ak tout planifikasyon lèzòm. Pral gen moun nan mitan nou ki ap toujou vle kontwole travay Bondye a, pou yo menm dikte ki mouvman ki dwe fèt lè travay la ap vanse anba direksyon zanj ki vin mete tèt li ansanm ak twazyèm zanj lan nan mesaj ki dwe bay mond lan. Bondye pral sèvi ak chemen ak mwayen ki pral fè yo wè ke se Li menm k ap pran brid yo nan pwòp men pa Li. Travayè yo pral sezi devan mwayen senp Li pral sèvi avè yo pou reyalize epi mennen nan pèfeksyon travay jistis Li a.” Testimonies to Ministers, 300.</w:t>
      </w:r>
    </w:p>
    <w:p>
      <w:pPr>
        <w:pStyle w:val="ArticleBody"/>
        <w:jc w:val="left"/>
      </w:pPr>
      <w:r>
        <w:rPr>
          <w:rFonts w:ascii="Times New Roman" w:hAnsi="Times New Roman" w:eastAsia="Times New Roman" w:cs="Times New Roman"/>
        </w:rPr>
        <w:t>Lyon tribi Jida a mennen pèp Li a nan dènye jou yo kounye a rive nan vèsè trèz rive kenz nan Danyèl onz, pandan Li ouvri istwa ki reprezante pa istwa 200 anvan Jezikri rive 63 anvan Jezikri a, ansanm ak Matye chapit sèz, ak istwa vizit Kris la nan Sezare Filip. Ni prediksyon yo ni istwa akonplisman yo aliyen ak pati nan liv Danyèl la ki te sele jouk nan dènye jou yo. Liv Danyèl ak Revelasyon se yon sèl liv; konsa, nan dènye jou yo, jis anvan tan gras la fèmen, Revelasyon Jezikri a desele, e Revelasyon sa a gen ladan l pati Danyèl la ki gen rapò ak dènye jou yo. Lè a rive pou konklizyon reyinyon kan Exeter la.</w:t>
      </w:r>
    </w:p>
    <w:p>
      <w:pPr>
        <w:pStyle w:val="ArticleScripture"/>
        <w:jc w:val="left"/>
      </w:pPr>
      <w:r>
        <w:rPr>
          <w:rFonts w:ascii="Times New Roman" w:hAnsi="Times New Roman" w:eastAsia="Times New Roman" w:cs="Times New Roman"/>
        </w:rPr>
        <w:t>Epi li di m: Pa sele pawòl pwofesi ki nan liv sa a; paske tan an toupre. Moun ki enjis la, se pou l kontinye fè enjistis toujou; moun ki sal la, se pou l kontinye sal toujou; moun ki jis la, se pou l kontinye pratike jistis toujou; epi moun ki sen an, se pou l kontinye viv nan sentete toujou. Revelasyon 22:10, 11.</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Gade, jou yo ap vini, se Senyè Bondye a ki di sa, lè m ap voye yon grangou sou peyi a, se pa yon grangou pen, ni yon swaf dlo, men yon grangou pou tande pawòl Senyè a. Y ap flannen soti lanmè pou rive lanmè, depi nan nò jouk nan lès; y ap kouri ale vini pou chèche pawòl Senyè a, men yo p ap jwenn li. Nan jou sa a, bèl jenn fi yo ak jenn gason yo ap febli anba swaf. Moun ki fè sèman pa peche Samari a, epi ki di: Bondye pa w la vivan, o Dàn! epi: Fason Bècheba a vivan! menm yo menm ap tonbe, epi yo p ap janm leve ankò.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katrevenkat la</dc:title>
  <dc:subject>Saba a ak Enkarnasyon an: Wòch angilè pwosesis sele Mileris la</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