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Katreven-Diznèf</w:t>
      </w:r>
    </w:p>
    <w:p>
      <w:pPr>
        <w:pStyle w:val="ArticleSubtitle"/>
        <w:jc w:val="left"/>
      </w:pPr>
      <w:r>
        <w:rPr>
          <w:rFonts w:ascii="Arial" w:hAnsi="Arial" w:eastAsia="Arial" w:cs="Arial"/>
        </w:rPr>
        <w:t>Apogée prophétique : dévoiler la bataille de Panium et le prélude à la loi du dimanche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Dènye atik la te fini ak yon pasaj ki te gen ladan l paragraf sa a ki te di: “Transgresyon prèske rive nan limit li. Konfizyon ranpli lemonn, epi yon gwo laterè pral byento vini sou lèzòm. Fen an trè pre. Nou menm ki konnen laverite a ta dwe ap prepare nou pou sa ki pral byento pete sou lemonn tankou yon sipriz akablan.” “Transgresyon” rive nan limit li lè gode tan gras la ranpli, epi Etazini rive nan limit sa a nan lwa dimanch la.</w:t>
      </w:r>
    </w:p>
    <w:p>
      <w:pPr>
        <w:pStyle w:val="ArticleScripture"/>
        <w:jc w:val="left"/>
      </w:pPr>
      <w:r>
        <w:rPr>
          <w:rFonts w:ascii="Times New Roman" w:hAnsi="Times New Roman" w:eastAsia="Times New Roman" w:cs="Times New Roman"/>
        </w:rPr>
        <w:t>“Men Kris te deklare ke pa gen yon iota ni yon ti tras nan lalwa a ki ta dwe echwe jiskaske syèl la ak tè a ta pase. Travay menm li te vini pou fè a se te pou leve lalwa a anlè, epi montre a mond ki kreye yo ansanm ak syèl la ke Bondye jis, e ke lalwa li pa bezwen chanje. Men isit la se nonm men dwat Satan an, pare pou kontinye travay Satan te kòmanse nan syèl la, sa vle di eseye amande lalwa Bondye. E monn kretyen an sanksyone efò li yo lè li adopte pitit sa a nan papisite a,—enstitisyon dimanch lan. Yo nouri li, e y ap kontinye nouri li, jouk lè pwotestantis la va bay pouvwa women an men fratènite. Lè sa a, pral gen yon lwa kont Saba kreyasyon Bondye a, e se lè sa a Bondye ‘va fè yon travay etranj sou tè a.’ Li andire lontan ak move tèt ras la; li eseye rale yo vin jwenn li. Men lè a ap vini kote yo va fin ranpli mezi inikite yo; e se lè sa a Bondye va aji. Tan sa a prèske rive. Bondye kenbe yon rejis ak nasyon yo: chif yo ap ogmante kont yo nan liv syèl la; e lè sa a va tounen lalwa ke transgresyon premye jou semèn nan dwe rankontre ak pinisyon, lè sa a koup yo va plen.” Review and Herald, 9 mas 1886.</w:t>
      </w:r>
    </w:p>
    <w:p>
      <w:pPr>
        <w:pStyle w:val="ArticleBody"/>
        <w:jc w:val="left"/>
      </w:pPr>
      <w:r>
        <w:rPr>
          <w:rFonts w:ascii="Times New Roman" w:hAnsi="Times New Roman" w:eastAsia="Times New Roman" w:cs="Times New Roman"/>
        </w:rPr>
        <w:t>Nan lwa dimanch lan, Etazini pral fin ranpli gode li nèt; epi apostas nasyonal la pral swiv pa destriksyon nasyonal. Paragraf n ap konsidere a di: “transgresyon an prèske rive nan limit li,” epi “yon gwo laperèz pral byento tonbe sou èt imen yo.” Nan lwa dimanch lan, ki se “lè gwo tranblemanntè a” nan chapit onz Revelasyon an, “dizyèm pati vil la tonbe,” epi “gade, twazyèm malè a vini vit,” epi “setyèm zanj lan kònen twonpèt li.” Twazyèm malè a se setyèm twonpèt la, epi li rive nan lwa dimanch lan avèk “gwo laperèz.” Nan pwen sa a, “lafen an trè pre,” epi li vini kòm “yon sipriz akablan.” Nan lwa dimanch lan tou, gode tan gras la vin ranpli pou papote a, paske se lè sa a dezyèm vwa Revelasyon dizwit la pwoklame: “Sòti ladan l, pèp mwen an, pou nou pa patisipe nan peche li yo, epi pou nou pa resevwa nan flewo li yo. Paske peche li yo monte jouk nan syèl la, e Bondye sonje inikite li yo. Rann li menm jan li te rann nou, epi double pou li dapre zèv li yo: nan gode li te ranpli a, ranpli pou li doub.”</w:t>
      </w:r>
    </w:p>
    <w:p>
      <w:pPr>
        <w:pStyle w:val="ArticleBody"/>
        <w:jc w:val="left"/>
      </w:pPr>
      <w:r>
        <w:rPr>
          <w:rFonts w:ascii="Times New Roman" w:hAnsi="Times New Roman" w:eastAsia="Times New Roman" w:cs="Times New Roman"/>
        </w:rPr>
        <w:t>Istwa sa a ouvri nan lwa dimanch la, epi li make yon peryòd tan senbolik kote pap la “va soti avèk gwo kòlè pou detwi, e pou disparèt anpil nèt ale,” paske “nan dènye jou yo pral gen anpil mati.” Sa ki fè pap la fache se “nouvèl ki soti nan lès la ak nan nò a” ki “va boulvèse l,” men “li va rive nan fen li, e pèsonn p ap ede l.” Depi nan lwa dimanch la rive jouk nan fen pap la, premye faz jijman egzekitif Bondye a kòmanse. Apre sa vini dezyèm faz la, ki se sèt dènye kalamite yo, epi finalman destriksyon etènèl mechan yo nan fen mil ane milenyòm nan. Istwa jijman egzekitif Bondye a plase nan kontèks lagè.</w:t>
      </w:r>
    </w:p>
    <w:p>
      <w:pPr>
        <w:pStyle w:val="ArticleScripture"/>
        <w:jc w:val="left"/>
      </w:pPr>
      <w:r>
        <w:rPr>
          <w:rFonts w:ascii="Times New Roman" w:hAnsi="Times New Roman" w:eastAsia="Times New Roman" w:cs="Times New Roman"/>
        </w:rPr>
        <w:t>“Nou kanpe sou papòt gwo evènman ki grav e solanèl. Pwofesi yo ap akonpli. Yon istwa etranj, chaje ak gwo evènman, ap ekri nan liv syèl la. Tout bagay nan mond nou an nan boulvèsman. Gen lagè, ak bri lagè. Nasyon yo fache, e lè mò yo rive, pou yo jije yo. Evènman yo ap chanje pou pote jou Bondye a, ki ap prese anpil. Se sèlman yon ti moman tan, kòmsi, ki rete ankò. Men, pandan nasyon deja ap leve kont nasyon, ak wayòm kont wayòm, pa gen kounye a yon angajman jeneral. Jiskaprezan, kat van yo kenbe jiskaske sèvitè Bondye yo sele sou fwon yo. Lè sa a, pouvwa tè a pral rasanble fòs yo pou dènye gwo batay la.” Christian Service, 50, 51.</w:t>
      </w:r>
    </w:p>
    <w:p>
      <w:pPr>
        <w:pStyle w:val="ArticleBody"/>
        <w:jc w:val="left"/>
      </w:pPr>
      <w:r>
        <w:rPr>
          <w:rFonts w:ascii="Times New Roman" w:hAnsi="Times New Roman" w:eastAsia="Times New Roman" w:cs="Times New Roman"/>
        </w:rPr>
        <w:t>Bondye sele san karantkat mil yo, epi apre sa Li rele lòt twoupo pa Li a soti nan Babilòn, e lòt twoupo sa a resevwa sele Bondye a tou, byenke yo reprezante kòm “gwo foul la” an kontrast ak san karantkat mil yo. Pwen esansyèl pou wè nan sitasyon anvan an se ke “kat van yo kenbe jiskaske sèvitè Bondye yo va sele sou fwon yo.” Nan moman lwa dimanch la, san karantkat mil yo te deja sele, “epi gade, twazyèm malè a ap vini byen vit”, men se sèlman lè dènye nan lòt twoupo Bondye a fin resevwa sele a ke kat van yo lage nèt ale.</w:t>
      </w:r>
    </w:p>
    <w:p>
      <w:pPr>
        <w:pStyle w:val="ArticleScripture"/>
        <w:jc w:val="left"/>
      </w:pPr>
      <w:r>
        <w:rPr>
          <w:rFonts w:ascii="Times New Roman" w:hAnsi="Times New Roman" w:eastAsia="Times New Roman" w:cs="Times New Roman"/>
        </w:rPr>
        <w:t>“Les nations s’irritent maintenant; mais lorsque notre Souverain Sacrificateur aura achevé son œuvre dans le Sanctuaire, il se lèvera, revêtira les vêtements de la vengeance, et alors les sept dernières plaies seront déversées. Je vis que les quatre anges retiendraient les quatre vents jusqu’à ce que l’œuvre de Jésus fût accomplie dans le Sanctuaire, et alors viendront les sept dernières plaies.” Review and Herald, 1er août 1849.</w:t>
      </w:r>
    </w:p>
    <w:p>
      <w:pPr>
        <w:pStyle w:val="ArticleBody"/>
        <w:jc w:val="left"/>
      </w:pPr>
      <w:r>
        <w:rPr>
          <w:rFonts w:ascii="Times New Roman" w:hAnsi="Times New Roman" w:eastAsia="Times New Roman" w:cs="Times New Roman"/>
        </w:rPr>
        <w:t>“Gwo ak seremonièl evènman” nou “kanpe sou papòt yo” a, yo reprezante kòm “lagè, ak bri lagè.” Yo reprezante sa kòm rive lè “tout bagay nan mond nou an ap brase,” lè nasyon yo “deja ap leve kont nasyon.” Panyòm reprezante “istwa etranj ak chaje ak evènman,” nan vèsè kenz chapit onz liv Danyèl la, ki mennen nan, epi ki louvri chemen pou vèsè sèz, ki se lwa dimanch la, kote “angajman jeneral” la fèt, pou tout “pwisans latè yo” rasanble fòs yo pou dènye gwo batay la. “Dènye gwo batay” sa a se twazyèm Gè mondyal la, epi yo reprezante li pa Batay Aksyon an nan ane 31 anvan Jezikri.</w:t>
      </w:r>
    </w:p>
    <w:p>
      <w:pPr>
        <w:pStyle w:val="ArticleBody"/>
        <w:jc w:val="left"/>
      </w:pPr>
      <w:r>
        <w:rPr>
          <w:rFonts w:ascii="Times New Roman" w:hAnsi="Times New Roman" w:eastAsia="Times New Roman" w:cs="Times New Roman"/>
        </w:rPr>
        <w:t>Vèsè youn ak de, ansanm ak vèsè dis rive kenz, reprezante istwa kache vèsè karant lan nan Danyèl onz. Vèsè karant lan idantifye istwa Etazini ak Advantis la depi 1798 rive 1989. Apre sa, li rete an silans jouk nan fen Etazini antanke sizyèm wayòm pwofesi Bib la ak vomisman Legliz Advantis Setyèm Jou Lawodise a nan vèsè karantyèm youn, ki se lwa dimanch lan, ki se tou vèsè sèz. Vèsè youn ak de idantifye tan lafen an an 1989, ansanm ak prezidan Etazini yo depi lè sa a, jouk rive sou sizyèm prezidan rich la ki leve globalis satanik yo. Vèsè de mennen istwa a rive nan eleksyon Donald Trump an 2016, epi vèsè twa reprann istwa dis wa yo, yo reprezante pa Aleksann Legran, ki se setyèm wayòm pwofesi Bib la, ki bay wayòm yo bay papote a nan kriz lwa dimanch ki pral vini byento.</w:t>
      </w:r>
    </w:p>
    <w:p>
      <w:pPr>
        <w:pStyle w:val="ArticleBody"/>
        <w:jc w:val="left"/>
      </w:pPr>
      <w:r>
        <w:rPr>
          <w:rFonts w:ascii="Times New Roman" w:hAnsi="Times New Roman" w:eastAsia="Times New Roman" w:cs="Times New Roman"/>
        </w:rPr>
        <w:t>Vèsè dis la fini lè li idantifye ane 1989 kòm tan lafen an, epi vèsè onz ak douz yo prezante lagè nan Ikrèn nan, pandan yo idantifye ke Putin ak Larisi pral genyen lagè a, men yo p ap resevwa benefis nan viktwa yo. Lagè Ikrèn nan te kòmanse an 2014, yon ane anvan premye kanpay Trump la te kòmanse. Vèsè sa yo mennen nan rezirèksyon (politikman) Donald Trump pandan li kòmanse twazyèm kanpay li pou l vin uityèm prezidan an, sa vle di, li soti nan sèt yo. Vèsè trèz la idantifye lit politik Trump yo ki vin anvan viktwa li nan Panium nan vèsè kenz, epi vèsè katòz la pale de istwa ki rive pandan Batay Panium nan jouk rive nan viktwa li nan vèsè kenz, istwa sa a lè nonm peche a kòmanse antre ouvètman nan istwa politik la. Lè papote a antre nan istwa pwofetik la, pwostitye Tir la kòmanse chante epi vizyon an tabli.</w:t>
      </w:r>
    </w:p>
    <w:p>
      <w:pPr>
        <w:pStyle w:val="ArticleBody"/>
        <w:jc w:val="left"/>
      </w:pPr>
      <w:r>
        <w:rPr>
          <w:rFonts w:ascii="Times New Roman" w:hAnsi="Times New Roman" w:eastAsia="Times New Roman" w:cs="Times New Roman"/>
        </w:rPr>
        <w:t>Viktwa nan Panium an 200 av. J.-K. te swiv pa siy pwetik revòlt Makabe yo nan Modein (ki vle di pwotestasyon) an 167 av. J.-K. An 164 av. J.-K., Makabe yo te rekonsakre Tanp lan, epi Antyòchis Epifan te mouri, sa ki make pwen detounan an nan lit Makabe yo kont enfliyans relijye grèk la. Nan peryòd ki soti 161 av. J.-K. rive 158 av. J.-K., travay pou antre nan yon alyans te inisye epi finalize. Siy pwetik yo repete nan Dinasti Asmone an anndan istwa vèsè kenz rive jouk vèsè venntwa.</w:t>
      </w:r>
    </w:p>
    <w:p>
      <w:pPr>
        <w:pStyle w:val="ArticleBody"/>
        <w:jc w:val="left"/>
      </w:pPr>
      <w:r>
        <w:rPr>
          <w:rFonts w:ascii="Times New Roman" w:hAnsi="Times New Roman" w:eastAsia="Times New Roman" w:cs="Times New Roman"/>
        </w:rPr>
        <w:t>Alyans avèk Wòm nan vèsè venn-twa a se yon referans dirèk, men nan vèsè kenz la, kat waymak Makabe yo nan 167 av. J.-K., 164 av. J.-K., 161 av. J.-K. ak 158 av. J.-K. parèt sèlman lè istwa “alyans” lan aplike ak vèsè a. Lè Pompèy te konkeri Jerizalèm nan vèsè sèz la, li te jwenn devan li yon lagè sivil ki t ap dewoule anndan vil la, e de pati ki t ap opoze yo te toude gwoup ki te fann soti nan Dinasti Asmone an. Se poutèt sa, Makabe yo tou prezan nan istwa vèsè sèz la.</w:t>
      </w:r>
    </w:p>
    <w:p>
      <w:pPr>
        <w:pStyle w:val="ArticleBody"/>
        <w:jc w:val="left"/>
      </w:pPr>
      <w:r>
        <w:rPr>
          <w:rFonts w:ascii="Times New Roman" w:hAnsi="Times New Roman" w:eastAsia="Times New Roman" w:cs="Times New Roman"/>
        </w:rPr>
        <w:t>Vèsè venti a idantifye nesans Kris la, epi vèsè venteyen ak ventide yo idantifye istwa lanmò Kris la; se poutèt sa, nan istwa sa a, liy Dinasti Asmone a reprezante pa Farizyen yo. Vèsè kenz rive vèsè ventitwa yo ap idantifye peyi bèl pouvwa literal la, ansanm ak pèp aposta Jideyen Bondye a ki te fè deklarasyon yo se defansè verite Li yo, men yo pa t plis reprezantan Bondye pase Pwotestan aposta a.</w:t>
      </w:r>
    </w:p>
    <w:p>
      <w:pPr>
        <w:pStyle w:val="ArticleBody"/>
        <w:jc w:val="left"/>
      </w:pPr>
      <w:r>
        <w:rPr>
          <w:rFonts w:ascii="Times New Roman" w:hAnsi="Times New Roman" w:eastAsia="Times New Roman" w:cs="Times New Roman"/>
        </w:rPr>
        <w:t>Sè White fè nou konnen ke “anpil nan istwa ki te rive nan akonplisman” “Danyèl onz lan” “ap repete.” Liy pwofesi ki reprezante Dinasti Asmone a reprezante liy pwofesi ki ilistre kòn apostazi Pwotestantis la, kòmanse nan twazyèm kanpay prezidansyèl la, ke sizyèm prezidan ki pi rich la antreprann. Trump kandida pou prezidan twa fwa; premye fwa a ak dènye fwa a li kandida, li genyen; men dezyèm fwa a, rebelyon ki reprezante pa nimewo trèz la idantifye eleksyon vòlè 2020 a. Lè sa a, monn nan ap divize an de klas: yon klas ka wè 2020, epi lòt klas la avèg. Sa senbolize gwo tès ki vin anvan fèmti tan lagras la pou Advantis yo, nan fòmasyon imaj bèt la.</w:t>
      </w:r>
    </w:p>
    <w:p>
      <w:pPr>
        <w:pStyle w:val="ArticleScripture"/>
        <w:jc w:val="left"/>
      </w:pPr>
      <w:r>
        <w:rPr>
          <w:rFonts w:ascii="Times New Roman" w:hAnsi="Times New Roman" w:eastAsia="Times New Roman" w:cs="Times New Roman"/>
        </w:rPr>
        <w:t>“Deja preparasyon yo ap avanse, e mouvman yo deja an kou, ki pral abouti nan fè yon imaj pou bèt la. Evènman pral rive nan listwa tè a ki pral akonpli prediksyon pwofesi yo pou dènye jou sa yo.” Review and Herald, 23 avril 1889.</w:t>
      </w:r>
    </w:p>
    <w:p>
      <w:pPr>
        <w:pStyle w:val="ArticleBody"/>
        <w:jc w:val="left"/>
      </w:pPr>
      <w:r>
        <w:rPr>
          <w:rFonts w:ascii="Times New Roman" w:hAnsi="Times New Roman" w:eastAsia="Times New Roman" w:cs="Times New Roman"/>
        </w:rPr>
        <w:t>“Preparasyon” k ap avanse yo, “mouvman” ki kounye a “an pwogrè”, ak “evènman” “ki pral lakòz yo fè yon imaj bèt la”, epi “ki pral akonpli prediksyon pwofesi yo pou dènye jou sa yo”, gen ladan yo repè Dinasti Asmone an depi vèsè kenz rive venntrwa nan chapit onz liv Dànyèl la. Dinasti Asmone aposta a, ki reprezante pwotestantis aposta a, mare nan temwayaj Donald Trump, sizyèm ak uityèm prezidan Repibliken an, ki eksite epi ki angaje MAGA-ism li a kont woke-ism nouvo lòd mondyal la.</w:t>
      </w:r>
    </w:p>
    <w:p>
      <w:pPr>
        <w:pStyle w:val="ArticleBody"/>
        <w:jc w:val="left"/>
      </w:pPr>
      <w:r>
        <w:rPr>
          <w:rFonts w:ascii="Times New Roman" w:hAnsi="Times New Roman" w:eastAsia="Times New Roman" w:cs="Times New Roman"/>
        </w:rPr>
        <w:t>Temwayaj Trump la rive jis nan ane 2020 nan vèsè dezyèm Danyèl onz la, epi li gen ladan kanpay li ak premye manda li; apre sa, vèsè trèz rive kenz yo idantifye twazyèm ak dènye kanpay li, viktwa li, ak dènye manda li. Ant de manda yo, chapit onz nan Revelasyon an idantifye ke kòn Repibliken an te touye, epi li te rete mouri nan lari a pandan twa jou edmi. Liy istwa Trump sa a mare ansanm kòmansman ak fen prezidans li yo nan chapit onz Danyèl la. Konsa, temwayaj Donald Trump la twouve li nan toude liv Danyèl ak Revelasyon an, epi li twouve li nan toude liv yo nan chapit onz.</w:t>
      </w:r>
    </w:p>
    <w:p>
      <w:pPr>
        <w:pStyle w:val="ArticleBody"/>
        <w:jc w:val="left"/>
      </w:pPr>
      <w:r>
        <w:rPr>
          <w:rFonts w:ascii="Times New Roman" w:hAnsi="Times New Roman" w:eastAsia="Times New Roman" w:cs="Times New Roman"/>
        </w:rPr>
        <w:t>Twa liy pasyèl yo, lè yo reyini ansanm, idantifye istwa konplè Trump kòm sizyèm ak wityèm prezidan an, epi yo estriktire sou siyati “Verite” a. Yo soti nan liv Danyèl ak Revelasyon, epi yo pwodui yon liy istwa ki aliyen ak “pòsyon liv Danyèl la ki gen rapò ak dènye jou yo.”</w:t>
      </w:r>
    </w:p>
    <w:p>
      <w:pPr>
        <w:pStyle w:val="ArticleBody"/>
        <w:jc w:val="left"/>
      </w:pPr>
      <w:r>
        <w:rPr>
          <w:rFonts w:ascii="Times New Roman" w:hAnsi="Times New Roman" w:eastAsia="Times New Roman" w:cs="Times New Roman"/>
        </w:rPr>
        <w:t>Pati sa a nan Danyèl se sa Lion nan branch fanmi Jida a ouvri, tousuit anvan fen tan gras la, e poutèt sa li se yon eleman nan mesaj sele a pou san karant-kat mil yo. Men, sa mande yon vizyon espirityèl klè nèt pou wè mak pwofetik yo konsènan de temwen yo k ap touye yo an 2020.</w:t>
      </w:r>
    </w:p>
    <w:p>
      <w:pPr>
        <w:pStyle w:val="ArticleBody"/>
        <w:jc w:val="left"/>
      </w:pPr>
      <w:r>
        <w:rPr>
          <w:rFonts w:ascii="Times New Roman" w:hAnsi="Times New Roman" w:eastAsia="Times New Roman" w:cs="Times New Roman"/>
        </w:rPr>
        <w:t>Vèsè kenz nan Danyèl onz la reprezante Batay Panium lan ak liy Dinasti Asmone an, ki te akonpli pa yon batay literal; konsa li senbolize yon ilistrasyon pwofetik yon lagè espirityèl ant relijyon pwotestantis aposta a ak relijyon nouvo laj mondyalis yo. Batay Panium lan, ki te rive an 200 anvan Jezikri, reprezante batay kòn Repibliken an, epi lit Rebelyon Makabe yo reprezante batay kòn pwotestantis aposta a. Menm si rebelyon Makabe yo te fèt an 167 anvan Jezikri, li aliyen pwofetikman ak Batay kòn Repibliken an an 200 anvan Jezikri, paske pwofetikman kòn yo paralèl ak istwa youn lòt.</w:t>
      </w:r>
    </w:p>
    <w:p>
      <w:pPr>
        <w:pStyle w:val="ArticleBody"/>
        <w:jc w:val="left"/>
      </w:pPr>
      <w:r>
        <w:rPr>
          <w:rFonts w:ascii="Times New Roman" w:hAnsi="Times New Roman" w:eastAsia="Times New Roman" w:cs="Times New Roman"/>
        </w:rPr>
        <w:t>Vèsè kenz la reprezante istwa pwofetik ki imedyatman vin anvan epi ki mennen dirèkteman nan lwa dimanch k ap vini byento a. Se poutèt sa, li reprezante menm pwen an nan tan sele a pou san karannkat mil yo, lè pouvwa ki nan mesaj sele a enprime sele a etènèlman sou pèp Bondye a nan dènye jou yo.</w:t>
      </w:r>
    </w:p>
    <w:p>
      <w:pPr>
        <w:pStyle w:val="ArticleBody"/>
        <w:jc w:val="left"/>
      </w:pPr>
      <w:r>
        <w:rPr>
          <w:rFonts w:ascii="Times New Roman" w:hAnsi="Times New Roman" w:eastAsia="Times New Roman" w:cs="Times New Roman"/>
        </w:rPr>
        <w:t>Se Lyon tribi Jida a ki ouvri verite sa a, e verite sa a se Revelasyon Jezikri. San karant-kat mil yo se moun sa yo ki “swiv Ti Mouton an nenpòt kote Li ale,” e lè Li ouvri setyèm vèsè a, Lyon tribi Jida a mennen pèp Li a nan dènye jou yo rive Panium. Jezi te ilistre menm pwen sa a nan pwosesis sele a lè Li te mennen disip Li yo Panium, jis anvan kwa a.</w:t>
      </w:r>
    </w:p>
    <w:p>
      <w:pPr>
        <w:pStyle w:val="ArticleBody"/>
        <w:jc w:val="left"/>
      </w:pPr>
      <w:r>
        <w:rPr>
          <w:rFonts w:ascii="Times New Roman" w:hAnsi="Times New Roman" w:eastAsia="Times New Roman" w:cs="Times New Roman"/>
        </w:rPr>
        <w:t>Lagè Panyòm nan adrese espesyalman pa Kris la, lè Li te kanpe nan Panyòm avèk disip Li yo e Li te enstwi yo la ke legliz Li a t ap bati sou konfesyon Pyè a, e ke “pòt lanfè yo” pa t ap genyen batay sou li. Jezi te idantifye lagè ki reprezante pa Batay Panyòm nan. Batay Panyòm nan se vèsè kenz, e vèsè sèz la se Batay Aktyòm nan. Kris la te kanpe nan Panyòm, jis anvan aksyon lanmò Li a te dewoule.</w:t>
      </w:r>
    </w:p>
    <w:p>
      <w:pPr>
        <w:pStyle w:val="ArticleBody"/>
        <w:jc w:val="left"/>
      </w:pPr>
      <w:r>
        <w:rPr>
          <w:rFonts w:ascii="Times New Roman" w:hAnsi="Times New Roman" w:eastAsia="Times New Roman" w:cs="Times New Roman"/>
        </w:rPr>
        <w:t>Depi Panium rive nan lwa dimanch lan se istwa batay politik ak relijye de kòn bèt tè a, sètadi Pwotestantis ak Repiblikanis. Yo toude te sibi atak bèt ate ki soti nan twou san fon an an 2020, epi lagè de kòn yo kont dye politik ak relijye mondyalis la reprezante nan istwa vèsè onz rive sèz yo.</w:t>
      </w:r>
    </w:p>
    <w:p>
      <w:pPr>
        <w:pStyle w:val="ArticleBody"/>
        <w:jc w:val="left"/>
      </w:pPr>
      <w:r>
        <w:rPr>
          <w:rFonts w:ascii="Times New Roman" w:hAnsi="Times New Roman" w:eastAsia="Times New Roman" w:cs="Times New Roman"/>
        </w:rPr>
        <w:t>Soti nan Lagè Ikrèn nan ki te kòmanse an 2014, rive nan premye kanpay prezidansyèl Donald Trump la ki te kòmanse an 2015, jouk nan lanmò de kòn yo an 2020, jouk nan rezirèksyon an an 2023, rive nan twazyèm kanpay Trump la ki te kòmanse nan 15 novanm 2022, istwa a mennen nan vèsè trèz rive kenz. Nan vèsè sa yo, istwa ki revele pa Pawòl pwofetik Bondye a reprezante verite pwofetik ki sele san karannkat mil yo.</w:t>
      </w:r>
    </w:p>
    <w:p>
      <w:pPr>
        <w:pStyle w:val="ArticleBody"/>
        <w:jc w:val="left"/>
      </w:pPr>
      <w:r>
        <w:rPr>
          <w:rFonts w:ascii="Times New Roman" w:hAnsi="Times New Roman" w:eastAsia="Times New Roman" w:cs="Times New Roman"/>
        </w:rPr>
        <w:t>Verite sa yo te ilistre nan vizit Kris te fè Cezare Filip la nan Matye chapit sèz ak disèt. Nan vèsè sa yo, nonm peche a retounen nan istwa pwofetik la pandan l ap chante chan pwostitiye Tir la, epi lè li fè sa, li tabli vizyon an, konsa li mete vèsè sa yo nan kontèks Rèl Minwi a, paske kote pa gen vizyon, pèp la peri.</w:t>
      </w:r>
    </w:p>
    <w:p>
      <w:pPr>
        <w:pStyle w:val="ArticleScripture"/>
        <w:jc w:val="left"/>
      </w:pPr>
      <w:r>
        <w:rPr>
          <w:rFonts w:ascii="Times New Roman" w:hAnsi="Times New Roman" w:eastAsia="Times New Roman" w:cs="Times New Roman"/>
        </w:rPr>
        <w:t>Kote pa gen vizyon, pèp la peri; men, sila a ki kenbe lalwa a, ere se li. Pwovèb 29:18.</w:t>
      </w:r>
    </w:p>
    <w:p>
      <w:pPr>
        <w:pStyle w:val="ArticleBody"/>
        <w:jc w:val="left"/>
      </w:pPr>
      <w:r>
        <w:rPr>
          <w:rFonts w:ascii="Times New Roman" w:hAnsi="Times New Roman" w:eastAsia="Times New Roman" w:cs="Times New Roman"/>
        </w:rPr>
        <w:t>Moun ki gen je, men ki pa vle wè, ak zòrèy, men ki refize tande, se vyèj sòt Lawodise yo ki pa gen “lwil” la. “Lwil” la se ogmantasyon konesans ki pwodui lè Revelasyon Jezikri a devwale yon ti tan anvan tan gras la fèmen; e dapre Oze, pèp Bondye a ki refize epi rejte konesans la gen pou yo detwi.</w:t>
      </w:r>
    </w:p>
    <w:p>
      <w:pPr>
        <w:pStyle w:val="ArticleScripture"/>
        <w:jc w:val="left"/>
      </w:pPr>
      <w:r>
        <w:rPr>
          <w:rFonts w:ascii="Times New Roman" w:hAnsi="Times New Roman" w:eastAsia="Times New Roman" w:cs="Times New Roman"/>
        </w:rPr>
        <w:t>Pèp mwen an ap peri paske yo manke konesans; paske ou rejte konesans, mwen menm tou m ap rejte ou, pou ou pa sèvi m ankò kòm prèt; paske ou bliye lalwa Bondye ou a, mwen menm tou m ap bliye pitit ou yo. Oze 4:6.</w:t>
      </w:r>
    </w:p>
    <w:p>
      <w:pPr>
        <w:pStyle w:val="ArticleScripture"/>
        <w:jc w:val="left"/>
      </w:pPr>
      <w:r>
        <w:rPr>
          <w:rFonts w:ascii="Times New Roman" w:hAnsi="Times New Roman" w:eastAsia="Times New Roman" w:cs="Times New Roman"/>
        </w:rPr>
        <w:t>Pawòl Senyè a te vin jwenn mwen ankò, li di: Pitit lòm, ou rete nan mitan yon kay rebèl, ki gen je pou wè, men ki pa wè; yo gen zòrèy pou tande, men yo pa tande; paske se yon kay rebèl yo ye. Ezekyèl 12:1, 2.</w:t>
      </w:r>
    </w:p>
    <w:p>
      <w:pPr>
        <w:pStyle w:val="ArticleScripture"/>
        <w:jc w:val="left"/>
      </w:pPr>
      <w:r>
        <w:rPr>
          <w:rFonts w:ascii="Times New Roman" w:hAnsi="Times New Roman" w:eastAsia="Times New Roman" w:cs="Times New Roman"/>
        </w:rPr>
        <w:t>Epi li di: Ale, epi di pèp sa a: Se pou nou tande vre, men nou p ap konprann; se pou nou wè vre, men nou p ap pèsevwa. Fè kè pèp sa a vin gra, fè zòrèy yo vin lou, epi fèmen je yo; pou yo pa wè ak je yo, ni tande ak zòrèy yo, ni konprann ak kè yo, epi pou yo pa tounen vin jwenn Bondye pou yo geri. Ezayi 6:9, 10.</w:t>
      </w:r>
    </w:p>
    <w:p>
      <w:pPr>
        <w:pStyle w:val="ArticleScripture"/>
        <w:jc w:val="left"/>
      </w:pPr>
      <w:r>
        <w:rPr>
          <w:rFonts w:ascii="Times New Roman" w:hAnsi="Times New Roman" w:eastAsia="Times New Roman" w:cs="Times New Roman"/>
        </w:rPr>
        <w:t>Epi disip yo pwoche bò kote l, epi yo di l: Poukisa ou pale ak yo an parabòl? Li reponn epi li di yo: Paske nou resevwa li pou nou konnen mistè wayòm syèl la; men pou yo, sa pa ba yo. Paske nenpòt moun ki genyen, y ap ba li, epi l ap gen an abondans; men nenpòt moun ki pa genyen, menm sa li genyen an, y ap wete l nan men li. Se poutèt sa mwen pale ak yo an parabòl: paske lè yo wè, yo pa wè; epi lè yo tande, yo pa tande, ni yo pa konprann. Epi nan yo pwofesi Ezayi a akonpli, ki di: Lè nou tande, n ap tande, men nou p ap konprann; lè nou wè, n ap wè, men nou p ap rann nou kont. Paske kè pèp sa a vin lou, zòrèy yo tounen di pou tande, epi je yo yo fèmen; pou nenpòt ki lè yo pa ta wè ak je yo, ni tande ak zòrèy yo, ni konprann ak kè yo, epi yo pa ta konvèti, e mwen pa ta geri yo. Men benediksyon pou je nou, paske yo wè; epi pou zòrèy nou, paske yo tande. Paske anverite mwen di nou sa, anpil pwofèt ak moun jis te anvi wè bagay nou wè yo, men yo pa t wè yo; epi tande bagay nou tande yo, men yo pa t tande yo. Matye 13:10–17.</w:t>
      </w:r>
    </w:p>
    <w:p>
      <w:pPr>
        <w:pStyle w:val="ArticleScripture"/>
        <w:jc w:val="left"/>
      </w:pPr>
      <w:r>
        <w:rPr>
          <w:rFonts w:ascii="Times New Roman" w:hAnsi="Times New Roman" w:eastAsia="Times New Roman" w:cs="Times New Roman"/>
        </w:rPr>
        <w:t>“Tout mesaj yo te bay soti nan 1840–1844 yo dwe fè yo vin pisan kounye a, paske gen anpil moun ki pèdi oryantasyon yo. Mesaj yo dwe ale nan tout legliz yo. ”</w:t>
      </w:r>
    </w:p>
    <w:p>
      <w:pPr>
        <w:pStyle w:val="ArticleScripture"/>
        <w:jc w:val="left"/>
      </w:pPr>
      <w:r>
        <w:rPr>
          <w:rFonts w:ascii="Times New Roman" w:hAnsi="Times New Roman" w:eastAsia="Times New Roman" w:cs="Times New Roman"/>
        </w:rPr>
        <w:t>“Kris te di: ‘Byennere je nou yo, paske yo wè; ak zòrèy nou yo, paske yo tande. Paske anverite mwen di nou sa, anpil pwofèt ak moun jis te anvi wè bagay nou wè yo, men yo pa t wè yo; epi tande bagay nou tande yo, men yo pa t tande yo’ [Matye 13:16, 17]. Byennere je ki te wè bagay yo te wè nan ane 1843 ak 1844 yo.”</w:t>
      </w:r>
    </w:p>
    <w:p>
      <w:pPr>
        <w:pStyle w:val="ArticleScripture"/>
        <w:jc w:val="left"/>
      </w:pPr>
      <w:r>
        <w:rPr>
          <w:rFonts w:ascii="Times New Roman" w:hAnsi="Times New Roman" w:eastAsia="Times New Roman" w:cs="Times New Roman"/>
        </w:rPr>
        <w:t>“Mesaj la te bay. Epi pa dwe gen okenn reta nan repete mesaj la, paske siy tan yo ap akonpli; dènye travay la dwe fèt. Yon gwo travay pral fèt nan yon ti tan. Talè konsa, yon mesaj pral bay pa òdonans Bondye ki pral vin anfle jouk li tounen yon gwo rèl. Lè sa a, Dànyèl pral kanpe nan plas pa li, pou l bay temwayaj li.” Manuscript Releases, volim 21, 437.</w:t>
      </w:r>
    </w:p>
    <w:p>
      <w:pPr>
        <w:pStyle w:val="ArticleBody"/>
        <w:jc w:val="left"/>
      </w:pPr>
      <w:r>
        <w:rPr>
          <w:rFonts w:ascii="Times New Roman" w:hAnsi="Times New Roman" w:eastAsia="Times New Roman" w:cs="Times New Roman"/>
        </w:rPr>
        <w:t>Nou pral kontinye etid sa a nan atik ki vin apre a.</w:t>
      </w:r>
    </w:p>
    <w:p>
      <w:pPr>
        <w:pStyle w:val="ArticleScripture"/>
        <w:jc w:val="left"/>
      </w:pPr>
      <w:r>
        <w:rPr>
          <w:rFonts w:ascii="Times New Roman" w:hAnsi="Times New Roman" w:eastAsia="Times New Roman" w:cs="Times New Roman"/>
        </w:rPr>
        <w:t>Revelasyon Jezi Kris la, Bondye te bay li, pou montre sèvitè li yo bagay ki gen pou rive talè; epi li te voye l e li te fè konnen l pa mwayen zanj li bay sèvitè li Jan: li menm ki rann temwayaj konsènan pawòl Bondye a, ak temwayaj Jezi Kris la, ak tout bagay li te wè yo. Benediksyon pou moun ki li a, ak pou moun ki tande pawòl pwofesi sa a, epi ki kenbe bagay ki ekri ladan l yo; paske tan an toupre. Revelasyon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Katreven-Diznèf</dc:title>
  <dc:subject>Apogée prophétique : dévoiler la bataille de Panium et le prélude à la loi du dimanche</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