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Dànyèl la — Nimewo Trant-Kat</w:t>
      </w:r>
    </w:p>
    <w:p>
      <w:pPr>
        <w:pStyle w:val="ArticleSubtitle"/>
        <w:jc w:val="left"/>
      </w:pPr>
      <w:r>
        <w:rPr>
          <w:rFonts w:ascii="Arial" w:hAnsi="Arial" w:eastAsia="Arial" w:cs="Arial"/>
        </w:rPr>
        <w:t>Dévoileman Danyèl la: Yon Vwayaj Pwofetik atravè Istwa Latè a ak Jijman Bondye yo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2023-12-29</w:t>
      </w:r>
    </w:p>
    <w:p>
      <w:pPr>
        <w:pStyle w:val="ArticleBody"/>
        <w:jc w:val="left"/>
      </w:pPr>
      <w:r>
        <w:rPr>
          <w:rFonts w:ascii="Times New Roman" w:hAnsi="Times New Roman" w:eastAsia="Times New Roman" w:cs="Times New Roman"/>
        </w:rPr>
        <w:t>Sis premye chapit liv Danyèl la reprezante istwa bèt tè a nan Revelasyon trèz. Etazini yo (bèt tè a) te kòmanse kòm sizyèm wayòm pwofesi biblik la an 1798, lè papote a (bèt lanmè a nan Revelasyon trèz) te resevwa yon blesi mòtèl pwofetik, epi li te fini rèy li kòm senkyèm wayòm pwofesi biblik la.</w:t>
      </w:r>
    </w:p>
    <w:p>
      <w:pPr>
        <w:pStyle w:val="ArticleBody"/>
        <w:jc w:val="left"/>
      </w:pPr>
      <w:r>
        <w:rPr>
          <w:rFonts w:ascii="Times New Roman" w:hAnsi="Times New Roman" w:eastAsia="Times New Roman" w:cs="Times New Roman"/>
        </w:rPr>
        <w:t>Istwa bèt latè a se istwa avètisman sou pwòch jijman Bondye yo. Nan kòmansman istwa bèt latè a, jijman ankèt Bondye a te kòmanse, epi nan fen bèt latè a, jijman egzekitif Bondye a kòmanse. Avètisman sou pwòch jijman ankèt Bondye a, nan kòmansman an, te reprezante pa mesaj premye zanj lan nan Revelasyon chapit katòz, ki te rive nan “tan lafen an” an 1798. Avètisman sou pwòch jijman egzekitif Bondye a, nan fen an, reprezante kòm twa mesaj twa zanj yo nan Revelasyon chapit katòz, ki te rive nan “tan lafen an” an 1989.</w:t>
      </w:r>
    </w:p>
    <w:p>
      <w:pPr>
        <w:pStyle w:val="ArticleBody"/>
        <w:jc w:val="left"/>
      </w:pPr>
      <w:r>
        <w:rPr>
          <w:rFonts w:ascii="Times New Roman" w:hAnsi="Times New Roman" w:eastAsia="Times New Roman" w:cs="Times New Roman"/>
        </w:rPr>
        <w:t>Nan chak “tan lafen” yo, gen yon pati nan liv Danyèl la ki de sele. Nan kòmansman istwa bèt tè a, an 1798, chapit sèt, uit ak nèf nan Danyèl te de sele. Chapit sa yo prezante kòm vizyon larivyè Oulayi a. Nan istwa fen bèt tè a, an 1989, chapit dis, onz ak douz nan Danyèl te de sele. Chapit sa yo prezante kòm vizyon larivyè Idèkèl la. Chak fwa liv Danyèl la de sele, gen yon pwosesis eprèv an twa etap ki vini sou jenerasyon k ap viv nan moman sa a.</w:t>
      </w:r>
    </w:p>
    <w:p>
      <w:pPr>
        <w:pStyle w:val="ArticleScripture"/>
        <w:jc w:val="left"/>
      </w:pPr>
      <w:r>
        <w:rPr>
          <w:rFonts w:ascii="Times New Roman" w:hAnsi="Times New Roman" w:eastAsia="Times New Roman" w:cs="Times New Roman"/>
        </w:rPr>
        <w:t>Epi li di: Ale nan chemen ou, Danyèl; paske pawòl yo fèmen epi sele jouk tan lafen an. Anpil moun pral pirifye, yo pral blanchi, epi yo pral pase anba eprèv; men mechan yo pral aji avèk mechanste; e okenn nan mechan yo p ap konprann; men saj yo va konprann. Danyèl 12:9, 10.</w:t>
      </w:r>
    </w:p>
    <w:p>
      <w:pPr>
        <w:pStyle w:val="ArticleBody"/>
        <w:jc w:val="left"/>
      </w:pPr>
      <w:r>
        <w:rPr>
          <w:rFonts w:ascii="Times New Roman" w:hAnsi="Times New Roman" w:eastAsia="Times New Roman" w:cs="Times New Roman"/>
        </w:rPr>
        <w:t>Pwosesis tès an twa etap la baze sou estrikti mo ebre yo tradui kòm “verite,” ki te fòme lè yo te mete ansanm premye, trèzyèm, ak dènye lèt alfabè ebre a. Mo ebre sa a reprezante epi li posede pouvwa kreyatif Bondye. Tout verite pwofetik konstwi sou mo sa a, menm jan ak pwosesis tès an twa etap la nan chapit douz liv Danyèl la. Mo sa a pa sèlman reprezante pouvwa kreyatif Bondye, men li reprezante tou Jezikri, ki se Verite a, epi ki se tou Premye a ak Dènye a, jan premye ak dènye lèt alfabè ebre a montre sa.</w:t>
      </w:r>
    </w:p>
    <w:p>
      <w:pPr>
        <w:pStyle w:val="ArticleBody"/>
        <w:jc w:val="left"/>
      </w:pPr>
      <w:r>
        <w:rPr>
          <w:rFonts w:ascii="Times New Roman" w:hAnsi="Times New Roman" w:eastAsia="Times New Roman" w:cs="Times New Roman"/>
        </w:rPr>
        <w:t>Istwa kòmansman bèt latè a, lè avètisman sou pwòch jijman ankèt la te rive nan tan lafen an an 1798, reprezante pa premye zanj Revelasyon katòz la. Mesaj premye zanj lan nan Revelasyon chapit katòz la genyen chak nan twa etap yo, ki se verite a, e ki reprezante pwosesis eprèv an twa etap ki te konfwonte jenerasyon an lè premye zanj lan te rive an 1798.</w:t>
      </w:r>
    </w:p>
    <w:p>
      <w:pPr>
        <w:pStyle w:val="ArticleScripture"/>
        <w:jc w:val="left"/>
      </w:pPr>
      <w:r>
        <w:rPr>
          <w:rFonts w:ascii="Times New Roman" w:hAnsi="Times New Roman" w:eastAsia="Times New Roman" w:cs="Times New Roman"/>
        </w:rPr>
        <w:t>Mwen wè yon lòt zanj k ap vole nan mitan syèl la, li te gen levanjil etènèl la pou l anonse bay moun ki rete sou tè a, ak tout nasyon, tout fanmi, tout lang, ak tout pèp, Li t ap di byen fò: Krent Bondye, epi bay li glwa; paske lè jijman li a rive; epi adore li menm ki fè syèl la, tè a, lanmè a, ak sous dlo yo. Revelasyon 14:6, 7.</w:t>
      </w:r>
    </w:p>
    <w:p>
      <w:pPr>
        <w:pStyle w:val="ArticleBody"/>
        <w:jc w:val="left"/>
      </w:pPr>
      <w:r>
        <w:rPr>
          <w:rFonts w:ascii="Times New Roman" w:hAnsi="Times New Roman" w:eastAsia="Times New Roman" w:cs="Times New Roman"/>
        </w:rPr>
        <w:t>Istwa final bèt ki soti sou tè a, lè avètisman sou pwòch jijman egzekitif la te rive nan tan lafen an an 1989, reprezante pa twa zanj ki nan Revelasyon chapit katòz la. Twa zanj ki nan Revelasyon katòz yo reprezante twa etap yo, ki se verite a, epi twa zanj yo reprezante pwosesis eprèv an twa etap la ki te konfwonte jenerasyon ki t ap viv lè twazyèm zanj lan te rive an 1989.</w:t>
      </w:r>
    </w:p>
    <w:p>
      <w:pPr>
        <w:pStyle w:val="ArticleScripture"/>
        <w:jc w:val="left"/>
      </w:pPr>
      <w:r>
        <w:rPr>
          <w:rFonts w:ascii="Times New Roman" w:hAnsi="Times New Roman" w:eastAsia="Times New Roman" w:cs="Times New Roman"/>
        </w:rPr>
        <w:t>Apre sa, mwen wè yon lòt zanj k ap vole nan mitan syèl la, ki te gen levanjil etènèl la pou l anonse bay moun ki rete sou tè a, ak bay tout nasyon, tout branch fanmi, tout lang, ak tout pèp. Li t ap di ak yon gwo vwa: Gen krentif pou Bondye, epi bay li glwa; paske lè jijman li a rive; epi adore sila a ki fè syèl la, tè a, lanmè a, ak sous dlo yo. Apre sa, yon lòt zanj te swiv, li t ap di: Babilòn tonbe, li tonbe, gwo vil sa a, paske li fè tout nasyon yo bwè diven kòlè fònikasyon li a. Epi twazyèm zanj lan te swiv yo, li t ap di ak yon gwo vwa: Si yon moun adore bèt la ak imaj li a, epi li resevwa mak li sou fwon li, oswa sou men li, li menm tou l ap bwè nan diven kòlè Bondye a, ki vide san melanj nan gode endiyasyon li a; epi y ap toumante l ak dife ak souf nan prezans zanj sen yo, ak nan prezans Ti Mouton an. Epi lafimen touman yo ap monte pou tout tan ak pou letènite; epi yo pa gen repo ni lajounen ni lannuit, yo menm ki adore bèt la ak imaj li a, ak nenpòt moun ki resevwa mak non li. Men pasyans sen yo: men sa yo ki kenbe kòmandman Bondye yo, ak lafwa Jezi. Revelasyon 14:6–12.</w:t>
      </w:r>
    </w:p>
    <w:p>
      <w:pPr>
        <w:pStyle w:val="ArticleBody"/>
        <w:jc w:val="left"/>
      </w:pPr>
      <w:r>
        <w:rPr>
          <w:rFonts w:ascii="Times New Roman" w:hAnsi="Times New Roman" w:eastAsia="Times New Roman" w:cs="Times New Roman"/>
        </w:rPr>
        <w:t>Liv Dànyèl la bati sou twa mesaj zanj yo. Estrikti sa a se ni twa etap mo ebre ki vle di “verite” a, ni pwosesis egzamen ki koresponn lan, ki fèt an twa etap; men pwosesis egzamen sa a dewoule sou liy istorik bèt ki sòti sou tè a nan Revelasyon chapit trèz la (Etazini), epi tou sou liy istorik de kòn bèt ki sòti sou tè a (Repiblikanis ak Pwotestantis). Istwa Etazini, ki kòmanse an 1798 e ki kontinye jouk rive nan lwa dimanch ki pral vini byento a, se menm peryòd istwa kote legliz Advantis Setyèm Jou a egziste. Se poutèt sa, liv Dànyèl la gen ladan l tou estrikti ki dekri istwa Advantis la, ki kòmanse an 1798 e ki kontinye jouk rive nan lwa dimanch ki pral vini byento a. Lè li fè sa, liv Dànyèl la idantifye menm istwa pwofetik yo ki reprezante nan liv Revelasyon an, e konsa li bay premye temwen an ki mennen mesaj dezyèm temwen an rive nan pèfeksyon. Pèfeksyon de liv sa yo reyalize pa menm fenomèn pwofetik ki te egziste nan relasyon Antyen Testaman an ak Nouvo Testaman an.</w:t>
      </w:r>
    </w:p>
    <w:p>
      <w:pPr>
        <w:pStyle w:val="ArticleScripture"/>
        <w:jc w:val="left"/>
      </w:pPr>
      <w:r>
        <w:rPr>
          <w:rFonts w:ascii="Times New Roman" w:hAnsi="Times New Roman" w:eastAsia="Times New Roman" w:cs="Times New Roman"/>
        </w:rPr>
        <w:t>“Istwa lavi, lanmò, ak rezirèksyon Jezi, antanke Pitit Bondye a, pa ka demontre nètale san prèv ki nan Ansyen Testaman an. Kris la revele nan Ansyen Testaman an avèk menm klète tankou nan Nouvo Testaman an. Youn rann temwayaj sou yon Sovè ki te gen pou vini, tandiske lòt la rann temwayaj sou yon Sovè ki vini jan pwofèt yo te predi a. Pou yon moun kapab apresye plan redanmsyon an, li nesesè pou Ekriti Ansyen Testaman an byen konprann nèt. Se limyè gloriye ki soti nan tan pwofetik ki pase a ki fè lavi Kris la ak ansèyman Nouvo Testaman an parèt avèk klète ak bote. Mirak Jezi yo se yon prèv divinite li; men prèv ki pi fò yo ki montre li se Redanmtè mond lan jwenn nan pwofesi Ansyen Testaman an lè yo konpare yo ak istwa Nouvo Testaman an. Jezi te di Juif yo: ‘Sonde Ekriti yo; paske nou panse se nan yo nou gen lavi etènèl, e se yo menm ki rann temwayaj sou mwen.’ Nan epòk sa a pa t gen okenn lòt ekriti ki te egziste apa de sa ki nan Ansyen Testaman an; konsa, lòd Sovè a bay la klè.” Spirit of Prophecy, volume 3, 211.</w:t>
      </w:r>
    </w:p>
    <w:p>
      <w:pPr>
        <w:pStyle w:val="ArticleBody"/>
        <w:jc w:val="left"/>
      </w:pPr>
      <w:r>
        <w:rPr>
          <w:rFonts w:ascii="Times New Roman" w:hAnsi="Times New Roman" w:eastAsia="Times New Roman" w:cs="Times New Roman"/>
        </w:rPr>
        <w:t>“Istwa lavi, lanmò, ak rezirèksyon Jezi a,” rezime travay Kris la an favè limanite, e li rann temwayaj sou twa etap yo, e twa etap sa yo se “verite” a. Mo ebre ki vle di “verite” a reprezante Jezi, ki se premye a ak dènye a, kòmansman an ak fen an, Alfa a ak Omega a; e mo a li menm konpoze ak premye ak dènye lèt yo, ki reprezante menm reyalite a, paske, antanke Alfa ak Omega, Jezi montre fen yon bagay ansanm ak kòmansman yon bagay. Lavi, lanmò, ak rezirèksyon Kris la se verite, paske, pami lòt bagay, yo reprezante pa twa etap, e premye ak dènye etap la se toude “lavi,” paske “lavi” ak “rezirèksyon” se toude “lavi.” Lèt ki nan mitan mo ebre a se trèzyèm lèt alfabè a, e trèz se yon senbòl rebelyon, e lanmò Kris la te rive akoz rebelyon Satan ak pitit Adan yo, ki te mete tèt yo ansanm avè l nan rebelyon li a.</w:t>
      </w:r>
    </w:p>
    <w:p>
      <w:pPr>
        <w:pStyle w:val="ArticleBody"/>
        <w:jc w:val="left"/>
      </w:pPr>
      <w:r>
        <w:rPr>
          <w:rFonts w:ascii="Times New Roman" w:hAnsi="Times New Roman" w:eastAsia="Times New Roman" w:cs="Times New Roman"/>
        </w:rPr>
        <w:t>Konpreyansyon Revelasyon Jezikri ki nan liv Revelasyon an vin dezsele jis anvan fen tan gras limanite a, e yon eleman prensipal nan verite ki dezsele nan moman sa a se ke Kris la se “verite” a, Alfa ak Omega, ki mete siyati li kòm Alfa ak Omega sou verite li menm te òdone pou egziste nan Pawòl li a. Lè Sè White te ekri, “Istwa lavi, lanmò, ak rezirèksyon Jezi, antanke Pitit Bondye a, pa ka demontre nètale san prèv ki nan Ansyen Testaman an. Kris revele nan Ansyen Testaman an avèk menm klète tankou nan Nouvo Testaman an,” li ap konfime, pou moun ki va wè yo, ke mesaj twa zanj yo nan Revelasyon chapit katòz la (ki yo menm tou estriktire sou menm twa etap yo, kòm “lavi, lanmò ak rezirèksyon”), “pa ka demontre nètale san prèv ki ladan” liv Danyèl la.</w:t>
      </w:r>
    </w:p>
    <w:p>
      <w:pPr>
        <w:pStyle w:val="ArticleBody"/>
        <w:jc w:val="left"/>
      </w:pPr>
      <w:r>
        <w:rPr>
          <w:rFonts w:ascii="Times New Roman" w:hAnsi="Times New Roman" w:eastAsia="Times New Roman" w:cs="Times New Roman"/>
        </w:rPr>
        <w:t>Li ap idantifye tou ke liv Dànyèl la rann temwayaj sou yon Babilòn “ki gen pou vini”, tandiske liv Revelasyon an rann temwayaj sou yon Babilòn ki “rive deja” nan jan liv Dànyèl la te predi li. Anplis de sa, aplikasyon an idantifye ke “pou yon moun apresye” liv Revelasyon an, fòk liv Dànyèl la “byen konprann nèt”, paske “se limyè gloriye” ki soti nan liv Dànyèl la “ki fè lavi Kris la ak ansèyman yo” nan liv Revelasyon an “parèt avèk klate ak bote.”</w:t>
      </w:r>
    </w:p>
    <w:p>
      <w:pPr>
        <w:pStyle w:val="ArticleBody"/>
        <w:jc w:val="left"/>
      </w:pPr>
      <w:r>
        <w:rPr>
          <w:rFonts w:ascii="Times New Roman" w:hAnsi="Times New Roman" w:eastAsia="Times New Roman" w:cs="Times New Roman"/>
        </w:rPr>
        <w:t>Pawòl li yo kapab konprann tou kòm yon fason pou idantifye ke “mirak Jezi yo,” jan yo reprezante nan liv Revelasyon an, se “yon prèv divinite li; men prèv ki pi fò yo ke li se Redanmtè lemonn nan jwenn” lè pwofesi liv Danyèl la “konpare ak istwa” liv Revelasyon an. Anplis de sa, nou kapab rekonèt ke lè “Jezi te di Juif yo: ‘Egzamine Ekriti yo; paske nou panse nan yo nou gen lavi etènèl, e se yo menm ki rann temwayaj de mwen,’” pou Juif espirityèl jodi a, se liv Danyèl la ki rann temwayaj sou Revelasyon Jezikri a, e se nan revelasyon sa a ki sele a retire sou li jis anvan fen tan gras la lavi etènèl jwenn.</w:t>
      </w:r>
    </w:p>
    <w:p>
      <w:pPr>
        <w:pStyle w:val="ArticleBody"/>
        <w:jc w:val="left"/>
      </w:pPr>
      <w:r>
        <w:rPr>
          <w:rFonts w:ascii="Times New Roman" w:hAnsi="Times New Roman" w:eastAsia="Times New Roman" w:cs="Times New Roman"/>
        </w:rPr>
        <w:t>Liv Dànyèl la prezante verite pwofetik ki mennen nan pèfeksyon yo nan liv Revelasyon an. Li bati sou twa etap yo ki reprezante pa mo ebre ki vle di “verite” a, e konsa liv la li menm reprezante yon tès pou jenerasyon kote reyalite sa yo devwale epi fè konnen. Jezi Li menm, kòm Alfa ak Omega, mete anfas dirèkteman nan premye pawòl ak premye chapit liv Revelasyon an. Atik sa yo montre tou ke Dànyèl chapit youn genyen menm estrikti pwofetik la ak menm karakteristik mesaj premye zanj lan nan Revelasyon chapit katòz la.</w:t>
      </w:r>
    </w:p>
    <w:p>
      <w:pPr>
        <w:pStyle w:val="ArticleBody"/>
        <w:jc w:val="left"/>
      </w:pPr>
      <w:r>
        <w:rPr>
          <w:rFonts w:ascii="Times New Roman" w:hAnsi="Times New Roman" w:eastAsia="Times New Roman" w:cs="Times New Roman"/>
        </w:rPr>
        <w:t>Premye mesaj zanj lan ak Dànyèl chapit premye a, toude idantifye pwosesis tès an twa etap la ki se siyati Alfa ak Omega. Chapit la kòmanse avèk Babilòn literal ki konkeri Jida literal, epi liv la mennen rive nan dènye batay ant Babilòn ak Jida, jan sa reprezante nan dènye sis vèsè Dànyèl chapit onz la. Nan vèsè sa yo, Babilòn espirityèl la konkeri pa Jida espirityèl la, menm jan Mikal leve kanpe epi tan gras limanite a fini. Vèsè sa yo reprezante fen istwa pwofetik lagè ant Babilòn ak Jida. Nan vèsè sa yo, gerizon blesi mòtèl la ilistre.</w:t>
      </w:r>
    </w:p>
    <w:p>
      <w:pPr>
        <w:pStyle w:val="ArticleBody"/>
        <w:jc w:val="left"/>
      </w:pPr>
      <w:r>
        <w:rPr>
          <w:rFonts w:ascii="Times New Roman" w:hAnsi="Times New Roman" w:eastAsia="Times New Roman" w:cs="Times New Roman"/>
        </w:rPr>
        <w:t>Vèsè ki dekri gerizon blesi mòtèl la kòmanse ak vèsè karant nan Danyèl onz, ki kòmanse ak pawòl sa yo: “Epi nan tan lafen an.” “Tan lafen an” nan vèsè a reprezante ane 1798, lè papote a te resevwa blesi mòtèl li. Apre sa, vèsè yo rakonte istwa kijan blesi mòtèl la geri, pandan papote a ap soumèt, an premye, lènmi li a, wa sid la (Inyon Sovyetik); an dezyèm, alye li a, peyi gloriye a (Etazini); epi an twazyèm, viktim li a, Ejip (Nasyonzini). Nan vèsè karantsenk la, papote a (wa nò a) rive nan finisman li, san pèsonn pou ede li. Istwa gerizon blesi mòtèl papote a nan vèsè sa yo kòmanse ak tonbe papote a an 1798, epi li fini ak dènye leve ak tonbe papote a. Vèsè ki ant ouvèti pasaj la ak fèmti pasaj la idantifye rebelyon ki nan mitan an.</w:t>
      </w:r>
    </w:p>
    <w:p>
      <w:pPr>
        <w:pStyle w:val="ArticleBody"/>
        <w:jc w:val="left"/>
      </w:pPr>
      <w:r>
        <w:rPr>
          <w:rFonts w:ascii="Times New Roman" w:hAnsi="Times New Roman" w:eastAsia="Times New Roman" w:cs="Times New Roman"/>
        </w:rPr>
        <w:t>Mo ebre pou “verite” a fòme lè premye lèt la, trèzyèm lèt la, ak dènye lèt alfabè ebre a reyini ansanm. Trèz se yon nonb ki senbolize rebelyon, ansanm ak istwa ki genyen ant premye a ak dènye a. Nan dènye pasaj pwofetik ki nan liv Danyèl la, menm lagè espirityèl ki reprezante nan premye vèsè liv la reprezante tou. Vèsè sa yo entwodui chapit premye a, kote nou jwenn pwosesis eprèv an twa etap la ki se verite a. Apre sa, nan dènye pasaj la, nou jwenn menm twa etap sa yo, paske li kòmanse avèk premye tonbe papote a epi li fini avèk dènye tonbe papote a, epi nan mitan an li vlope rebelyon dènye jou yo.</w:t>
      </w:r>
    </w:p>
    <w:p>
      <w:pPr>
        <w:pStyle w:val="ArticleBody"/>
        <w:jc w:val="left"/>
      </w:pPr>
      <w:r>
        <w:rPr>
          <w:rFonts w:ascii="Times New Roman" w:hAnsi="Times New Roman" w:eastAsia="Times New Roman" w:cs="Times New Roman"/>
        </w:rPr>
        <w:t>Nan dènye sis vèsè sa yo nan chapit onz Danyèl la, gen yon dezyèm temwen pou verite a; paske premye pouvwa jewografik papote a te bezwen ranvèse a (wa sid la) se yon senbòl pouvwa dragon an, menm jan ak dènye nan twa pouvwa jewografik yo (Ejip). Konkwèt an twa etap ki nesesè pou blesi mòtèl la geri, kòmanse avèk wa sid la, ki se yon senbòl pouvwa dragon an nan ateyis; epi dènye nan twa pouvwa yo, ki reprezante pa Ejip, se prensipal senbòl biblik ateyis ki asosye ak dragon an. Anfèt, mo ki tradui kòm “sid” nan vèsè karant pasaj la se “negeb”, ki pafwa tradui kòm Ejip. Twa obstak yo pote siyati verite a, paske premye obstak la se dènye obstak la. Pouvwa ki nan mitan an se peyi bèl pouvwa a (Etazini). Se nan Etazini rebelyon lwa dimanch lan fèt, epi senbòl Etazini lè li te kòmanse se te trèz koloni.</w:t>
      </w:r>
    </w:p>
    <w:p>
      <w:pPr>
        <w:pStyle w:val="ArticleBody"/>
        <w:jc w:val="left"/>
      </w:pPr>
      <w:r>
        <w:rPr>
          <w:rFonts w:ascii="Times New Roman" w:hAnsi="Times New Roman" w:eastAsia="Times New Roman" w:cs="Times New Roman"/>
        </w:rPr>
        <w:t>Siyati Alfa ak Omega a anvayi liv Danyèl la, e li bay temwayaj la ki, lè yo mete l ansanm ak liv Revelasyon an, tabli divinite Jezikri. Dapre Danyèl chapit douz, ak pwosesis eprèv an twa etap ki rive nan jenerasyon kote liv la desele; rejte revelasyon sou estrikti liv Danyèl la, se fè pati moun yo idantifye kòm mechan yo. Dapre Revelasyon chapit katòz, rejte revelasyon sou estrikti liv Danyèl la, se fè pati moun yo idantifye kòm sila yo k ap adore bèt la ak imaj li.</w:t>
      </w:r>
    </w:p>
    <w:p>
      <w:pPr>
        <w:pStyle w:val="ArticleBody"/>
        <w:jc w:val="left"/>
      </w:pPr>
      <w:r>
        <w:rPr>
          <w:rFonts w:ascii="Times New Roman" w:hAnsi="Times New Roman" w:eastAsia="Times New Roman" w:cs="Times New Roman"/>
        </w:rPr>
        <w:t>Liv Revelasyon an fè konnen ke jis anvan tan gras la fini, Revelasyon Jezikri a devwale; e Revelasyon Jezikri a gen ladan l devwalman estrikti liv Danyèl la.</w:t>
      </w:r>
    </w:p>
    <w:p>
      <w:pPr>
        <w:pStyle w:val="ArticleScripture"/>
        <w:jc w:val="left"/>
      </w:pPr>
      <w:r>
        <w:rPr>
          <w:rFonts w:ascii="Times New Roman" w:hAnsi="Times New Roman" w:eastAsia="Times New Roman" w:cs="Times New Roman"/>
        </w:rPr>
        <w:t>“Lèzòm te onore Danyèl lè yo te konfye l responsablite leta ak sekrè wayòm ki gen dominasyon inivèsèl; Bondye menm te onore l kòm anbasadè pa Li, e Li te ba li anpil revelasyon sou mistè syèk ki t ap vini yo. Pwofesi mèvèy li yo, jan li te ekri yo nan chapit 7 rive 12 liv ki pote non li a, pa t menm fin konprann nèt pa pwofèt la li menm; men, anvan travay lavi li te rive nan bout li, yo te ba li benediksyon asirans sa a, ke ‘nan fen jou yo’—nan dènye peryòd listwa mond sa a—yo t ap ankò pèmèt li kanpe nan pòsyon pa li ak nan plas pa li. Yo pa t ba li pou l konprann tout sa Bondye te revele konsènan bi diven an. Yo te bay li lòd sa a konsènan ekriti pwofetik li yo: ‘Fèmen pawòl yo, epi sele liv la’; bagay sa yo te dwe sele ‘jis nan tan lafen an.’ ‘Ale fè wout ou, Danyèl,’ zanj lan te ankò bay mesaje fidèl Jewova a lòd; ‘paske pawòl yo fèmen epi sele jouk nan tan lafen an…. Men ou menm, ale fè wout ou jouk lafen an vini; paske ou pral repoze, epi ou pral kanpe nan pòsyon pa ou nan fen jou yo.’ Daniel 12:4, 9, 13.”</w:t>
      </w:r>
    </w:p>
    <w:p>
      <w:pPr>
        <w:pStyle w:val="ArticleScripture"/>
        <w:jc w:val="left"/>
      </w:pPr>
      <w:r>
        <w:rPr>
          <w:rFonts w:ascii="Times New Roman" w:hAnsi="Times New Roman" w:eastAsia="Times New Roman" w:cs="Times New Roman"/>
        </w:rPr>
        <w:t>“Pandan n ap pwoche bò fen listwa mond sa a, pwofesi ki ekri pa Danyèl yo mande atansyon espesyal nou, paske yo gen rapò ak menm epòk n ap viv ladan l lan. Ansanm ak yo, fòk yo mare ak ansèyman dènye liv Ekriti Nouvo Testaman an. Satan fè anpil moun kwè ke pati pwofetik nan ekriti Danyèl ak Jan revelatè a pa ka konprann. Men pwomès la klè: yon benediksyon espesyal ap akonpaye etid pwofesi sa yo. ‘Moun ki gen sajès yo va konprann’ (vèsè 10), se sa ki te di konsènan vizyon Danyèl yo ki te pou louvri nan dènye jou yo; epi konsènan revelasyon Kris la te bay sèvitè li Jan pou direksyon pèp Bondye a pandan tout syèk yo, pwomès la se: ‘Benediksyon pou moun ki li a, ak pou moun ki tande pawòl pwofesi sa a, epi ki kenbe bagay ki ekri ladan l yo.’ Revelasyon 1:3.” Prophets and Kings, 547.</w:t>
      </w:r>
    </w:p>
    <w:p>
      <w:pPr>
        <w:pStyle w:val="ArticleBody"/>
        <w:jc w:val="left"/>
      </w:pPr>
      <w:r>
        <w:rPr>
          <w:rFonts w:ascii="Times New Roman" w:hAnsi="Times New Roman" w:eastAsia="Times New Roman" w:cs="Times New Roman"/>
        </w:rPr>
        <w:t>Pale nan tan fiti pou epòk pa li a, Sè White te deklare, “pandan n ap pwoche bò fen istwa mond sa a”, “‘moun saj yo va konprann,” ke “pwofesi Daniel te ekri yo mande atansyon espesyal nou, paske yo gen rapò ak menm tan n ap viv ladan l lan.” “Anpil revelasyon sou mistè syèk k ap vini yo. Pwofesi mèvèy li yo, jan li te ekri yo nan chapit sèt rive douz nan liv ki pote non li an,” “dwe devwale nan dènye jou yo.”</w:t>
      </w:r>
    </w:p>
    <w:p>
      <w:pPr>
        <w:pStyle w:val="ArticleBody"/>
        <w:jc w:val="left"/>
      </w:pPr>
      <w:r>
        <w:rPr>
          <w:rFonts w:ascii="Times New Roman" w:hAnsi="Times New Roman" w:eastAsia="Times New Roman" w:cs="Times New Roman"/>
        </w:rPr>
        <w:t>Lè liv Dànyèl la louvri, li pwodui yon pwosesis pirifikasyon an twa etap, ki mete jenerasyon k ap viv nan moman Lyon ki soti nan branch fanmi Jida a bay pèp Li a liv Dànyèl la anba eprèv. Nan Revelasyon dis, Sè White fè nou konnen zanj ki te desann nan se te “pa t mwens pase Jezikri menm.” Nan Revelasyon dis, zanj lan te gen yon ti liv louvri nan men Li, e yo te bay Jan lòd pou l pran li epi manje li. Ti liv sa a te louvri pa Lyon ki soti nan branch fanmi Jida a, ki pa t mwens pase Jezikri menm; konsa, liv yo te bay Jan lòd pou l manje a se te ti liv Dànyèl la.</w:t>
      </w:r>
    </w:p>
    <w:p>
      <w:pPr>
        <w:pStyle w:val="ArticleScripture"/>
        <w:jc w:val="left"/>
      </w:pPr>
      <w:r>
        <w:rPr>
          <w:rFonts w:ascii="Times New Roman" w:hAnsi="Times New Roman" w:eastAsia="Times New Roman" w:cs="Times New Roman"/>
        </w:rPr>
        <w:t>“Se te Lyon nan branch fanmi Jida a ki te louvri sele liv la epi ki te bay Jan revelasyon sou sa ki dwe rive nan dènye jou sa yo.</w:t>
      </w:r>
    </w:p>
    <w:p>
      <w:pPr>
        <w:pStyle w:val="ArticleScripture"/>
        <w:jc w:val="left"/>
      </w:pPr>
      <w:r>
        <w:rPr>
          <w:rFonts w:ascii="Times New Roman" w:hAnsi="Times New Roman" w:eastAsia="Times New Roman" w:cs="Times New Roman"/>
        </w:rPr>
        <w:t>“Daniel te kanpe nan plas li pou l pote temwayaj li a, ki te sele jouk nan tan lafen an, lè mesaj premye zanj lan ta dwe pwoklame bay mond nou an. Bagay sa yo gen yon enpòtans enfini nan dènye jou sa yo; men pandan ke ‘anpil pral pirifye, e yo pral vin blan, e yo pral pase anba eprèv,’ ‘mechan yo pral aji avèk mechanste; e okenn nan mechan yo p ap konprann.’ Ala sa vrèman vre! Peche se vyolasyon lalwa Bondye a; epi sila yo ki p ap aksepte limyè konsènan lalwa Bondye a p ap konprann pwoklamasyon mesaj premye, dezyèm, ak twazyèm zanj yo. Liv Danyèl la louvri nan revelasyon yo te bay Jan an, epi li mennen nou pi devan rive nan dènye sèn istwa tè sa a.”</w:t>
      </w:r>
    </w:p>
    <w:p>
      <w:pPr>
        <w:pStyle w:val="ArticleScripture"/>
        <w:jc w:val="left"/>
      </w:pPr>
      <w:r>
        <w:rPr>
          <w:rFonts w:ascii="Times New Roman" w:hAnsi="Times New Roman" w:eastAsia="Times New Roman" w:cs="Times New Roman"/>
        </w:rPr>
        <w:t>“Frè nou yo va sonje nou ap viv nan mitan danje dènye jou yo? Li Revelasyon an ansanm ak Danyèl. Anseye bagay sa yo.” Testimonies to Ministers, 115.</w:t>
      </w:r>
    </w:p>
    <w:p>
      <w:pPr>
        <w:pStyle w:val="ArticleBody"/>
        <w:jc w:val="left"/>
      </w:pPr>
      <w:r>
        <w:rPr>
          <w:rFonts w:ascii="Times New Roman" w:hAnsi="Times New Roman" w:eastAsia="Times New Roman" w:cs="Times New Roman"/>
        </w:rPr>
        <w:t>Rejte revelasyon sou estrikti liv Danyèl la, ki kounye a ap dekache, se fè pati moun sa yo ki idantifye kòm mechan yo. Premye sis chapit Danyèl yo tabli estrikti pwofetik la ki reprezante istwa pwofetik Advantis la, bèt tè a, swasanndis ane senbolik Ezayi chapit venn-twa a, de kòn Pwotestanis ak Repiblikanis, istwa pwofetik mesaj premye ak dezyèm zanj yo, ak istwa mesaj twa zanj yo. Dènye sis chapit Danyèl yo idantifye mesaj pwofetik yo ki dekache nan kòmansman ak nan fen tout istwa sa yo ki te deja mansyone yo.</w:t>
      </w:r>
    </w:p>
    <w:p>
      <w:pPr>
        <w:pStyle w:val="ArticleBody"/>
        <w:jc w:val="left"/>
      </w:pPr>
      <w:r>
        <w:rPr>
          <w:rFonts w:ascii="Times New Roman" w:hAnsi="Times New Roman" w:eastAsia="Times New Roman" w:cs="Times New Roman"/>
        </w:rPr>
        <w:t>Chapit youn nan liv Danyèl la se istwa mouvman premye zanj lan, nan kòmansman istwa bèt ki soti sou tè a. Chapit youn rive twa yo se istwa mouvman twazyèm zanj lan, nan fen istwa bèt ki soti sou tè a. Chapit kat la dwe aliyen ak chapit youn nan kòm kòmansman an, epi chapit senk ak sis yo dwe aliyen ak chapit youn rive twa yo kòm fen an. Ogmantasyon konesans ki reprezante nan chapit sèt, uit ak nèf yo dwe aliyen ak chapit youn nan kòm istwa kòmansman an. Ogmantasyon konesans ki reprezante nan chapit dis, onz ak douz yo dwe aliyen ak chapit youn rive twa yo kòm istwa fen an.</w:t>
      </w:r>
    </w:p>
    <w:p>
      <w:pPr>
        <w:pStyle w:val="ArticleBody"/>
        <w:jc w:val="left"/>
      </w:pPr>
      <w:r>
        <w:rPr>
          <w:rFonts w:ascii="Times New Roman" w:hAnsi="Times New Roman" w:eastAsia="Times New Roman" w:cs="Times New Roman"/>
        </w:rPr>
        <w:t>Liy apre liy, aplikasyon sa a idantifye istwa kòmansman bèt latè a kòm chapit youn, kat, sèt, uit, ak nèf. Aplikasyon an idantifye tou istwa fen bèt latè a kòm chapit youn rive twa, chapit senk, sis, ak dis rive douz. Konsa, liv Danyèl la prezante kòm ni kòmansman an ni fen bèt latè a.</w:t>
      </w:r>
    </w:p>
    <w:p>
      <w:pPr>
        <w:pStyle w:val="ArticleBody"/>
        <w:jc w:val="left"/>
      </w:pPr>
      <w:r>
        <w:rPr>
          <w:rFonts w:ascii="Times New Roman" w:hAnsi="Times New Roman" w:eastAsia="Times New Roman" w:cs="Times New Roman"/>
        </w:rPr>
        <w:t>Kòmansman bèt latè a, alò, kapab idantifye kòm Danyèl chapit 1, paske chapit 4 dwe pase sou tèt chapit 1 (liy sou liy). Chapit 7, 8 ak 9 dwe pase sou tèt chapit 1 tou. Se poutèt sa, kòmansman istwa bèt latè a reprezante pa Danyèl chapit 1.</w:t>
      </w:r>
    </w:p>
    <w:p>
      <w:pPr>
        <w:pStyle w:val="ArticleBody"/>
        <w:jc w:val="left"/>
      </w:pPr>
      <w:r>
        <w:rPr>
          <w:rFonts w:ascii="Times New Roman" w:hAnsi="Times New Roman" w:eastAsia="Times New Roman" w:cs="Times New Roman"/>
        </w:rPr>
        <w:t>Se konsa tou, ak fen bèt ki soti sou tè a. Fen istwa bèt ki soti sou tè a reprezante pa chapit youn rive twa, epi chapit senk, sis, dis, onz ak douz yo dwe pase anlè twa premye chapit yo (liy sou liy); konsa, fen istwa bèt ki soti sou tè a reprezante pa twa premye chapit Danyèl yo.</w:t>
      </w:r>
    </w:p>
    <w:p>
      <w:pPr>
        <w:pStyle w:val="ArticleBody"/>
        <w:jc w:val="left"/>
      </w:pPr>
      <w:r>
        <w:rPr>
          <w:rFonts w:ascii="Times New Roman" w:hAnsi="Times New Roman" w:eastAsia="Times New Roman" w:cs="Times New Roman"/>
        </w:rPr>
        <w:t>Chapit youn nan reprezante kòmansman an, epi answit chapit youn rive chapit twa yo reprezante fen an; epi estrikti youn epi answit twa a idantifye ke estrikti pwofetik liv Danyèl la idantik ak estrikti pwofetik twa zanj yo nan Revelasyon katòz. La a, menm jan nan Danyèl, premye zanj lan reprezante yon istwa apa, men li se tou yon tyè nan istwa twa zanj yo. An menm tan, jan rekonesans sa a idantifye epi mete aksan sou konbinezon twa ak youn nan, li se tou estrikti mo ebre a verite, ki reprezante non sèlman Kris la ak pouvwa kreyatè Bondye a, men tou yon pwosesis eprèv ak pirifikasyon an twa etap, ki reprezante ni nan Danyèl chapit youn nan, epi answit ankò nan Danyèl chapit youn rive chapit twa yo.</w:t>
      </w:r>
    </w:p>
    <w:p>
      <w:pPr>
        <w:pStyle w:val="ArticleBody"/>
        <w:jc w:val="left"/>
      </w:pPr>
      <w:r>
        <w:rPr>
          <w:rFonts w:ascii="Times New Roman" w:hAnsi="Times New Roman" w:eastAsia="Times New Roman" w:cs="Times New Roman"/>
        </w:rPr>
        <w:t>Jezi, ki se laverite a, se tou Premye a ak Dènye a; e nan sans sa a, istwa mouvman premye zanj lan repete jouk nan dènye detay la nan istwa twa zanj yo. Se poutèt sa, dapre pwofesi a, li akseptab pou mete twa premye chapit Danyèl yo sou tèt chapit premye Danyèl la, paske kòmansman an toujou ilistre fen an. Konsa, liv Danyèl la vin tounen “ti liv” ki nan men zanj lan, paske “ti liv” Danyèl la kapab reprezante nèt ale nan chapit premye Danyèl la.</w:t>
      </w:r>
    </w:p>
    <w:p>
      <w:pPr>
        <w:pStyle w:val="ArticleBody"/>
        <w:jc w:val="left"/>
      </w:pPr>
      <w:r>
        <w:rPr>
          <w:rFonts w:ascii="Times New Roman" w:hAnsi="Times New Roman" w:eastAsia="Times New Roman" w:cs="Times New Roman"/>
        </w:rPr>
        <w:t>N ap kontinye etid nou sou liv Danyèl la nan atik kap vini an.</w:t>
      </w:r>
    </w:p>
    <w:p>
      <w:pPr>
        <w:pStyle w:val="ArticleScripture"/>
        <w:jc w:val="left"/>
      </w:pPr>
      <w:r>
        <w:rPr>
          <w:rFonts w:ascii="Times New Roman" w:hAnsi="Times New Roman" w:eastAsia="Times New Roman" w:cs="Times New Roman"/>
        </w:rPr>
        <w:t>“Pami moun ofisye yo t ap chèche pou egzekite dispozisyon dekrè wa a, te gen Danyèl ak zanmi li yo tou. Lè yo te fè yo konnen ke, dapre dekrè a, yo menm tou yo dwe mouri, Danyèl, ‘avèk konsèy ak sajès,’ mande Aryòk, kòmandan gad wa a: ‘Poukisa dekrè wa a prese konsa?’ Aryòk rakonte l istwa twoub wa a te genyen akoz rèv ekstraòdinè li a, ak jan li pa t rive jwenn èd nan men sila yo li te, jiska lè sa a, mete plis konfyans ladan yo. Lè Danyèl tande sa, li pran lavi li nan men li, li antre devan wa a, epi li sipliye pou yo ba li tan, pou li te ka sipliye Bondye li a pou l revele li rèv la ansanm ak entèpretasyon li.”</w:t>
      </w:r>
    </w:p>
    <w:p>
      <w:pPr>
        <w:pStyle w:val="ArticleScripture"/>
        <w:jc w:val="left"/>
      </w:pPr>
      <w:r>
        <w:rPr>
          <w:rFonts w:ascii="Times New Roman" w:hAnsi="Times New Roman" w:eastAsia="Times New Roman" w:cs="Times New Roman"/>
        </w:rPr>
        <w:t>Pou demann sa a, wa a te dakò. “Lè sa a, Danyèl ale lakay li, epi li fè Anànya, Mizaèl ak Azarya, konpayon li yo, konnen bagay la.” Ansanm yo te chèche sajès nan men Sous limyè ak konesans lan. Lafwa yo te fò nan konsyans ke Bondye te mete yo kote yo te ye a, ke yo t ap fè travay Li epi yo t ap satisfè egzijans devwa yo. Nan tan twoub ak danje, yo te toujou tounen vin jwenn Li pou direksyon ak pwoteksyon, epi Li te pwouve tèt Li kòm yon sekou ki toujou prezan. Kounye a, avèk kontrisyon nan kè yo, yo te soumèt tèt yo ankò bay Jij tout tè a, pandan yo t ap sipliye pou Li ta ba yo delivrans nan moman sa a kote bezwen yo te espesyalman gwo. Epi yo pa t sipliye pou gremesi. Bondye yo te onore a, kounye a te onore yo. Lespri Senyè a te repoze sou yo, epi Danyèl te resevwa revelasyon, “nan yon vizyon lannuit,” sou rèv wa a ak siyifikasyon li.</w:t>
      </w:r>
    </w:p>
    <w:p>
      <w:pPr>
        <w:pStyle w:val="ArticleScripture"/>
        <w:jc w:val="left"/>
      </w:pPr>
      <w:r>
        <w:rPr>
          <w:rFonts w:ascii="Times New Roman" w:hAnsi="Times New Roman" w:eastAsia="Times New Roman" w:cs="Times New Roman"/>
        </w:rPr>
        <w:t>“Premye aksyon Danyèl te fè se te remèsye Bondye pou revelasyon ki te ba li a. ‘Benediksyon pou non Bondye pou tout tan e pou tout tan,’ li te deklare; ‘paske sajès ak pisans se pou li: epi li chanje tan yo ak sezon yo: li retire wa yo, epi li tabli wa yo: li bay sajès bay moun saj yo, ak konesans bay sila yo ki gen entèlijans: li revele bagay ki pwofon ak bagay ki sekrè yo: li konnen sa ki nan fènwa a, epi limyè a rete avè l. Mwen remèsye w, e mwen fè louwanj pou ou, O ou menm Bondye zansèt mwen yo, ki ban mwen sajès ak pisans, epi ki fè m konnen kounye a sa nou te mande w la: paske kounye a ou fè nou konnen zafè wa a.’” Prophets and Kings, 493, 494.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Dànyèl la — Nimewo Trant-Kat</dc:title>
  <dc:subject>Dévoileman Danyèl la: Yon Vwayaj Pwofetik atravè Istwa Latè a ak Jijman Bondye yo</dc:subject>
  <dc:creator>Jeff Pippenger</dc:creator>
  <cp:keywords/>
  <dc:description>Generated by ArticleDigger from daniel\34_daniel.json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