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Trantnèf</w:t>
      </w:r>
    </w:p>
    <w:p>
      <w:pPr>
        <w:pStyle w:val="ArticleSubtitle"/>
        <w:jc w:val="left"/>
      </w:pPr>
      <w:r>
        <w:rPr>
          <w:rFonts w:ascii="Arial" w:hAnsi="Arial" w:eastAsia="Arial" w:cs="Arial"/>
        </w:rPr>
        <w:t>Dekouvèt Tapisri Pwofetik la: Rèv William Miller ak Restorasyon Verite Fondamantal yo nan Dènye Jou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2024-01-03</w:t>
      </w:r>
    </w:p>
    <w:p>
      <w:pPr>
        <w:pStyle w:val="ArticleBody"/>
        <w:jc w:val="left"/>
      </w:pPr>
      <w:r>
        <w:rPr>
          <w:rFonts w:ascii="Times New Roman" w:hAnsi="Times New Roman" w:eastAsia="Times New Roman" w:cs="Times New Roman"/>
        </w:rPr>
        <w:t>N ap konsidere aplikasyon pwofetik rèv William Miller la nan dènye jou yo, ki se kote tout pwofesi jwenn akonplisman pafè yo. Rèv Miller la idantifye dekouvèt, etablisman, rejè, antere ak retablisman verite fondamantal Advantis yo ki te rasanble atravè ministè Miller. Verite fondamantal sa yo te reprezante verite ki te desegele an 1798. Verite sa yo reprezante pa vizyon Rivyè Ulayi a. Rèv Miller la, jan sa anrejistre nan liv Early Writings la, se te dezyèm rèv li, e rèv la te deja genyen tip li nan dezyèm rèv Nebikadneza a, menm jan Miller li menm te deja genyen tip li nan Nebikadneza.</w:t>
      </w:r>
    </w:p>
    <w:p>
      <w:pPr>
        <w:pStyle w:val="ArticleBody"/>
        <w:jc w:val="left"/>
      </w:pPr>
      <w:r>
        <w:rPr>
          <w:rFonts w:ascii="Times New Roman" w:hAnsi="Times New Roman" w:eastAsia="Times New Roman" w:cs="Times New Roman"/>
        </w:rPr>
        <w:t>Atik anvan yo te demontre kijan konklizyon lavi Neboukadnetsa a, kote li te viv pandan “sèt tan” avèk kè yon bèt, te rive yon fen senbolik an 1798. Lè sa a, wayòm li te retabli, e pou premye fwa, Neboukadnetsa te reprezante yon nonm ki te konvèti nèt. Anrapò ak “tan lafen an,” an 1798, li te reprezante “moun ki gen sajès yo.” Nou te idantifye tou ke, kòm premye wa Babilòn nan, jijman Neboukadnetsa a nan “sèt tan” te tipifye jijman vennsenkasanvenn Belchaza a (mene, mene, tekel, oufarsin), li menm ki te dènye wa Babilòn nan.</w:t>
      </w:r>
    </w:p>
    <w:p>
      <w:pPr>
        <w:pStyle w:val="ArticleScripture"/>
        <w:jc w:val="left"/>
      </w:pPr>
      <w:r>
        <w:rPr>
          <w:rFonts w:ascii="Times New Roman" w:hAnsi="Times New Roman" w:eastAsia="Times New Roman" w:cs="Times New Roman"/>
        </w:rPr>
        <w:t>«Pou dènye chèf Babilòn nan, menm jan an tip pou premye a, te vini santans Veye divin nan: “O wa, … yo pale sa avè w; wayòm nan wete nan men w.” Daniel 4:31.» Prophets and Kings, 533.</w:t>
      </w:r>
    </w:p>
    <w:p>
      <w:pPr>
        <w:pStyle w:val="ArticleBody"/>
        <w:jc w:val="left"/>
      </w:pPr>
      <w:r>
        <w:rPr>
          <w:rFonts w:ascii="Times New Roman" w:hAnsi="Times New Roman" w:eastAsia="Times New Roman" w:cs="Times New Roman"/>
        </w:rPr>
        <w:t>Sè White te idantifye Bèlchaza, nan lè jijman li a, kòm “wa sòt la.” Nan konklizyon lè jijman Nèbikadneza a, li reprezante “wa saj la,” paske li te benefisye anba jijman “sèt tan” yo; epi Bèlchaza, byenke li te konnen istwa a, te refize benefisye.</w:t>
      </w:r>
    </w:p>
    <w:p>
      <w:pPr>
        <w:pStyle w:val="ArticleScripture"/>
        <w:jc w:val="left"/>
      </w:pPr>
      <w:r>
        <w:rPr>
          <w:rFonts w:ascii="Times New Roman" w:hAnsi="Times New Roman" w:eastAsia="Times New Roman" w:cs="Times New Roman"/>
        </w:rPr>
        <w:t>“Men, afeksyon Bèlchaza te genyen pou amizman ak pou glorifye tèt li te efase leson li pa t dwe janm bliye yo; epi li te komèt peche ki sanble ak sa yo ki te fè jijman remakab tonbe sou Nebikadneza. Li te gaspiye opòtinite yo ki te avèk gras akòde l yo, li te neglije sèvi ak opòtinite ki te nan men li yo pou l vin konnen verite a. ‘Kisa mwen dwe fè pou m sove?’ se te yon kesyon gwo wa a, men moun san konprann sa a, te pase sou li avèk endiferans.” Bible Echo, 25 avril 1898.</w:t>
      </w:r>
    </w:p>
    <w:p>
      <w:pPr>
        <w:pStyle w:val="ArticleBody"/>
        <w:jc w:val="left"/>
      </w:pPr>
      <w:r>
        <w:rPr>
          <w:rFonts w:ascii="Times New Roman" w:hAnsi="Times New Roman" w:eastAsia="Times New Roman" w:cs="Times New Roman"/>
        </w:rPr>
        <w:t>Nebikadneza se yon senbòl “moun saj yo” an 1798, ki konprann ogmantasyon konesans lan nan tan lafen an.</w:t>
      </w:r>
    </w:p>
    <w:p>
      <w:pPr>
        <w:pStyle w:val="ArticleScripture"/>
        <w:jc w:val="left"/>
      </w:pPr>
      <w:r>
        <w:rPr>
          <w:rFonts w:ascii="Times New Roman" w:hAnsi="Times New Roman" w:eastAsia="Times New Roman" w:cs="Times New Roman"/>
        </w:rPr>
        <w:t>“Pawòl ògeye sa a te fèk sot nan bouch li, lè yon vwa ki soti nan Syèl la fè l konnen tan jijman Bondye te fikse a te rive. Menm lè a, yo te wete lespri l nan tèt li, epi li te vin tankou yon bèt. Pandan sèt ane li te rete konsa nan imilyasyon sa a. Nan fen tan sa a, lespri l te retounen vin jwenn li; epi lè sa a, pandan li leve je l avèk imilite anvè gran Bondye Syèl la, li te rekonèt men Bondye a nan chatiman sa a, epi yo te remete l ankò sou twòn li.”</w:t>
      </w:r>
    </w:p>
    <w:p>
      <w:pPr>
        <w:pStyle w:val="ArticleScripture"/>
        <w:jc w:val="left"/>
      </w:pPr>
      <w:r>
        <w:rPr>
          <w:rFonts w:ascii="Times New Roman" w:hAnsi="Times New Roman" w:eastAsia="Times New Roman" w:cs="Times New Roman"/>
        </w:rPr>
        <w:t>“Nan yon pwoklamasyon piblik, wa Nebikadneza te rekonèt koupabilite li, ansanm ak gran mizèrikòd Bondye nan restorasyon li. Sa a se te dènye zak nan lavi li jan sa ekri nan Istwa Sakre a.” Review and Herald, 1ye fevriye 1881.</w:t>
      </w:r>
    </w:p>
    <w:p>
      <w:pPr>
        <w:pStyle w:val="ArticleBody"/>
        <w:jc w:val="left"/>
      </w:pPr>
      <w:r>
        <w:rPr>
          <w:rFonts w:ascii="Times New Roman" w:hAnsi="Times New Roman" w:eastAsia="Times New Roman" w:cs="Times New Roman"/>
        </w:rPr>
        <w:t>Nan fen “sèt tan” Nebikadneza yo, li te fè yon pwoklamasyon piblik, ki te gen ladan l yon konfesyon piblik. Miller, antanke Nebikadneza, senbolize “saj” yo an 1798, ki konprann ogmantasyon konesans lan nan tan lafen an. Toule de te gen de rèv, epi toule dezyèm rèv pa yo, chak nan ka pa yo, idantifye “sèt tan” yo nan yon fason senbolik. Nan atik anvan yo, yo te deja montre ke “sèt tan” yo make yon pwen tranzisyon.</w:t>
      </w:r>
    </w:p>
    <w:p>
      <w:pPr>
        <w:pStyle w:val="ArticleBody"/>
        <w:jc w:val="left"/>
      </w:pPr>
      <w:r>
        <w:rPr>
          <w:rFonts w:ascii="Times New Roman" w:hAnsi="Times New Roman" w:eastAsia="Times New Roman" w:cs="Times New Roman"/>
        </w:rPr>
        <w:t>An 1798, Nebikadneza make yon tranzisyon soti nan kondisyon ògeye li a pou antre nan kondisyon saj yo. Sa te gen ladan l konfesyon piblik li. Ane 1798 la te tou pwen tranzisyon ant senkyèm ak sizyèm wayòm pwofesi biblik yo. Li te make tou rive premye zanj lan, konsa li te make yon nouvo dispansasyon, paske avètisman jijman k ap vini an pa t kapab fèt toutotan senkyèm wayòm pwofesi biblik la pa t resevwa blesi mòtèl li a.</w:t>
      </w:r>
    </w:p>
    <w:p>
      <w:pPr>
        <w:pStyle w:val="ArticleScripture"/>
        <w:jc w:val="left"/>
      </w:pPr>
      <w:r>
        <w:rPr>
          <w:rFonts w:ascii="Times New Roman" w:hAnsi="Times New Roman" w:eastAsia="Times New Roman" w:cs="Times New Roman"/>
        </w:rPr>
        <w:t>“Mesaj la menm fè limyè sou tan kote mouvman sa a dwe fèt. Yo deklare li kòm yon pati nan ‘levanjil etènèl’ la; epi li anonse ouvèti jijman an. Mesaj delivrans lan te preche nan tout laj; men mesaj sa a se yon pati nan levanjil la ki te kapab pwoklame sèlman nan dènye jou yo, paske se sèlman lè sa a li t ap vre ke lè jijman an te rive. Pwofesi yo prezante yon swit evènman ki mennen jouk rive nan ouvèti jijman an. Sa se sitou vre konsènan liv Danyèl la. Men pati nan pwofesi li a ki te gen rapò ak dènye jou yo, yo te bay Danyèl lòd pou l fèmen l epi sele l ‘pou tan lafen an.’ Se pa anvan nou rive nan tan sa a yo te kapab pwoklame yon mesaj konsènan jijman an, ki chita sou akonplisman pwofesi sa yo. Men nan tan lafen an, pwofèt la di, ‘anpil moun pral kouri monte desann, epi konesans pral ogmante.’ Daniel 12:4.”</w:t>
      </w:r>
    </w:p>
    <w:p>
      <w:pPr>
        <w:pStyle w:val="ArticleScripture"/>
        <w:jc w:val="left"/>
      </w:pPr>
      <w:r>
        <w:rPr>
          <w:rFonts w:ascii="Times New Roman" w:hAnsi="Times New Roman" w:eastAsia="Times New Roman" w:cs="Times New Roman"/>
        </w:rPr>
        <w:t>“Apot Pòl te avèti legliz la pou l pa t ap tann vini Kris la nan epòk pa li a. Li di: ‘Jou sa a p ap vini, sòf si rebelyon an rive anvan, epi nonm peche a parèt aklè.’ 2 Tesalonisyen 2:3. Se sèlman apre gwo apostazi a, ak long peryòd dominasyon ‘nonm peche a,’ nou ka tann avènman Seyè nou an. ‘Nonm peche a,’ yo rele tou ‘mistè mechanste a,’ ‘pitit pèdisyon an,’ ak ‘mechan sa a,’ reprezante papote a, ki, jan pwofesi te anonse davans, te dwe kenbe sipremasi li pandan 1260 ane. Peryòd sa a te fini an 1798. Vini Kris la pa t kapab fèt anvan tan sa a. Pòl fè avètisman li a kouvri tout dispansasyon kretyen an jouk rive nan ane 1798. Se apre tan sa a mesaj dezyèm vini Kris la dwe pwoklame.”</w:t>
      </w:r>
    </w:p>
    <w:p>
      <w:pPr>
        <w:pStyle w:val="ArticleScripture"/>
        <w:jc w:val="left"/>
      </w:pPr>
      <w:r>
        <w:rPr>
          <w:rFonts w:ascii="Times New Roman" w:hAnsi="Times New Roman" w:eastAsia="Times New Roman" w:cs="Times New Roman"/>
        </w:rPr>
        <w:t>“Pa gen okenn mesaj konsa ki te janm bay nan epòk pase yo. Pòl, jan nou te wè sa, pa t preche li; li te dirije frè l yo nan avni ki te toujou byen lwen nan epòk pa li a, konsènan vini Senyè a. Refòmatè yo pa t pwoklame li nonplis. Martin Luther te mete jijman an anviwon twasan ane nan lavni depi nan tan pa li a. Men, depi 1798, liv Danyèl la te sele, konesans sou pwofesi yo ogmante, e anpil moun te pwoklame mesaj solanèl jijman ki toupre a.” The Great Controversy, 356.</w:t>
      </w:r>
    </w:p>
    <w:p>
      <w:pPr>
        <w:pStyle w:val="ArticleBody"/>
        <w:jc w:val="left"/>
      </w:pPr>
      <w:r>
        <w:rPr>
          <w:rFonts w:ascii="Times New Roman" w:hAnsi="Times New Roman" w:eastAsia="Times New Roman" w:cs="Times New Roman"/>
        </w:rPr>
        <w:t>An 1798, yon nouvo dispansasyon nan travay delivrans lan te rive, e nouvo dispansasyon sa a te bay yon avètisman konsènan yon lòt dispansasyon ki t ap kòmanse an 1844. Lè chanjman dispansasyon sa a ta fèt, yon pòt t ap fèmen, epi yon pòt t ap louvri.</w:t>
      </w:r>
    </w:p>
    <w:p>
      <w:pPr>
        <w:pStyle w:val="ArticleScripture"/>
        <w:jc w:val="left"/>
      </w:pPr>
      <w:r>
        <w:rPr>
          <w:rFonts w:ascii="Times New Roman" w:hAnsi="Times New Roman" w:eastAsia="Times New Roman" w:cs="Times New Roman"/>
        </w:rPr>
        <w:t>Epi zanj legliz ki Filadèlfi a, ekri: Men sa sila a ki sen an ap di, sila a ki veritab la, sila a ki gen kle David la, sila a ki louvri, epi pesonn pa fèmen; epi ki fèmen, epi pesonn pa louvri: Mwen konnen zèv ou yo. Gade, mwen mete devan ou yon pòt ki louvri, epi pesonn pa ka fèmen li; paske ou gen yon ti fòs, epi ou kenbe pawòl mwen, epi ou pa t nye non mwen. Revelasyon 3:7, 8.</w:t>
      </w:r>
    </w:p>
    <w:p>
      <w:pPr>
        <w:pStyle w:val="ArticleBody"/>
        <w:jc w:val="left"/>
      </w:pPr>
      <w:r>
        <w:rPr>
          <w:rFonts w:ascii="Times New Roman" w:hAnsi="Times New Roman" w:eastAsia="Times New Roman" w:cs="Times New Roman"/>
        </w:rPr>
        <w:t>Ouvèti yon pòt make yon nouvo dispansasyon. Te gen yon chanjman dispansasyonèl nan wayòm yo ak nan mesaj la an 1798, nan fen premye endiyasyon an, ki te akonpli depi 723 av. J.-K. rive jouk 1798. Te gen tou yon chanjman dispansasyonèl an 1844, nan fen dènye endiyasyon an, ki te akonpli depi 677 av. J.-K. rive jouk 1844. An 1798, dispansasyon mesaj premye zanj lan, ki te avèti sou jijman ki t ap pwoche a, te rive. Ni Nebikadneza ni Miller yo reprezante kòm “saj yo”, nan “tan lafen an”, lè “pòt la” te louvri pou dispansasyon entèn mesaj premye zanj lan ak pou chanjman dispansasyon ekstèn nan soti nan bèt lanmè a pou rive nan bèt tè a. Dispansasyon mesaj premye zanj lan te akonpli lè pòt ki mennen nan Kote ki Pi Sen an te louvri 22 oktòb 1844, epi dispansasyon twazyèm zanj lan, ansanm ak jijman ankèt la, te rive.</w:t>
      </w:r>
    </w:p>
    <w:p>
      <w:pPr>
        <w:pStyle w:val="ArticleBody"/>
        <w:jc w:val="left"/>
      </w:pPr>
      <w:r>
        <w:rPr>
          <w:rFonts w:ascii="Times New Roman" w:hAnsi="Times New Roman" w:eastAsia="Times New Roman" w:cs="Times New Roman"/>
        </w:rPr>
        <w:t>Dezyèm rèv Miller la kòmanse lè yon pòt te louvri an 1798, epi li fini lè yon pòt te louvri nan peryòd tranzisyonèl “de temwen” yo ki vin retounen nan lavi pou yo pwoklame mesaj Rèl Minwi a. Sou plan pwofetik, ni Nebikadneza ni Miller te reprezante tranzisyon soti nan wayòm bèt lanmè a pou rive nan wayòm bèt tè a an 1798. Yo toude reprezante anons apwòch la ak rive jijman ankèt la an 1844. 1798 ak 1844 reprezante konklizyon premye ak dènye “endiyasyon” Bondye yo kont pèp Li a, ki te akonpli pandan peryòd “sèt fwa” yo, jan sa tabli nan Levitik vennsis. Karantsis ane ki soti nan 1798 rive nan 1844 reprezante konstriksyon tanp espirityèl la, tanp kote mesaje alyans lan te vini toudenkou sou 22 oktòb 1844, lè Kris t ap pase soti nan Kote Sen an pou antre nan Kote Ki Pi Sen an.</w:t>
      </w:r>
    </w:p>
    <w:p>
      <w:pPr>
        <w:pStyle w:val="ArticleBody"/>
        <w:jc w:val="left"/>
      </w:pPr>
      <w:r>
        <w:rPr>
          <w:rFonts w:ascii="Times New Roman" w:hAnsi="Times New Roman" w:eastAsia="Times New Roman" w:cs="Times New Roman"/>
        </w:rPr>
        <w:t>1798 ak 1844 idantifye tranzisyon (plizyè), ke “sèt tan yo” make. Tranzisyon Advantis Millerit Filadèlfyen an pou rive nan Advantis Millerit Lawodiseyen an an 1856, te make tou pa yon ogmantasyon konesans sou “sèt tan yo”, ki te vin rejte apre sa an 1863. An 1798, te gen yon ogmantasyon konesans soti nan liv Danyèl la, ki te gen ladan menm “sèt tan yo” nan Levitik vennsis la, ke yo t ap rejte nan fen Advantis Millerit Filadèlfyen an.</w:t>
      </w:r>
    </w:p>
    <w:p>
      <w:pPr>
        <w:pStyle w:val="ArticleBody"/>
        <w:jc w:val="left"/>
      </w:pPr>
      <w:r>
        <w:rPr>
          <w:rFonts w:ascii="Times New Roman" w:hAnsi="Times New Roman" w:eastAsia="Times New Roman" w:cs="Times New Roman"/>
        </w:rPr>
        <w:t>Tranzisyon mouvman premye zanj lan soti Filadèlfi pou rive Lawodise te reprezante pa sèt ane yo, soti 1856 rive 1863. Mesaj Lawodise a te rive an 1856, epi pandan sèt ane, nouvo limyè “sèt fwa yo” ki te desele a te pwodui yon pwosesis eprèv an twa etap, ke Advantis yo te echwe an 1863. Yo te bay sèt ane pou limyè “sèt fwa yo” a, swa pou yo resevwa li, swa pou yo rejte li. Tranzisyon mouvman Advantis Millerit Filadèlfi a pou rive nan Advantis Millerit Lawodise a, tipifye ranvèsman sekans lan nan fen an, sètadi tranzisyon mouvman Lawodise twazyèm zanj lan pou rive nan mouvman Filadèlfi twazyèm zanj lan.</w:t>
      </w:r>
    </w:p>
    <w:p>
      <w:pPr>
        <w:pStyle w:val="ArticleBody"/>
        <w:jc w:val="left"/>
      </w:pPr>
      <w:r>
        <w:rPr>
          <w:rFonts w:ascii="Times New Roman" w:hAnsi="Times New Roman" w:eastAsia="Times New Roman" w:cs="Times New Roman"/>
        </w:rPr>
        <w:t>Pwofesi swasantsenk an Izayi a make kòmansman premye epi dènye endiyasyon Bondye kont wayòm nò a, epi apre sa kont wayòm sid Izrayèl la.</w:t>
      </w:r>
    </w:p>
    <w:p>
      <w:pPr>
        <w:pStyle w:val="ArticleScripture"/>
        <w:jc w:val="left"/>
      </w:pPr>
      <w:r>
        <w:rPr>
          <w:rFonts w:ascii="Times New Roman" w:hAnsi="Times New Roman" w:eastAsia="Times New Roman" w:cs="Times New Roman"/>
        </w:rPr>
        <w:t>Paske chèf Siri se Damas, e chèf Damas se Rezin; e nan swasantsenk ane Efrayim pral kraze, pou l pa yon pèp ankò. Ezayi 7:8.</w:t>
      </w:r>
    </w:p>
    <w:p>
      <w:pPr>
        <w:pStyle w:val="ArticleBody"/>
        <w:jc w:val="left"/>
      </w:pPr>
      <w:r>
        <w:rPr>
          <w:rFonts w:ascii="Times New Roman" w:hAnsi="Times New Roman" w:eastAsia="Times New Roman" w:cs="Times New Roman"/>
        </w:rPr>
        <w:t>Pwofesi Ezayi a sou swasant-senk ane a te bay an 742 av. J.-K., e anndan swasant-senk ane, wayòm nò a t ap disparèt. Diznèf ane apre 742 av. J.-K., an 723 av. J.-K., yo te mennen wayòm nò a ale an esklavaj pa men Asiri. Nan fen swasant-senk ane yo, kòlè kont wayòm sid la te kòmanse an 677 av. J.-K., lè Manase te pran an kaptivite pa Babilonyen yo. Se poutèt sa, swasant-senk ane yo reprezante yon peryòd diznèf ane rive nan premye kaptivite wayòm nò a, epi apre sa yon lòt karannsis ane jouk rive nan kaptivite Manase.</w:t>
      </w:r>
    </w:p>
    <w:p>
      <w:pPr>
        <w:pStyle w:val="ArticleBody"/>
        <w:jc w:val="left"/>
      </w:pPr>
      <w:r>
        <w:rPr>
          <w:rFonts w:ascii="Times New Roman" w:hAnsi="Times New Roman" w:eastAsia="Times New Roman" w:cs="Times New Roman"/>
        </w:rPr>
        <w:t>Pwofesi sa yo te rive nan akonplisman pa yo an 1798, 1844 ak 1863. An 1798, te gen yon tranzisyon entèn nan mesaj delivrans lan avèk rive premye zanj lan, epi te gen tou yon tranzisyon ekstèn nan wayòm pwofesi biblik yo. An 1844, te gen yon tranzisyon entèn nan mesaj delivrans lan lè pòt la te fèmen pou Kote Sen an epi jijman ankèt la te kòmanse avèk rive twazyèm zanj lan. An 1863, te gen yon chanjman ekstèn lè toude kòn bèt latè a te divize an de klas.</w:t>
      </w:r>
    </w:p>
    <w:p>
      <w:pPr>
        <w:pStyle w:val="ArticleBody"/>
        <w:jc w:val="left"/>
      </w:pPr>
      <w:r>
        <w:rPr>
          <w:rFonts w:ascii="Times New Roman" w:hAnsi="Times New Roman" w:eastAsia="Times New Roman" w:cs="Times New Roman"/>
        </w:rPr>
        <w:t>Kòn repibliken an te divize an de pati politik ki t ap domine istwa bèt tè a depi lè sa a pou pi devan. Kòn pwotestan an te divize an de manifestasyon apostazi, youn se yon pati ki t ap deklare li pwotestan e ki t ap pretann li kenbe Saba setyèm jou a, epi yon lòt klas ki t ap deklare li pwotestan, men ki t ap soutni jou solèy la kòm jou adorasyon yo te chwazi a.</w:t>
      </w:r>
    </w:p>
    <w:p>
      <w:pPr>
        <w:pStyle w:val="ArticleBody"/>
        <w:jc w:val="left"/>
      </w:pPr>
      <w:r>
        <w:rPr>
          <w:rFonts w:ascii="Times New Roman" w:hAnsi="Times New Roman" w:eastAsia="Times New Roman" w:cs="Times New Roman"/>
        </w:rPr>
        <w:t>Nan istwa sa a, kòn Pwotestan an ki te sòti nan Mwayennaj Fènwa yo, te pase anba tès depi 11 dawout 1840 rive jouk 22 oktòb 1844, e li te echwe nan pwosesis tès sa a, epi li te fè tranzisyon soti nan pèp pwotestan ki respekte dimanch la pou l vin tounen pèp pwotestan aposta ki respekte dimanch la.</w:t>
      </w:r>
    </w:p>
    <w:p>
      <w:pPr>
        <w:pStyle w:val="ArticleBody"/>
        <w:jc w:val="left"/>
      </w:pPr>
      <w:r>
        <w:rPr>
          <w:rFonts w:ascii="Times New Roman" w:hAnsi="Times New Roman" w:eastAsia="Times New Roman" w:cs="Times New Roman"/>
        </w:rPr>
        <w:t>Nan listwa vrè kòn Pwotestan ki te etabli epi idantifye an 1844, yon pwosesis tès te fèt depi 1856 rive jis 1863. Lè sa a, vrè kòn Pwotestan ki respekte Saba a te fè tranzisyon ni soti Filadèlfi pou rive Lawodise, ni tou soti nan vrè pèp Pwotestan ki respekte Saba a pou rive nan kòn Pwotestan aposta ki respekte Saba a. “Sèt fwa yo” asosye ak 1798, 1844, 1856 ak 1863. “Sèt fwa yo” se yon senbòl ki asosye ak yon pwen tranzisyon, e verite sa a tabli sou plizyè temwen.</w:t>
      </w:r>
    </w:p>
    <w:p>
      <w:pPr>
        <w:pStyle w:val="ArticleBody"/>
        <w:jc w:val="left"/>
      </w:pPr>
      <w:r>
        <w:rPr>
          <w:rFonts w:ascii="Times New Roman" w:hAnsi="Times New Roman" w:eastAsia="Times New Roman" w:cs="Times New Roman"/>
        </w:rPr>
        <w:t>An 1798, te gen yon ogmantasyon konesans sou “sèt tan yo,” paske premye pwofesi tan Miller te dekouvri a se te verite sa a menm. Rive an 1863, verite sa a te rejte, konsa sa te idantifye konklizyon peryòd final swasant-senk ane pwofesi ki prezante nan Ezayi chapit sèt la.</w:t>
      </w:r>
    </w:p>
    <w:p>
      <w:pPr>
        <w:pStyle w:val="ArticleBody"/>
        <w:jc w:val="left"/>
      </w:pPr>
      <w:r>
        <w:rPr>
          <w:rFonts w:ascii="Times New Roman" w:hAnsi="Times New Roman" w:eastAsia="Times New Roman" w:cs="Times New Roman"/>
        </w:rPr>
        <w:t>Pwofesi konplè de mil senksan ven ane a genyen yon peryòd swasant-senk ane ni nan kòmansman an ni nan fen an, nan yon fason envèse, tankou yon imaj nan glas. Nan kòmansman dènye swasant-senk ane yo (1798), ki te tipifye pa kòmansman premye swasant-senk ane yo nan 742 av. J.-K. lè pwofesi a te bay, te gen yon ogmantasyon konesans konsènan “sèt fwa yo,” ke Millerit “saj” yo te konprann epi pwoklame. Nan fen dènye swasant-senk ane yo, an 1863, te gen yon lòt ogmantasyon konesans sou menm verite a, ke “prèt” ki te fèk resevwa kouwòn yo nan vrè kòn pwotestan an te finalman rejte.</w:t>
      </w:r>
    </w:p>
    <w:p>
      <w:pPr>
        <w:pStyle w:val="ArticleScripture"/>
        <w:jc w:val="left"/>
      </w:pPr>
      <w:r>
        <w:rPr>
          <w:rFonts w:ascii="Times New Roman" w:hAnsi="Times New Roman" w:eastAsia="Times New Roman" w:cs="Times New Roman"/>
        </w:rPr>
        <w:t>Pèp mwen an detwi faute konesans; paske ou rejte konesans, mwen menm tou m ap rejte ou, pou ou pa sèvi m ankò kòm prèt; paske ou bliye lalwa Bondye ou a, mwen menm tou m ap bliye pitit ou yo. Oze 4:6.</w:t>
      </w:r>
    </w:p>
    <w:p>
      <w:pPr>
        <w:pStyle w:val="ArticleBody"/>
        <w:jc w:val="left"/>
      </w:pPr>
      <w:r>
        <w:rPr>
          <w:rFonts w:ascii="Times New Roman" w:hAnsi="Times New Roman" w:eastAsia="Times New Roman" w:cs="Times New Roman"/>
        </w:rPr>
        <w:t>Ogmantasyon konesans lan lè liv Danyèl la dezipe a asosye ak “sèt tan yo”; konsa, li pa sèlman yon senbòl yon pwen tranzisyon, men tou yon senbòl devwalman mesaj pwofetik la.</w:t>
      </w:r>
    </w:p>
    <w:p>
      <w:pPr>
        <w:pStyle w:val="ArticleBody"/>
        <w:jc w:val="left"/>
      </w:pPr>
      <w:r>
        <w:rPr>
          <w:rFonts w:ascii="Times New Roman" w:hAnsi="Times New Roman" w:eastAsia="Times New Roman" w:cs="Times New Roman"/>
        </w:rPr>
        <w:t>Yon lòt tranzisyon te kòmanse nan dat 18 jiyè 2020, avèk premye desepsyon an, ki te kòmanse “tan reta a” epi ki te make kòmansman twa jou edmi ki nan chapit onz nan Revelasyon an, kote de temwen yo te kouche mouri nan lari gwo vil Sodòm ak Ejip la.</w:t>
      </w:r>
    </w:p>
    <w:p>
      <w:pPr>
        <w:pStyle w:val="ArticleBody"/>
        <w:jc w:val="left"/>
      </w:pPr>
      <w:r>
        <w:rPr>
          <w:rFonts w:ascii="Times New Roman" w:hAnsi="Times New Roman" w:eastAsia="Times New Roman" w:cs="Times New Roman"/>
        </w:rPr>
        <w:t>18 jiyè 2020 make kòmansman twa jou edmi senbolik (yon “sèt fwa”), ki te ilistre pa istwa 1856 rive jouk 1863. Toude peryòd yo se senbòl “sèt fwa” yo. Toude peryòd yo make yon chanjman nan dispansasyon an (yon tranzisyon). Toude peryòd yo reprezante yon ogmantasyon nan konesans ki asosye ak “sèt fwa” yo.</w:t>
      </w:r>
    </w:p>
    <w:p>
      <w:pPr>
        <w:pStyle w:val="ArticleBody"/>
        <w:jc w:val="left"/>
      </w:pPr>
      <w:r>
        <w:rPr>
          <w:rFonts w:ascii="Times New Roman" w:hAnsi="Times New Roman" w:eastAsia="Times New Roman" w:cs="Times New Roman"/>
        </w:rPr>
        <w:t>Se nan peryòd tranzisyon ki te fèt ant wayòm Babilòn nan ak wayòm Medo-Pès la, Danyèl te priye lapriyè Levitik vennsis la; konsa li idantifye lapriyè Levitik vennsis la kòm yon poto-repè tranzisyon dènye jou yo. Nan rèv Miller la, nan fen sèt ekspresyon mo “gaye” a, Miller ni kriye ni lapriyè. Kriye a make pwen kote Lyon branch fanmi Jida a (nonm bwòs pousyè a) ouvri sele yon mesaj ki te sele.</w:t>
      </w:r>
    </w:p>
    <w:p>
      <w:pPr>
        <w:pStyle w:val="ArticleBody"/>
        <w:jc w:val="left"/>
      </w:pPr>
      <w:r>
        <w:rPr>
          <w:rFonts w:ascii="Times New Roman" w:hAnsi="Times New Roman" w:eastAsia="Times New Roman" w:cs="Times New Roman"/>
        </w:rPr>
        <w:t>Priyè Miller la make priyè Danyèl ki nan Levitik 26 la, ki asosye ak “sèt fwa,” epi ki rive lè pòt la ak fenèt yo te louvri nan rèv Miller la. Men, priyè Danyèl la nan chapit nèf la aliyen tou ak priyè Danyèl la nan chapit de a. Li aliyen tou ak priyè konfesyon Nebikadneza a nan fen “sèt fwa” li yo.</w:t>
      </w:r>
    </w:p>
    <w:p>
      <w:pPr>
        <w:pStyle w:val="ArticleBody"/>
        <w:jc w:val="left"/>
      </w:pPr>
      <w:r>
        <w:rPr>
          <w:rFonts w:ascii="Times New Roman" w:hAnsi="Times New Roman" w:eastAsia="Times New Roman" w:cs="Times New Roman"/>
        </w:rPr>
        <w:t>Se poutèt sa, lapriyè Miller la te reprezante pa lapriyè Levitik ven-sis la, ki te yon lapriyè piblik konfesyon ak yon lapriyè demann pou yo retire sele ki te sou dènye sekrè pwofetik la, paske tout pwofesi ilistre dènye jou yo. Se poutèt sa, sekrè ki nan Danyèl chapit de a reprezante dènye sekrè ki dwe dezsele. Lapriyè Miller la, nan rèv li a, te yon lapriyè enkyetid ak endiyasyon jis konsènan abominasyon ki te fèt sou bijou ki te nan chanm li a. Enkyetid li a te ilistre pa moun ki ap soupi epi kriye nan Ezekyèl chapit nèf la, pandan tan sele san karant-kat mil yo.</w:t>
      </w:r>
    </w:p>
    <w:p>
      <w:pPr>
        <w:pStyle w:val="ArticleBody"/>
        <w:jc w:val="left"/>
      </w:pPr>
      <w:r>
        <w:rPr>
          <w:rFonts w:ascii="Times New Roman" w:hAnsi="Times New Roman" w:eastAsia="Times New Roman" w:cs="Times New Roman"/>
        </w:rPr>
        <w:t>Miller te obsève kijan verite yo t ap antere pwogresivman anba fo doktrin, e sa te finalman rive nan yon pwen kote sèkèy la (Bib la menm) te detwi. Destriksyon sèkèy Miller la te fèt nan twazyèm jenerasyon Advantis la, lè te gen yon mouvman entansyonèl pou mete Labib King James la sou kote pou ranplase li ak vèsyon modèn Bib la ki kòwonpi e ki baze sou Katolik.</w:t>
      </w:r>
    </w:p>
    <w:p>
      <w:pPr>
        <w:pStyle w:val="ArticleBody"/>
        <w:jc w:val="left"/>
      </w:pPr>
      <w:r>
        <w:rPr>
          <w:rFonts w:ascii="Times New Roman" w:hAnsi="Times New Roman" w:eastAsia="Times New Roman" w:cs="Times New Roman"/>
        </w:rPr>
        <w:t>Miller te kriye, ansuit li te priye, epi imedyatman yon pòt te louvri, e tout moun yo te soti. Lè sa a, nonm ki te gen bwòs pou pousyè a (Lyon tribi Jida a) te antre, li te louvri fenèt yo epi li te kòmanse netwaye. Apre sa, Miller te eksprime enkyetid li konsènan bijou yo ki te gaye yo, e nonm ki te gen bwòs pou pousyè a te pwomèt li t ap pran swen bijou yo. Nan aktivite chofe net netwayaj nonm ki te gen bwòs pou pousyè a t ap fè a, Miller te fèmen je l pou yon ti moman, epi lè li te louvri je l, fatra a te disparèt. Bijou yo te gaye toutotou chanm nan, epi nonm ki te gen bwòs pou pousyè a te mete pi gwo kofrè a sou tab la, li te ranmase bijou yo epi li te jete yo nan kofrè a, epi li te di: “vin wè.”</w:t>
      </w:r>
    </w:p>
    <w:p>
      <w:pPr>
        <w:pStyle w:val="ArticleBody"/>
        <w:jc w:val="left"/>
      </w:pPr>
      <w:r>
        <w:rPr>
          <w:rFonts w:ascii="Times New Roman" w:hAnsi="Times New Roman" w:eastAsia="Times New Roman" w:cs="Times New Roman"/>
        </w:rPr>
        <w:t>Ekspresyon an, “vin wè,” se yon senbòl ki montre yon verite fèk desele. Verite ki desele pou Miller la se verite final la, paske pwochen bagay ki dwe rive se reveye Miller nan “rèl” la, ki reprezante gwo rèl la. Miller te dènye moun ki te resevwa mesaj Kri Minwi a nan listwa Millerit yo, e jis anvan rèl ki reveye l nan rèv la, li te fèmen je l pou yon moman. Sèl pasaj nan Bib la ki fè referans ak “yon moman” ak “je” se sa k ap idantifye premye rezirèksyon an.</w:t>
      </w:r>
    </w:p>
    <w:p>
      <w:pPr>
        <w:pStyle w:val="ArticleScripture"/>
        <w:jc w:val="left"/>
      </w:pPr>
      <w:r>
        <w:rPr>
          <w:rFonts w:ascii="Times New Roman" w:hAnsi="Times New Roman" w:eastAsia="Times New Roman" w:cs="Times New Roman"/>
        </w:rPr>
        <w:t>Gade, m ap fè nou konnen yon mistè: nou p ap tout dòmi, men nou tout va chanje, nan yon moman, nan yon batman je, lè dènye twonpèt la va sonnen; paske twonpèt la va sonnen, epi mò yo va leve enkoriptib, e nou menm, nou va chanje. Paske sa ki koriptib sa a dwe abiye ak enkoripsyon, e sa ki mòtèl sa a dwe abiye ak imòtalite. 1 Korentyen 15:51–53.</w:t>
      </w:r>
    </w:p>
    <w:p>
      <w:pPr>
        <w:pStyle w:val="ArticleBody"/>
        <w:jc w:val="left"/>
      </w:pPr>
      <w:r>
        <w:rPr>
          <w:rFonts w:ascii="Times New Roman" w:hAnsi="Times New Roman" w:eastAsia="Times New Roman" w:cs="Times New Roman"/>
        </w:rPr>
        <w:t>Nan istwa tranzisyon mouvman Lawodise twazyèm zanj lan pou l vin mouvman Filadèlfi twazyèm zanj lan, jan sa reprezante nan Revelasyon chapit onz, Miller reprezante dènye menm nan vyèj saj yo ki te resevwa mesaj Kri Mitan Lannwit lan. Premye moun ki te resevwa li yo se te sila yo ki te pi espirityèl.</w:t>
      </w:r>
    </w:p>
    <w:p>
      <w:pPr>
        <w:pStyle w:val="ArticleScripture"/>
        <w:jc w:val="left"/>
      </w:pPr>
      <w:r>
        <w:rPr>
          <w:rFonts w:ascii="Times New Roman" w:hAnsi="Times New Roman" w:eastAsia="Times New Roman" w:cs="Times New Roman"/>
        </w:rPr>
        <w:t>“Sa a se te rèl minwi a, ki te dwe bay pouvwa a mesaj dezyèm zanj lan. Yo te voye zanj soti nan syèl la pou reveye sen yo ki te dekouraje yo epi prepare yo pou gwo travay ki te devan yo a. Se pa t moun ki te gen plis talan yo ki te premye resevwa mesaj sa a. Yo te voye zanj bay moun ki imil e ki konsakre yo, epi yo te pouse yo leve rèl la: ‘Men Veterinè Marié a ap vini; sòti al kontre Li!’ Moun yo te konfye rèl la te prese, epi, nan pouvwa Sentespri a, yo te fè mesaj la sonnen byen fò, epi yo te reveye frè yo ki te dekouraje yo. Travay sa a pa t chita sou sajès ak konesans lèzòm, men sou pouvwa Bondye; epi sen Li yo ki te tande rèl la pa t kapab reziste li. Se moun ki te pi espirityèl yo ki te resevwa mesaj sa a an premye, epi moun ki te konn mennen nan travay la anvan yo te dènye pou resevwa li epi ede fè rèl la vin pi fò: ‘Men Veterinè Marié a ap vini; sòti al kontre Li!’” Early Writings, 238.</w:t>
      </w:r>
    </w:p>
    <w:p>
      <w:pPr>
        <w:pStyle w:val="ArticleBody"/>
        <w:jc w:val="left"/>
      </w:pPr>
      <w:r>
        <w:rPr>
          <w:rFonts w:ascii="Times New Roman" w:hAnsi="Times New Roman" w:eastAsia="Times New Roman" w:cs="Times New Roman"/>
        </w:rPr>
        <w:t>Nan fen twa jou ak demi senbolik yo nan Revelasyon chapit onz la, premye nan de mesaj yo, ki reprezante nan Ezekyèl chapit trannsèt, pwoklame. Premye mesaj la rasanble zo mò yo ak zo ki gaye yo ansanm, men yo toujou mouri. Mesaj la te prezante pa vwa ki t ap kriye “nan dezè a”, konsa sa idantifye ke mesaj Ezekyèl la kòmanse anvan twa jou ak demi senbolik yo te fini. Twa jou ak demi sa yo reprezante yon “dezè”, e se soti nan “dezè” a mesaj la pwoklame. “Dezè” a se tou yon senbòl “sèt tan yo”, ki make yon tranzisyon ak yon ouvèti sele ki entwodui yon pwosesis eprèv.</w:t>
      </w:r>
    </w:p>
    <w:p>
      <w:pPr>
        <w:pStyle w:val="ArticleBody"/>
        <w:jc w:val="left"/>
      </w:pPr>
      <w:r>
        <w:rPr>
          <w:rFonts w:ascii="Times New Roman" w:hAnsi="Times New Roman" w:eastAsia="Times New Roman" w:cs="Times New Roman"/>
        </w:rPr>
        <w:t>Gen yon devlopman pwogresif nan mesaj la, epi gen yon resepsyon pwogresif tou, jan sa parèt nan Kri Minwi a nan istwa Millerit la. Moun ki te pi espirityèl yo se te premye ki te resevwa mesaj vwa k ap rele nan dezè a, epi istoryen Advantis yo fè referans ak yon lèt William Miller te ekri kèk jou sèlman anvan 22 oktòb 1844, kote Miller rann temwayaj ke li te finalman konprann epi aksepte mesaj Kri Minwi Samuel Snow te pote a.</w:t>
      </w:r>
    </w:p>
    <w:p>
      <w:pPr>
        <w:pStyle w:val="ArticleScripture"/>
        <w:jc w:val="left"/>
      </w:pPr>
      <w:r>
        <w:rPr>
          <w:rFonts w:ascii="Times New Roman" w:hAnsi="Times New Roman" w:eastAsia="Times New Roman" w:cs="Times New Roman"/>
        </w:rPr>
        <w:t>“Chè Frè Himes: Mwen wè yon glwa nan setyèm mwa a ke mwen pa t janm wè anvan. Byenke Senyè a te montre m siyifikasyon tipik setyèm mwa a depi yon ane edmi, poutan mwen pa t rann mwen kont fòs tip yo. Kounye a, beni non Senyè a, mwen wè yon bèlte, yon amoni, ak yon akò nan Ekriti yo, pou sa m te lapriyè depi lontan, men mwen pa t wè sa jis jodi a. Mèsi pou Senyè a, o nanm mwen. Se pou Frè Snow, Frè Storrs, ak lòt moun, beni pou mwayen yo te sèvi pou louvri je m. Mwen prèske lakay mwen. Glwa! Glwa! Glwa! Glwa!” William Miller, Signs of the Times, 16 Oktòb 1844.</w:t>
      </w:r>
    </w:p>
    <w:p>
      <w:pPr>
        <w:pStyle w:val="ArticleBody"/>
        <w:jc w:val="left"/>
      </w:pPr>
      <w:r>
        <w:rPr>
          <w:rFonts w:ascii="Times New Roman" w:hAnsi="Times New Roman" w:eastAsia="Times New Roman" w:cs="Times New Roman"/>
        </w:rPr>
        <w:t>Nan repete istwa Rèl Minwi a, jan sa reprezante nan rèv Miller la, Miller te fèmen je li pou yon ti moman. Konsa, “nan yon moman, nan yon klendey, nan dènye twonpèt la; paske twonpèt la pral sonnen, epi mò yo pral leve.” Nan rèv Miller la, li reprezante dènye moun ki resevwa mesaj Rèl Minwi a, menm jan li te fè sa nan pwòp istwa pa li. Li reprezante sila yo ki finalman aksepte mesaj la jis anvan nonm ki gen bwòs pousyè a ranmase bijou yo ki te gaye yo epi jete yo nan pi gwo bwat la. Nan Revelasyon chapit onz, dènye moun ki aksepte dezyèm mesaj Ezekyèl la, ki se mesaj kat van Islam yo, ki se tou mesaj sele a, fè sa jis anvan dènye nan sèt twonpèt yo sonnen, ki se twonpèt “twazyèm Malè” a. “Nan yon moman, nan yon klendey, nan dènye twonpèt la; paske twonpèt la pral sonnen, epi mò yo pral leve enkoniptib, epi nou pral chanje.” (1 Korentyen 15:52)</w:t>
      </w:r>
    </w:p>
    <w:p>
      <w:pPr>
        <w:pStyle w:val="ArticleBody"/>
        <w:jc w:val="left"/>
      </w:pPr>
      <w:r>
        <w:rPr>
          <w:rFonts w:ascii="Times New Roman" w:hAnsi="Times New Roman" w:eastAsia="Times New Roman" w:cs="Times New Roman"/>
        </w:rPr>
        <w:t>Pasaj la idantifye premye rezirèksyon an ki fèt nan dezyèm vini an, men gen tou yon rezirèksyon zo sèch mò yo (de temwen yo) ki fèt nan lè gwo tranblemanntè a nan Revelasyon chapit onz la. Nan “lè” tranblemanntè sa a, dènye twonpèt sèt twonpèt yo sonnen, epi temwen mò ki te nan lari a resevwa lavi ankò, pa kòm Lawodise, men kòm Filadèlfyen, paske nan twonpèt twazyèm Malè a, de temwen yo te sele epi yo chanje pou vin enkoriptib, paske yo p ap janm peche ankò. Miller reprezante dènye moun ki resevwa mesaj ki bay de temwen yo lavi, ki se mesaj kat van Islam yo, e se mesaj sele a.</w:t>
      </w:r>
    </w:p>
    <w:p>
      <w:pPr>
        <w:pStyle w:val="ArticleBody"/>
        <w:jc w:val="left"/>
      </w:pPr>
      <w:r>
        <w:rPr>
          <w:rFonts w:ascii="Times New Roman" w:hAnsi="Times New Roman" w:eastAsia="Times New Roman" w:cs="Times New Roman"/>
        </w:rPr>
        <w:t>Son twonpèt sa a leve dènye zo sèch mò yo ki te gaye nan lari Sodòm ak Lejip la. Miller te gade pandan verite yo t ap antere pwogresivman pa doktrin kontrefè. Finalman, Miller te kriye, sa ki make tan kote deklasman sele a te dwe kòmanse, paske deklasman sele a se yon travay pwogresif. Deklasman sele sa a te kòmanse nan peryòd final twa jou edmi yo.</w:t>
      </w:r>
    </w:p>
    <w:p>
      <w:pPr>
        <w:pStyle w:val="ArticleBody"/>
        <w:jc w:val="left"/>
      </w:pPr>
      <w:r>
        <w:rPr>
          <w:rFonts w:ascii="Times New Roman" w:hAnsi="Times New Roman" w:eastAsia="Times New Roman" w:cs="Times New Roman"/>
        </w:rPr>
        <w:t>Apre Miller te fin kriye, Sila a ki te gen pouvwa pou louvri liv ki te sele a antre nan narasyon an. Nan rèv Miller la, se te Nonm ki te gen Bwòs Pousyè a. Lè sa a, Miller priye, e menm lè a yon pòt louvri, sa ki make pwen kote mouvman Lawodise twazyèm zanj lan t ap pase pou antre nan mouvman Filadèlfi twazyèm zanj lan. Priyè li a se te priyè Levitik vennsis la; se te priyè pou konpreyansyon dènye sekrè pwofetik la, ansanm ak yon konfesyon piblik rebelyon ki te fè twa jou edmi yo vini sou de temwen yo; se te priyè moun ki sele yo nan Ezekyèl chapit nèf.</w:t>
      </w:r>
    </w:p>
    <w:p>
      <w:pPr>
        <w:pStyle w:val="ArticleBody"/>
        <w:jc w:val="left"/>
      </w:pPr>
      <w:r>
        <w:rPr>
          <w:rFonts w:ascii="Times New Roman" w:hAnsi="Times New Roman" w:eastAsia="Times New Roman" w:cs="Times New Roman"/>
        </w:rPr>
        <w:t>Aprè lapriyè a, Kris (nonm ki te pote bwòs pousyè a) antre epi li te kòmanse netwaye chanm nan. Lè travay netwayaj nonm ki te pote bwòs pousyè a te rive nan fen li, Miller fèmen je l pou yon ti moman, sa ki make fen peryòd kote zo sèk ki mouri yo te dwe resisite. Apre sa, nonm ki te pote bwòs pousyè a ranmase bijou ki te gaye nan chanm Miller la, epi li mete yo nan yon nouvo sèkèy, ki pi gwo, sou yon tab nan mitan chanm Miller la, pandan de temwen yo ap leve anlè kòm drapo a. Antanke drapo a, yo rele lòt twoupo Bondye a, ki toujou nan Babilòn, pou yo “vin wè” mesaj Lyon tribi Jida a fèk voye mete nan nouvo sèkèy ki pi gwo a.</w:t>
      </w:r>
    </w:p>
    <w:p>
      <w:pPr>
        <w:pStyle w:val="ArticleBody"/>
        <w:jc w:val="left"/>
      </w:pPr>
      <w:r>
        <w:rPr>
          <w:rFonts w:ascii="Times New Roman" w:hAnsi="Times New Roman" w:eastAsia="Times New Roman" w:cs="Times New Roman"/>
        </w:rPr>
        <w:t>Nou pral kòmanse egzaminen vizyon larivyè Oulai a kòm senbòl verite ki soti nan liv Danyèl la, ki te debloke an 1798, nan atik kap vini an. Nou deja mete kèk pwen referans an plas anvan nou antre nan egzamen sa a. Premye a se ke mesaj Millerit yo te pafè (nan etap kwasans pa li), men li pa t konplè. Li te plase nan kad de pouvwa devastatè, pa twa. Dezyèm nan se ke lè rèv Miller la idantifye retablisman final verite fondamantal yo, lè sa a verite fondamantal yo vin “dis fwa pi klere” pase glwa orijinal yo. Yon twazyèm pwen se ke mouvman premye zanj lan (mouvman Millerit la) repete nan mouvman twazyèm zanj lan, men avèk kèk rezèv enpòtan. Millerit yo, kòm yon senbòl, te Filadèlfyen; yo te yon Nebikadneza ki te konvèti, men ki finalman e malerezman “rebati Jeriko” an 1863.</w:t>
      </w:r>
    </w:p>
    <w:p>
      <w:pPr>
        <w:pStyle w:val="ArticleBody"/>
        <w:jc w:val="left"/>
      </w:pPr>
      <w:r>
        <w:rPr>
          <w:rFonts w:ascii="Times New Roman" w:hAnsi="Times New Roman" w:eastAsia="Times New Roman" w:cs="Times New Roman"/>
        </w:rPr>
        <w:t>Mouvman twazyèm zanj lan te kòmanse antanke Lawodiseyen, ki te bezwen konvèsyon, men finalman yo t ap patisipe nan destriksyon final Jeriko a (Jeriko dènye jou yo).</w:t>
      </w:r>
    </w:p>
    <w:p>
      <w:pPr>
        <w:pStyle w:val="ArticleScripture"/>
        <w:jc w:val="left"/>
      </w:pPr>
      <w:r>
        <w:rPr>
          <w:rFonts w:ascii="Times New Roman" w:hAnsi="Times New Roman" w:eastAsia="Times New Roman" w:cs="Times New Roman"/>
        </w:rPr>
        <w:t>“Sovè a pa t vini pou mete sou kote sa patriyach yo ak pwofèt yo te pale; paske se Li menm ki te pale atravè mesye reprezantan sa yo. Tout verite ki nan pawòl Bondye a te soti nan Li. Men, pyè presye sa yo, ki pa gen pri, yo te mete yo nan ankadreman fo. Yo te fè limyè presye yo sèvi erè. Bondye te vle pou yo retire yo nan ankadreman erè yo, epi pou yo mete yo ankò nan kad verite a. Travay sa a, se sèlman yon men diven ki te kapab akonpli li. Pa koneksyon li avèk erè, verite a te ap sèvi kòz lènmi Bondye ak lèzòm nan. Kris te vini pou mete li kote li t ap bay Bondye glwa, epi travay pou delivrans limanite.” The Desire of Ages,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Trantnèf</dc:title>
  <dc:subject>Dekouvèt Tapisri Pwofetik la: Rèv William Miller ak Restorasyon Verite Fondamantal yo nan Dènye Jou yo</dc:subject>
  <dc:creator>Jeff Pippenger</dc:creator>
  <cp:keywords/>
  <dc:description>Generated by ArticleDigger from daniel\39_daniel.json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