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Karant-Twa</w:t>
      </w:r>
    </w:p>
    <w:p>
      <w:pPr>
        <w:pStyle w:val="ArticleSubtitle"/>
        <w:jc w:val="left"/>
      </w:pPr>
      <w:r>
        <w:rPr>
          <w:rFonts w:ascii="Arial" w:hAnsi="Arial" w:eastAsia="Arial" w:cs="Arial"/>
        </w:rPr>
        <w:t>Devwale Senbolis Abominasyon Dezolasyon an nan Pwofesi Biblik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Idantifikasyon Pòl fè sou Wòm payen kòm pouvwa ki te kenbe papasi a pou l pa monte sou pouvwa an 538, te vin tounen temwayaj William Miller te rekonèt kòm sa ki te tabli “sakrifis tout tan an,” nan liv Danyèl la, kòm yon reprezantasyon payanis. Kad entèpretasyon William Miller la te baze sou de pouvwa dezolasyon yo: payanis, epi apre sa papalis. Dekouvèt ki te pi enpòtan pou Miller nan sipò kad sa a, se te temwayaj Pòl nan 2 Tesalonisyen, chapit de, kote Pòl idantifye ke antrav Wòm payen te pwodui kont papasi a t ap retire, pou “nonm peche a” te kapab mete nan tanp Bondye a, pandan li montre tèt li kòm si se Bondye li ye.</w:t>
      </w:r>
    </w:p>
    <w:p>
      <w:pPr>
        <w:pStyle w:val="ArticleBody"/>
        <w:jc w:val="left"/>
      </w:pPr>
      <w:r>
        <w:rPr>
          <w:rFonts w:ascii="Times New Roman" w:hAnsi="Times New Roman" w:eastAsia="Times New Roman" w:cs="Times New Roman"/>
        </w:rPr>
        <w:t>Nan liv Danyèl la, senbòl “sakrifis tout tan an” ki reprezante paganism toujou swiv pa yon senbòl papote a, kit li reprezante kòm transgresyon dezolasyon an, oswa kòm abominasyon dezolasyon an. Men, nan avètisman Kris la te bay kretyen yo konsènan syèj ak destriksyon Jerizalèm ki te fèt pandan twa ane edmi ant 66 ak 70 aprè Jezikri, Kris te fè referans ak “abominasyon dezolasyon an, jan pwofèt Danyèl te pale de li a” kòm siy pou kretyen ki te nan Jerizalèm yo pou yo kouri sove touswit. Istwa montre siy sa a pa t senbòl Wòm papal, men senbòl Wòm payen. Moun fidèl yo te dwe rekonèt siy la si yo te vle evite syèj la ak destriksyon an. Èske “abominasyon dezolasyon an, jan pwofèt Danyèl te pale de li a,” se yon senbòl Wòm payen, oswa Wòm papal?</w:t>
      </w:r>
    </w:p>
    <w:p>
      <w:pPr>
        <w:pStyle w:val="ArticleScripture"/>
        <w:jc w:val="left"/>
      </w:pPr>
      <w:r>
        <w:rPr>
          <w:rFonts w:ascii="Times New Roman" w:hAnsi="Times New Roman" w:eastAsia="Times New Roman" w:cs="Times New Roman"/>
        </w:rPr>
        <w:t>Se poutèt sa, lè n a wè abominasyon dezolasyon an, jan pwofèt Danyèl te pale de li a, kanpe nan kote ki sen an, (moun k ap li a, se pou l konprann:) Lè sa a, se pou moun ki nan Jide yo kouri al nan mòn yo; moun ki sou tèt kay la pa dwe desann pou pran anyen nan kay li; ni moun ki nan jaden an pa dwe tounen dèyè pou pran rad li. Malè pou fanm ki ansent, ak pou sa k ap bay tibebe tete, nan jou sa yo! Men, lapriyè pou vòl nou an pa rive ni nan sezon fredi, ni nan jou saba a; paske lè sa a pral gen yon gwo tribilasyon, jan pa t janm genyen depi nan kòmansman mond lan jouk kounye a, non, e p ap janm genyen ankò. E si jou sa yo pa t vin kout, pèsonn pa t ap sove; men, poutèt moun Bondye chwazi yo, jou sa yo ap vin kout. Matye 24:15–22.</w:t>
      </w:r>
    </w:p>
    <w:p>
      <w:pPr>
        <w:pStyle w:val="ArticleBody"/>
        <w:jc w:val="left"/>
      </w:pPr>
      <w:r>
        <w:rPr>
          <w:rFonts w:ascii="Times New Roman" w:hAnsi="Times New Roman" w:eastAsia="Times New Roman" w:cs="Times New Roman"/>
        </w:rPr>
        <w:t>Sè White fè kòmantè sou fason avètisman sa a te akonpli nan istwa destriksyon Jerizalèm soti 66 rive 70 aprè Kris, epi li idantifye drapo a, oswa estanda lame women an, kòm siy pou kretyen ki te toujou nan Jerizalèm yo pran kouri. Donk, èske “abominasyon dezolasyon an, pwofèt Danyèl te pale de li a,” se te Wòm payen an, oswa èske se te Wòm papal la, jan Miller te baze kad li sou sa?</w:t>
      </w:r>
    </w:p>
    <w:p>
      <w:pPr>
        <w:pStyle w:val="ArticleBody"/>
        <w:jc w:val="left"/>
      </w:pPr>
      <w:r>
        <w:rPr>
          <w:rFonts w:ascii="Times New Roman" w:hAnsi="Times New Roman" w:eastAsia="Times New Roman" w:cs="Times New Roman"/>
        </w:rPr>
        <w:t>William Miller te rive konprann toude manifestasyon Wòm yo (Wòm payen ki te vini anvan, epi Wòm papal la); men istwa epòk kote li t ap viv la te fòse l trete toude wayòm sa yo kòm yon sèl wayòm. Epi, natirèlman, yo se yon sèl wayòm; men yo reprezante tou de wayòm siksesif. Paske istwa pwofetik 1798 la te mete l anba nesesite sa a, Miller te oblije trete Wòm sitou kòm yon sèl wayòm. An 1798, Miller te kwè Dezyèm Vini Kris la te apeprè vennsenk ane nan lavni. Li te konnen trè byen ke Wòm papal la te resevwa yon blesi mòtèl an 1798. Pou Miller, pa t gen okenn lòt wayòm sou tè a ki t ap swiv Wòm papal la, paske Kris te prèt pou retounen.</w:t>
      </w:r>
    </w:p>
    <w:p>
      <w:pPr>
        <w:pStyle w:val="ArticleBody"/>
        <w:jc w:val="left"/>
      </w:pPr>
      <w:r>
        <w:rPr>
          <w:rFonts w:ascii="Times New Roman" w:hAnsi="Times New Roman" w:eastAsia="Times New Roman" w:cs="Times New Roman"/>
        </w:rPr>
        <w:t>Nan listwa kote Miller te ye a, li te konprann ke estati chapit dezyèm liv Danyèl la te reprezante kat wayòm sou latè, paske se sa Danyèl te temwaye.</w:t>
      </w:r>
    </w:p>
    <w:p>
      <w:pPr>
        <w:pStyle w:val="ArticleScripture"/>
        <w:jc w:val="left"/>
      </w:pPr>
      <w:r>
        <w:rPr>
          <w:rFonts w:ascii="Times New Roman" w:hAnsi="Times New Roman" w:eastAsia="Times New Roman" w:cs="Times New Roman"/>
        </w:rPr>
        <w:t>Epi katriyèm wayòm nan va fò tankou fè; paske menm jan fè kraze an miyèt moso epi soumèt tout bagay, konsa tou, menm jan ak fè ki kraze tout bagay sa yo, li menm li va kraze an miyèt moso e li va pilonnen yo. Epi kòm ou te wè pye yo ak zòtèy yo, yon pati an ajil bòsye e yon pati an fè, wayòm nan va divize; men ladan l ap gen yon pati nan fòs fè a, paske ou te wè fè a melanje ak ajil labou. Danyèl 2:40, 41.</w:t>
      </w:r>
    </w:p>
    <w:p>
      <w:pPr>
        <w:pStyle w:val="ArticleBody"/>
        <w:jc w:val="left"/>
      </w:pPr>
      <w:r>
        <w:rPr>
          <w:rFonts w:ascii="Times New Roman" w:hAnsi="Times New Roman" w:eastAsia="Times New Roman" w:cs="Times New Roman"/>
        </w:rPr>
        <w:t>Miller te konprann ke te gen sèlman kat wayòm, e katriyèm ak dènye wayòm nan se te Wòm, kote li te konnen dapre listwa se te Wòm payen, epi apre sa Wòm papal. Katriyèm wayòm nan, dapre Miller, an akò ak pawòl Danyèl la, te “divize,” men pou Miller divizyon an te sèlman reprezante yon distenksyon ant aspè literal ak aspè espirityèl wayòm Wòm nan. Li te gen rezon, men konpreyansyon li te limite.</w:t>
      </w:r>
    </w:p>
    <w:p>
      <w:pPr>
        <w:pStyle w:val="ArticleBody"/>
        <w:jc w:val="left"/>
      </w:pPr>
      <w:r>
        <w:rPr>
          <w:rFonts w:ascii="Times New Roman" w:hAnsi="Times New Roman" w:eastAsia="Times New Roman" w:cs="Times New Roman"/>
        </w:rPr>
        <w:t>Miller pa t wè ke divizyon Wòm payen ak Wòm papal la te chita sou divizyon Pòl te leve pou idantifye a. Pòl (ansanm ak Jan Batis) te idantifye ke, nan peryòd tan kwa a, sa ki literal te dwe pase nan sa ki espirityèl. San konpreyansyon sa a, Miller te oblije aksepte ke Wòm te, an reyalite, yon sèl wayòm ki te gen de faz. Epi, natirèlman, li te gen rezon (men nan limit li). Li pa t kapab wè ke Wòm espirityèl te reprezante pa Babilòn literal, paske Wòm espirityèl (papasi a) se tou Babilòn espirityèl.</w:t>
      </w:r>
    </w:p>
    <w:p>
      <w:pPr>
        <w:pStyle w:val="ArticleBody"/>
        <w:jc w:val="left"/>
      </w:pPr>
      <w:r>
        <w:rPr>
          <w:rFonts w:ascii="Times New Roman" w:hAnsi="Times New Roman" w:eastAsia="Times New Roman" w:cs="Times New Roman"/>
        </w:rPr>
        <w:t>Babilòn literal, kòm premye nan kat wayòm yo nan Danyèl de, t ap sèvi kòm tip katriyèm wayòm nan, paske premye a toujou sèvi kòm tip dènye a. Wòm payen te deja tipifye pa Babilòn, men ni Wòm payen ni Babilòn te tipifye Wòm espirityèl la (papote a). Se poutèt sa, papote a te senkyèm wayòm nan, e se Babilòn ki te reprezante li. Sa se yon rezon fondamantal ki fè Sè White konpare kaptivite Izrayèl literal nan Babilòn pandan swasanndis ane, ak kaptivite Izrayèl espirityèl la nan Babilòn espirityèl pandan mil de san swasant ane.</w:t>
      </w:r>
    </w:p>
    <w:p>
      <w:pPr>
        <w:pStyle w:val="ArticleScripture"/>
        <w:jc w:val="left"/>
      </w:pPr>
      <w:r>
        <w:rPr>
          <w:rFonts w:ascii="Times New Roman" w:hAnsi="Times New Roman" w:eastAsia="Times New Roman" w:cs="Times New Roman"/>
        </w:rPr>
        <w:t>“Legliz Bondye a sou latè te tout bon vre an kaptivite pandan long peryòd sa a nan pèsekisyon san rete a, menm jan pitit Izrayèl yo te kenbe an kaptivite nan Babilòn pandan peryòd ekzil la.” Prophets and Kings, 714.</w:t>
      </w:r>
    </w:p>
    <w:p>
      <w:pPr>
        <w:pStyle w:val="ArticleBody"/>
        <w:jc w:val="left"/>
      </w:pPr>
      <w:r>
        <w:rPr>
          <w:rFonts w:ascii="Times New Roman" w:hAnsi="Times New Roman" w:eastAsia="Times New Roman" w:cs="Times New Roman"/>
        </w:rPr>
        <w:t>Se poutèt sa, Miller pa t gen okenn difikilte pou l te sèvi altènativman ak akonplisman pwofetik ki idantifye pi espesyalman Wòm payen, ansanm ak Wòm papal. N ap bay egzanp sou sa pandan n ap kontinye, men si nou konprann ke Miller te konsidere Wòm payen ak Wòm papal kòm yon sèl wayòm, nou ka konprann poukisa Miller pa t ap gen okenn pwoblèm ak Jezi ki fè referans ak “abominasyon dezolasyon an, pwofèt Danyèl te pale de li a,” kòm yon akonplisman Wòm payen, pandan li te toujou konprann ekspresyon “abominasyon dezolasyon an,” nan liv Danyèl la kòm yon senbòl Wòm papal. Miller pa t kapab wè twa pisans ki fè dezolasyon yo, e se poutèt sa kad pwofetik li a te limite, byenke li te egzak.</w:t>
      </w:r>
    </w:p>
    <w:p>
      <w:pPr>
        <w:pStyle w:val="ArticleBody"/>
        <w:jc w:val="left"/>
      </w:pPr>
      <w:r>
        <w:rPr>
          <w:rFonts w:ascii="Times New Roman" w:hAnsi="Times New Roman" w:eastAsia="Times New Roman" w:cs="Times New Roman"/>
        </w:rPr>
        <w:t>Men, kijan pou nou konprann diferans ki genyen nan akonplisman istorik ane 66 aprè Jezikri a, lè Wòm payen te mete estanda li yo nan lakou sakre tanp lan, an akonplisman prediksyon Kris la? Èske “abominasyon dezolasyon an, pwofèt Danyèl te pale a,” se yon senbòl Wòm payen oswa Wòm papal? Repons pou dilèm sa a byen senp lè ou rekonèt twa pouvwa dezolasyon, olye de de. Nou dwe kòmanse avèk kòmantè Sè White sou akonplisman prediksyon Kris la konsènan destriksyon Jerizalèm.</w:t>
      </w:r>
    </w:p>
    <w:p>
      <w:pPr>
        <w:pStyle w:val="ArticleScripture"/>
        <w:jc w:val="left"/>
      </w:pPr>
      <w:r>
        <w:rPr>
          <w:rFonts w:ascii="Times New Roman" w:hAnsi="Times New Roman" w:eastAsia="Times New Roman" w:cs="Times New Roman"/>
        </w:rPr>
        <w:t>“Nan kwa Kris la jwif yo te kloure sou kwa a, destriksyon Jerizalèm te deja ladan l. San ki te koule sou Kalvè a te vin pwa ki fè yo plonje nan ruin pou monn sa a ak pou monn k ap vini an. Konsa tou sa pral ye nan gran dènye jou a, lè jijman va tonbe sou moun ki rejte gras Bondye a. Kris la, wòch ki fè yo bite a, pral parèt lè sa a devan yo tankou yon mòn vanjans. Glwa vizaj li, ki pou moun ki jis yo se lavi, pral pou mechan yo yon dife k ap devore. Se poutèt lanmou yo te rejte a, gras yo te meprize a, pechè a pral detwi.”</w:t>
      </w:r>
    </w:p>
    <w:p>
      <w:pPr>
        <w:pStyle w:val="ArticleScripture"/>
        <w:jc w:val="left"/>
      </w:pPr>
      <w:r>
        <w:rPr>
          <w:rFonts w:ascii="Times New Roman" w:hAnsi="Times New Roman" w:eastAsia="Times New Roman" w:cs="Times New Roman"/>
        </w:rPr>
        <w:t>“Pa mwayen anpil ilistrasyon ak avètisman repete, Jezi te montre ki sa ki t ap rezilta pou Jwif yo lè yo rejte Pitit Bondye a. Nan pawòl sa yo, Li t ap pale ak tout moun nan tout laj ki refize resevwa Li kòm Redanmtè yo. Chak avètisman se pou yo. Tanp ki te pwofane a, pitit gason dezobeyisan an, move kiltivatè yo, bòs mason meprizan yo, jwenn korespondans yo nan eksperyans chak pechè. Si li pa repanti, sò yo te anonse davans lan pral pou li.” The Desire of Ages, 600.</w:t>
      </w:r>
    </w:p>
    <w:p>
      <w:pPr>
        <w:pStyle w:val="ArticleBody"/>
        <w:jc w:val="left"/>
      </w:pPr>
      <w:r>
        <w:rPr>
          <w:rFonts w:ascii="Times New Roman" w:hAnsi="Times New Roman" w:eastAsia="Times New Roman" w:cs="Times New Roman"/>
        </w:rPr>
        <w:t>Lè Pòl te idantifye tranzisyon an soti nan literal pou rive nan espirityèl la, li montre sa te fèt pandan peryòd kwa a, epi li ta dwe remake ke destriksyon Jerizalèm nan asosye dirèkteman ak kwa a. Destriksyon Jerizalèm literal la, ki te premye akonpli pa Babilòn literal, te akonpli pou yon dènye fwa pa Wòm literal, paske Jezi toujou reprezante fen an ansanm ak kòmansman an. Pilonnen desann tanp lan ak lame a, ki te kòmanse avèk pouvwa payen Babilòn nan, te fini avèk pouvwa payen Wòm nan.</w:t>
      </w:r>
    </w:p>
    <w:p>
      <w:pPr>
        <w:pStyle w:val="ArticleBody"/>
        <w:jc w:val="left"/>
      </w:pPr>
      <w:r>
        <w:rPr>
          <w:rFonts w:ascii="Times New Roman" w:hAnsi="Times New Roman" w:eastAsia="Times New Roman" w:cs="Times New Roman"/>
        </w:rPr>
        <w:t>Pap Wòm te akonpli pilonnen espirityèl Jerizalèm espirityèl la, e toude peryòd pilonnman sa yo (literal ak espirityèl) sèvi kòm tip pilonnman pèp Bondye a anba twazyèm pouvwa dezolan an, ki, anrapò ak Wòm, rele Wòm modèn.</w:t>
      </w:r>
    </w:p>
    <w:p>
      <w:pPr>
        <w:pStyle w:val="ArticleBody"/>
        <w:jc w:val="left"/>
      </w:pPr>
      <w:r>
        <w:rPr>
          <w:rFonts w:ascii="Times New Roman" w:hAnsi="Times New Roman" w:eastAsia="Times New Roman" w:cs="Times New Roman"/>
        </w:rPr>
        <w:t>Gen twa pouvwa k ap fè dezolasyon, e chak ladan yo ap pèsekite pèp Bondye a. Gen dragon an, ki se payanis; apre sa vini bèt ki sòti nan lanmè a, ki se Katolisism; epi apre li vini bèt ki sòti nan tè a, ki se Etazini (fo pwofèt la). Payanis te reprezante pa divès pouvwa payen ki te kraze Izrayèl literal anba pye yo. Apre sa, Papalis te kraze Izrayèl espirityèl anba pye li pandan mil desan swasant ane, soti 538 rive 1798. Inyon twa-fwa dragon an, bèt la ak fo pwofèt la, se Wòm modèn; li menm tou li kraze pèp Bondye a anba pye li pandan “lè” kriz lwa dimanch la. Twa pouvwa k ap fè dezolasyon yo—dragon an, bèt la ak fo pwofèt la—reprezante tou Wòm payen, Wòm papal, ak Wòm modèn.</w:t>
      </w:r>
    </w:p>
    <w:p>
      <w:pPr>
        <w:pStyle w:val="ArticleBody"/>
        <w:jc w:val="left"/>
      </w:pPr>
      <w:r>
        <w:rPr>
          <w:rFonts w:ascii="Times New Roman" w:hAnsi="Times New Roman" w:eastAsia="Times New Roman" w:cs="Times New Roman"/>
        </w:rPr>
        <w:t>An tèm Revelasyon disèt la, paganism se kat premye wa yo; senkyèm wa a se papote a; epi sizyèm, setyèm ak wityèm wa yo se inyon twa-fwa Wòm modèn nan.</w:t>
      </w:r>
    </w:p>
    <w:p>
      <w:pPr>
        <w:pStyle w:val="ArticleScripture"/>
        <w:jc w:val="left"/>
      </w:pPr>
      <w:r>
        <w:rPr>
          <w:rFonts w:ascii="Times New Roman" w:hAnsi="Times New Roman" w:eastAsia="Times New Roman" w:cs="Times New Roman"/>
        </w:rPr>
        <w:t>Epi gen sèt wa: senk tonbe deja, youn la kounye a, e lòt la poko vini; epi lè li vini, li dwe dire yon ti tan. Epi bèt la ki te la, epi ki pa la ankò, se li menm ki wityèm nan, e li soti nan mitan sèt yo, epi li prale nan pèdisyon. Revelasyon 17:10, 11.</w:t>
      </w:r>
    </w:p>
    <w:p>
      <w:pPr>
        <w:pStyle w:val="ArticleBody"/>
        <w:jc w:val="left"/>
      </w:pPr>
      <w:r>
        <w:rPr>
          <w:rFonts w:ascii="Times New Roman" w:hAnsi="Times New Roman" w:eastAsia="Times New Roman" w:cs="Times New Roman"/>
        </w:rPr>
        <w:t>An tèm Dànyèl chapit de a, payanis se tout kat wayòm yo, depi Babilòn literal rive nan Wòm literal. Babilòn espirityèl se papote a (tèt an lò a), epi inyon twa fwa a ant dragon an, bèt la, ak fo pwofèt la (Wòm modèn), reprezante pa inyon twa fwa a ant Mèd-Pès espirityèl, Lagrès espirityèl, ak Wòm espirityèl (ki blesi mòtèl li geri).</w:t>
      </w:r>
    </w:p>
    <w:p>
      <w:pPr>
        <w:pStyle w:val="ArticleBody"/>
        <w:jc w:val="left"/>
      </w:pPr>
      <w:r>
        <w:rPr>
          <w:rFonts w:ascii="Times New Roman" w:hAnsi="Times New Roman" w:eastAsia="Times New Roman" w:cs="Times New Roman"/>
        </w:rPr>
        <w:t>Lè Jezi te fè referans ak “abominasyon dezolasyon an, pwofèt Danyèl te pale de li a,” li t ap idantifye yon “siy” presi kretyen yo dwe rekonèt nan chak nan twa Wòm yo. Wòm payen, Wòm papal, ak Wòm modèn tout pèsekite pèp Bondye a. Nan pwofesi, pèsekisyon sa a reprezante kòm pilonnen Tanp lan ak lame a anba pye. Jezi te bay yon avètisman sou apwòch pèsekisyon sa a pou chak nan twa peryòd pèsekisyon yo. Lè “siy” otorite Wòm nan te mete anndan Tanp lan, moman pou kouri kite Jerizalèm te rive. Jezi pa t ap sèvi ak ekspresyon Danyèl la, “abominasyon dezolasyon an,” kòm yon senbòl yon pisans tèren, men kòm yon senbòl siy kretyen yo te bezwen rekonèt.</w:t>
      </w:r>
    </w:p>
    <w:p>
      <w:pPr>
        <w:pStyle w:val="ArticleScripture"/>
        <w:jc w:val="left"/>
      </w:pPr>
      <w:r>
        <w:rPr>
          <w:rFonts w:ascii="Times New Roman" w:hAnsi="Times New Roman" w:eastAsia="Times New Roman" w:cs="Times New Roman"/>
        </w:rPr>
        <w:t>Jezi te deklare devan disip ki t ap koute yo jijman ki t apral tonbe sou Izrayèl aposta a, e sitou vanjans jistis ki t apral vini sou yo poutèt yo te rejte epi kloure Mesi a sou kwa. Siy ki pa t kite okenn dout t apral vini anvan denouman terib la. Lè yo t ap redoute a t apral vini toudenkou ak rapidman. E Sovè a te avèti disip li yo konsa: “Se poutèt sa, lè n a wè abominasyon devastasyon an, jan pwofèt Danyèl te pale de li a, kanpe nan kote ki sen an, (moun k ap li a, se pou l konprann:) lè sa a, se pou moun ki nan Jide kouri al nan mòn yo.” Matye 24:15, 16; Lik 21:20, 21. Lè drapo idolatri Women yo ta leve sou tè ki sen an, ki te pwolonje kèk stad pi lwen pase miray lavil la, lè sa a se nan pran lachas kouri disip Kris yo te dwe jwenn sekirite. Lè siy avètisman an ta parèt, moun ki ta vle chape yo pa t dwe pran okenn reta. Nan tout peyi Jide a, menm jan tou nan Jerizalèm menm, yo te dwe obeyi siyal pou kouri a tousuit. Moun ki ta rive sou tèt kay la pa t dwe desann antre anndan kay li, menm pou l sove trezò ki gen plis valè pou li yo. Moun ki t ap travay nan jaden oswa nan jaden rezen yo pa t dwe pran tan pou retounen al chèche rad deyò yo te mete sou kote pandan yo t ap travay anba chalè jounen an. Yo pa t dwe ezite menm yon moman, pou yo pa ta pran nan destriksyon jeneral la.” The Great Controversy, 25.</w:t>
      </w:r>
    </w:p>
    <w:p>
      <w:pPr>
        <w:pStyle w:val="ArticleBody"/>
        <w:jc w:val="left"/>
      </w:pPr>
      <w:r>
        <w:rPr>
          <w:rFonts w:ascii="Times New Roman" w:hAnsi="Times New Roman" w:eastAsia="Times New Roman" w:cs="Times New Roman"/>
        </w:rPr>
        <w:t>Nan pasaj la, Sè White idantifye “abominasyon devastasyon an” kòm yon “siy ki pa ka twonpe,” ki te reprezante pa “ensiy idolatr Wòm yo,” ke yo te mete “nan tè sen” sanktyè a. Jezi pa t sèvi ak “abominasyon devastasyon an” pou reprezante ni youn ni lòt pouvwa Wòm payen oswa Wòm papal la, men kòm yon “siy.” Lè “siy” la te mete nan tè sen tanp lan, kretyen yo te dwe kouri kite Jerizalèm “pou yo pa patisipe nan destriksyon jeneral la.” Sè White ale pi lwen ankò pita nan menm pasaj la epi li idantifye ke pwofesi Kris la, ki te make destriksyon an, te gen plis pase yon akonplisman.</w:t>
      </w:r>
    </w:p>
    <w:p>
      <w:pPr>
        <w:pStyle w:val="ArticleScripture"/>
        <w:jc w:val="left"/>
      </w:pPr>
      <w:r>
        <w:rPr>
          <w:rFonts w:ascii="Times New Roman" w:hAnsi="Times New Roman" w:eastAsia="Times New Roman" w:cs="Times New Roman"/>
        </w:rPr>
        <w:t>“Pwofesi Sovè a konsènan vizit jijman sou Jerizalèm nan gen pou l resevwa yon lòt akonplisman, kote dezolasyon terib sa a pa t sèlman yon lonbraj fèb. Nan sò vil chwazi a, nou ka wè kondanasyon yon lemonn ki rejte mizèrikòd Bondye epi ki pilonnen lwa Li a. Dosye mizè imen tè a te temwen pandan long syèk krim li yo se bagay ki fè nwa. Kè a vin malad, epi lespri a vin fèb lè l ap medite sou yo. Rezilta rejè otorite Syèl la te terib. Men yon sèn ki pi fè nwa toujou prezante nan revelasyon sou lavni an. Dosye tan pase yo,—long pwosesyon dezòd, konfli ak revolisyon yo, ‘batay gèrye a … ak bri konfizyon, ak rad woule nan san’ (Ezayi 9:5),—kisa yo ye, an konparezon ak laterè jou sa a lè Lespri Bondye a, ki t ap kenbe an fren, va retire nèt sou mechan yo, pou l pa kenbe ankò debòdman pasyon imen ak kòlè satanik la an kontwòl! Lè sa a, lemonn pral wè, jan li pa t janm wè sa anvan, rezilta dominasyon Satan an.”</w:t>
      </w:r>
    </w:p>
    <w:p>
      <w:pPr>
        <w:pStyle w:val="ArticleScripture"/>
        <w:jc w:val="left"/>
      </w:pPr>
      <w:r>
        <w:rPr>
          <w:rFonts w:ascii="Times New Roman" w:hAnsi="Times New Roman" w:eastAsia="Times New Roman" w:cs="Times New Roman"/>
        </w:rPr>
        <w:t>“Men, nan jou sa a, menm jan sa te ye nan tan destriksyon Jerizalèm lan, pèp Bondye a va delivre, tout moun ki va jwenn ekri pami vivan yo. Ezayi 4:3. Kris la deklare ke Li va vini yon dezyèm fwa pou rasanble fidèl pa Li yo bò kote Li menm: ‘Lè sa a, tout branch fanmi tè a va plenn, epi yo va wè Pitit lòm nan k ap vini sou nyaj syèl la avèk pisans ak gwo glwa. Epi Li va voye zanj li yo avèk yon gwo son twonpèt, epi yo va rasanble eli Li yo soti nan kat van yo, depi yon bout syèl la rive jouk lòt la.’ Matye 24:30, 31. Lè sa a, moun ki pa obeyi levanjil la va fini ak souf bouch Li, epi yo va detwi pa klète avènman Li. 2 Tesalonisyen 2:8. Menm jan ak Izrayèl nan tan lontan, mechan yo detwi tèt pa yo; yo tonbe pa inikite pa yo. Pa yon lavi peche, yo mete tèt yo tèlman deyò amoni ak Bondye, nati yo vin tèlman degrade pa mechanste, ke manifestasyon glwa Li vin pou yo tankou yon dife k ap devore.”</w:t>
      </w:r>
    </w:p>
    <w:p>
      <w:pPr>
        <w:pStyle w:val="ArticleScripture"/>
        <w:jc w:val="left"/>
      </w:pPr>
      <w:r>
        <w:rPr>
          <w:rFonts w:ascii="Times New Roman" w:hAnsi="Times New Roman" w:eastAsia="Times New Roman" w:cs="Times New Roman"/>
        </w:rPr>
        <w:t>“Se pou moun pran prekosyon pou yo pa neglije leson yo resevwa nan pawòl Kris la. Menm jan Li te avèti disip Li yo konsènan destriksyon Jerizalèm, lè Li te ba yo yon siy sou dezas k ap pwoche a, pou yo te kapab chape; konsa tou, Li te avèti mond lan konsènan jou destriksyon final la, e Li te ba yo siy ki montre li ap pwoche, pou tout moun ki vle yo ka sove anba kòlè k ap vini an. Jezi deklare: ‘There shall be signs in the sun, and in the moon, and in the stars; and upon the earth distress of nations.’ Luke 21:25; Matthew 24:29; Mark 13:24–26; Revelation 6:12–17. Moun ki wè prezaj sa yo ki anonse vini Li a dwe ‘know that it is near, even at the doors.’ Matthew 24:33. ‘Watch ye therefore,’ se pawòl avètisman Li yo. Mark 13:35. Moun ki koute avètisman an p ap rete nan fènwa, pou jou sa a pa rive pran yo san yo pa pare. Men pou sila yo ki pa vle veye, ‘the day of the Lord so cometh as a thief in the night.’ 1 Thessalonians 5:2–5.” The Great Controversy, 36, 37.</w:t>
      </w:r>
    </w:p>
    <w:p>
      <w:pPr>
        <w:pStyle w:val="ArticleBody"/>
        <w:jc w:val="left"/>
      </w:pPr>
      <w:r>
        <w:rPr>
          <w:rFonts w:ascii="Times New Roman" w:hAnsi="Times New Roman" w:eastAsia="Times New Roman" w:cs="Times New Roman"/>
        </w:rPr>
        <w:t>Lè Sè White te ekri pawòl sa yo, te gen toujou yon akonplisman alavni nan destriksyon Jerizalèm nan. Jijman vanjans ki egzekite kont Wòm modèn nan (dragon an, bèt la, ak fo pwofèt la), nan fen mond lan, reprezante dènye tonbe Babilòn espirityèl la; men Babilòn espirityèl la (papalite a) te deja tonbe yon fwa an 1798. Destriksyon Jerizalèm nan reprezante jijman vanjans Bondye sou yon legliz aposta.</w:t>
      </w:r>
    </w:p>
    <w:p>
      <w:pPr>
        <w:pStyle w:val="ArticleBody"/>
        <w:jc w:val="left"/>
      </w:pPr>
      <w:r>
        <w:rPr>
          <w:rFonts w:ascii="Times New Roman" w:hAnsi="Times New Roman" w:eastAsia="Times New Roman" w:cs="Times New Roman"/>
        </w:rPr>
        <w:t>Destriksyon Jerizalèm nan pandan twa zan edmi ki te pase soti nan ane 66 aprè Kris rive nan ane 70 aprè Kris se yon tip destriksyon jijman vanjans Bondye a nan fen lemonn, ki pral tonbe sou Wòm modèn nan (dragon an, bèt la ak fo pwofèt la). Syèj ak destriksyon Jerizalèm nan, ki te akonpli pa paganism lan depi ane 66 aprè Kris jouk rive nan ane 70 aprè Kris, te dire egzakteman twa zan edmi.</w:t>
      </w:r>
    </w:p>
    <w:p>
      <w:pPr>
        <w:pStyle w:val="ArticleBody"/>
        <w:jc w:val="left"/>
      </w:pPr>
      <w:r>
        <w:rPr>
          <w:rFonts w:ascii="Times New Roman" w:hAnsi="Times New Roman" w:eastAsia="Times New Roman" w:cs="Times New Roman"/>
        </w:rPr>
        <w:t>Antourajman ak destriksyon Jerizalèm espirityèl la, ke papis la te akonpli, te dire twa ane edmi pwofetik, soti 538 rive 1798. De ilistrasyon sa yo prefigire antourajman ak destriksyon Jerizalèm nan nan “lè” kriz lwa dimanch lan ke Wòm modèn lan pote sou latè. Dènye nan twa destriksyon Jerizalèm yo ranvèse, jan sa reprezante nan liv Dànyèl la.</w:t>
      </w:r>
    </w:p>
    <w:p>
      <w:pPr>
        <w:pStyle w:val="ArticleBody"/>
        <w:jc w:val="left"/>
      </w:pPr>
      <w:r>
        <w:rPr>
          <w:rFonts w:ascii="Times New Roman" w:hAnsi="Times New Roman" w:eastAsia="Times New Roman" w:cs="Times New Roman"/>
        </w:rPr>
        <w:t>Liv Danyèl la kòmanse avèk Babilòn ki konkeri epi detwi Jerizalèm, e li fini avèk destriksyon Babilòn ak viktwa Jerizalèm. Nan chak nan twa batay yo, yo te bay kretyen yo yon siy ki te fè yo konnen yo dwe kouri pou chape anba lagè ki t ap vini an. Nan ane 66 aprè Jezikri, se te lè lame Wòm payèn yo te mete drapo yo (drapo lagè yo) sou tè sakre tanp lan. Nan ane 538 la, se te lè yo te revele “nonm peche a”, ki te chita nan tanp Bondye a (legliz kretyen an), pandan li t ap montre tèt li tankou li te Bondye, lè li te pase yon lwa dimanch nan Konsèy Orléans nan ane sa a. Se fòsman dimanch la papote a idantifye kòm prèv otorite pa li sou mond kretyen an, paske yo soutni (ak rezon) pa gen okenn sipò pou adorasyon dimanch nan Pawòl Bondye a, e lefètke se yo menm ki te tabli dimanch kòm jou adorasyon nan Krisyanis la se prèv ke otorite tradisyon ak koutim payèn pa yo pi wo pase Bib la.</w:t>
      </w:r>
    </w:p>
    <w:p>
      <w:pPr>
        <w:pStyle w:val="ArticleBody"/>
        <w:jc w:val="left"/>
      </w:pPr>
      <w:r>
        <w:rPr>
          <w:rFonts w:ascii="Times New Roman" w:hAnsi="Times New Roman" w:eastAsia="Times New Roman" w:cs="Times New Roman"/>
        </w:rPr>
        <w:t>Nan ane 538, kretyen yo te dwe separe ak legliz Wòm nan, pa sèlman paske li pa t vrèman yon legliz kretyen, men tou paske siy otorite pap la te plase sou tè sakre legliz Bondye a. Sè White idantifye pwosesis separasyon nan istwa sa a ki te kòmanse peryòd lè legliz Bondye a te kouri al nan dezè a pandan mil desan swasant ane.</w:t>
      </w:r>
    </w:p>
    <w:p>
      <w:pPr>
        <w:pStyle w:val="ArticleScripture"/>
        <w:jc w:val="left"/>
      </w:pPr>
      <w:r>
        <w:rPr>
          <w:rFonts w:ascii="Times New Roman" w:hAnsi="Times New Roman" w:eastAsia="Times New Roman" w:cs="Times New Roman"/>
        </w:rPr>
        <w:t>“Men, pa gen okenn inyon ant Prens limyè a ak prens fènwa a, e pa ka gen okenn inyon ant disip yo. Lè kretyen yo te dakò pou ini ak moun ki te sèlman a mwatye konvèti soti nan paganism, yo te antre sou yon chemen ki te mennen yo pi lwen toujou de verite a. Satan te rejwi anpil dèske li te reyisi twonpe yon si gwo kantite disip Kris yo. Lè sa a, li te fè pouvwa li peze sou yo pi plis toujou, epi li te enspire yo pou pèsekite moun ki te rete fidèl ak Bondye. Pa t gen pèsonn ki te konprann pi byen kijan pou opoze vrè lafwa kretyen an pase sila yo ki te yon fwa defansè li; e kretyen aposta sa yo, lè yo te ini ak konpayon mwatye payen yo, te dirije lagè yo kont aspè ki pi esansyèl nan doktrin Kris yo.</w:t>
      </w:r>
    </w:p>
    <w:p>
      <w:pPr>
        <w:pStyle w:val="ArticleScripture"/>
        <w:jc w:val="left"/>
      </w:pPr>
      <w:r>
        <w:rPr>
          <w:rFonts w:ascii="Times New Roman" w:hAnsi="Times New Roman" w:eastAsia="Times New Roman" w:cs="Times New Roman"/>
        </w:rPr>
        <w:t>“Sa te mande yon lit dezespere pou moun ki ta rete fidèl yo kenbe fèm kont twonpri ak abominasyon yo ki te degize nan rad prèt yo e yo te entwodui nan legliz la. Yo pa t aksepte Bib la kòm règ lafwa. Doktrin libète relijye a te rele erezi, epi yo te rayi moun ki t ap soutni li yo e yo te mete yo deyò.”</w:t>
      </w:r>
    </w:p>
    <w:p>
      <w:pPr>
        <w:pStyle w:val="ArticleScripture"/>
        <w:jc w:val="left"/>
      </w:pPr>
      <w:r>
        <w:rPr>
          <w:rFonts w:ascii="Times New Roman" w:hAnsi="Times New Roman" w:eastAsia="Times New Roman" w:cs="Times New Roman"/>
        </w:rPr>
        <w:t>“Apre yon konfli long e sevè, ti gwoup fidèl la te deside kraze tout inyon ak legliz apostazi a si li te toujou refize libere tèt li anba manti ak idolatri. Yo te wè ke separasyon se te yon nesesite absoli si yo te vle obeyi pawòl Bondye a. Yo pa t ka pran risk pou tolere erè ki t ap mennen pwòp nanm yo nan pèdisyon, ni pou yo bay yon egzanp ki t ap mete lafwa pitit yo ak pitit pitit yo an danje. Pou asire lapè ak inite, yo te pare pou fè nenpòt konsesyon ki te ann amoni ak fidelite anvè Bondye; men yo te santi ke menm lapè ta koute twòp chè si li ta achte ak sakrifis prensip. Si inite pa t kapab reyalize sof nan konpwomi laverite ak lajistis, alò, se pou gen diferans, e menm lagè.” The Great Controversy, 45.</w:t>
      </w:r>
    </w:p>
    <w:p>
      <w:pPr>
        <w:pStyle w:val="ArticleBody"/>
        <w:jc w:val="left"/>
      </w:pPr>
      <w:r>
        <w:rPr>
          <w:rFonts w:ascii="Times New Roman" w:hAnsi="Times New Roman" w:eastAsia="Times New Roman" w:cs="Times New Roman"/>
        </w:rPr>
        <w:t>N ap kontinye refleksyon sa yo nan atik kap vini an.</w:t>
      </w:r>
    </w:p>
    <w:p>
      <w:pPr>
        <w:pStyle w:val="ArticleScripture"/>
        <w:jc w:val="left"/>
      </w:pPr>
      <w:r>
        <w:rPr>
          <w:rFonts w:ascii="Times New Roman" w:hAnsi="Times New Roman" w:eastAsia="Times New Roman" w:cs="Times New Roman"/>
        </w:rPr>
        <w:t>« Letènite ap lonje devan nou. Rido a pral leve. Nou menm ki okipe pozisyon solanèl sa a, ki chaje ak responsablite, kisa n ap fè, kisa n ap panse, pou n ap ret kole ak lanmou egoyis nou genyen pou alèz, pandan nanm yo ap peri toutotou nou? Èske kè nou vin di nèt? Èske nou pa ka santi ni konprann ke nou gen yon travay pou nou fè pou delivrans lòt moun? Frè m yo, èske nou fè pati klas moun ki, yo gen je men yo pa wè, yo gen zòrèy men yo pa tande? Èske se anven ke Bondye ban nou konesans volonte Li? Èske se anven ke Li voye avètisman apre avètisman ban nou? Èske nou kwè deklarasyon verite etènèl yo konsènan sa k pral rive sou tè a, èske nou kwè jijman Bondye yo pandye sou pèp la, epi nou ka toujou chita alèz, parese, neglijan, renmen plezi? »</w:t>
      </w:r>
    </w:p>
    <w:p>
      <w:pPr>
        <w:pStyle w:val="ArticleScripture"/>
        <w:jc w:val="left"/>
      </w:pPr>
      <w:r>
        <w:rPr>
          <w:rFonts w:ascii="Times New Roman" w:hAnsi="Times New Roman" w:eastAsia="Times New Roman" w:cs="Times New Roman"/>
        </w:rPr>
        <w:t>“Kounye a, se pa tan pou pèp Bondye a ap fikse afeksyon yo ni rasanble trezò yo nan lemonn. Tan an pa lwen ankò lè, menm jan ak premye disip yo, n ap oblije chèche yon refij nan kote ki dezole ak solitè. Menm jan sènen lavil Jerizalèm nan pa lame women yo te siy pou kretyen Jide yo pran kouri, konsa tou, lè nasyon pa nou an va pran pouvwa sou tèt li nan dekrè ki fè respekte saba papal la, sa pral yon avètisman pou nou. Lè sa a, se va tan pou kite gwo vil yo, an preparasyon pou kite pi piti yo tou, pou al rete nan kay retrè nan kote izole nan mitan mòn yo. E kounye a, olye pou n ap chèche kay chè isit la, nou ta dwe prepare nou pou n al nan yon peyi ki pi bon, sètadi, yon peyi selès. Olye pou n ap depanse mwayen nou yo nan satisfaksyon pwòp tèt nou, nou ta dwe etidye kijan pou fè ekonomi. Chak talan Bondye prete dwe sèvi pou glwa Li nan bay mond lan avètisman an. Bondye gen yon travay pou kolaboratè Li yo fè nan vil yo. Misyon nou yo dwe soutni; nouvo misyon dwe louvri. Pou fè travay sa a vanse avèk siksè, sa pral mande yon depans ki pa piti. Yo bezwen kay adorasyon, kote yo ka envite pèp la pou tande verite pou tan sa a. Se pou objektif sa menm Bondye konfye yon kapital bay jeran Li yo. Pa kite byen nou yo mare nan antrepriz lemonn, pou travay sa a pa vin antrave. Mete mwayen nou yo kote nou ka jere yo pou benefis kòz Bondye a. Voye trezò nou yo devan nou nan syèl la.” Testimonies, volim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Karant-Twa</dc:title>
  <dc:subject>Devwale Senbolis Abominasyon Dezolasyon an nan Pwofesi Biblik</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