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Senkantsenk</w:t>
      </w:r>
    </w:p>
    <w:p>
      <w:pPr>
        <w:pStyle w:val="ArticleSubtitle"/>
        <w:jc w:val="left"/>
      </w:pPr>
      <w:r>
        <w:rPr>
          <w:rFonts w:ascii="Arial" w:hAnsi="Arial" w:eastAsia="Arial" w:cs="Arial"/>
        </w:rPr>
        <w:t>Devwale Tapisri Pwofetik la: Revelasyon Gabriyèl bay Danyèl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Gabriyèl vin jwenn Danyèl apre li te rive konprann swasanndis ane kaptivite yo nan pwofesi Jeremi an, ansanm ak sèman ak madichon Moyiz la.</w:t>
      </w:r>
    </w:p>
    <w:p>
      <w:pPr>
        <w:pStyle w:val="ArticleScripture"/>
        <w:jc w:val="left"/>
      </w:pPr>
      <w:r>
        <w:rPr>
          <w:rFonts w:ascii="Times New Roman" w:hAnsi="Times New Roman" w:eastAsia="Times New Roman" w:cs="Times New Roman"/>
        </w:rPr>
        <w:t>Nan premye ane rèy li a, mwen menm Danyèl, mwen te konprann dapre liv yo kantite ane yo, sou ki pawòl Senyè a te vin jwenn pwofèt Jeremi an, ke li t ap akonpli swasanndis ane nan dezolasyon Jerizalèm yo.... Wi, tout Izrayèl te vyole lalwa ou a, menm lè yo te vire do, pou yo pa t obeyi vwa ou; se poutèt sa madichon an vide sou nou, ansanm ak sèman ki ekri nan lalwa Moyiz, sèvitè Bondye a, paske nou peche kont li. Epi li te konfime pawòl li yo, pawòl li te pale kont nou, ak kont jij nou yo ki te jije nou yo, lè li te fè yon gwo malè tonbe sou nou; paske anba tout syèl la pa janm fèt sa ki fèt sou Jerizalèm. Jan sa ekri nan lalwa Moyiz la, tout malè sa a rive sou nou; men nou pa t fè lapriyè nou devan Senyè a, Bondye nou an, pou nou te ka vire do bay mechanste nou yo, epi konprann verite ou. Se poutèt sa Senyè a te veye sou malè a, epi li fè l rive sou nou; paske Senyè a, Bondye nou an, jis nan tout zèv li fè yo; paske nou pa t obeyi vwa li. Danyèl 9:2, 11–14.</w:t>
      </w:r>
    </w:p>
    <w:p>
      <w:pPr>
        <w:pStyle w:val="ArticleBody"/>
        <w:jc w:val="left"/>
      </w:pPr>
      <w:r>
        <w:rPr>
          <w:rFonts w:ascii="Times New Roman" w:hAnsi="Times New Roman" w:eastAsia="Times New Roman" w:cs="Times New Roman"/>
        </w:rPr>
        <w:t>Pawòl Danyèl te itilize a, ki tradui kòm «sèman an», se menm pawòl Moyiz te itilize a, ki tradui kòm «sèt fwa», nan Levitik vennsis. Sè White fè nou konnen ke nan chapit nèf la, Danyèl t ap chèche konprann relasyon ki genyen ant peryòd swasanndis ane Jeremi an ak peryòd de mil twasan ane yo. Nan chapit uit la, yo te bay Gabriyèl lòd pou fè Danyèl konprann vizyon de mil twasan jou yo; e Gabriyèl ap fini travay li lè li retounen nan chapit nèf la, epi li fè Danyèl konnen pou l separe nan lespri li de vizyon sa yo ki te tèm chapit sèt, uit, epi tou nèf. De vizyon sa yo se tèm «ogmantasyon konesans» la ki te sele louvri an 1798.</w:t>
      </w:r>
    </w:p>
    <w:p>
      <w:pPr>
        <w:pStyle w:val="ArticleBody"/>
        <w:jc w:val="left"/>
      </w:pPr>
      <w:r>
        <w:rPr>
          <w:rFonts w:ascii="Times New Roman" w:hAnsi="Times New Roman" w:eastAsia="Times New Roman" w:cs="Times New Roman"/>
        </w:rPr>
        <w:t>Swasanndizan Jeremi an ki dire swasanndis ane yo, ansanm ak “madichon” Moyiz la, se toude senbòl “sèt fwa” yo, jan “sèman” Moyiz la reprezante sa; men Gabriyèl pral prezante dekonpozisyon peryòd de mil twa san ane yo. Li kapab sèlman byen divize lè relasyon ki genyen ant vizyon (“chazon”) sou pilonnen anba a, ak vizyon (“mareh”) sou aparisyon an, byen divize. Gabriyèl te kòmanse pa idantifye ke yo te bay Jwif yo yon peryòd pwobasyonè katsan katrevendis ane. Peryòd sa a te menm ak peryòd rebelyon katsan katrevendis ane ki te pwodui swasanndis ane kaptivite yo.</w:t>
      </w:r>
    </w:p>
    <w:p>
      <w:pPr>
        <w:pStyle w:val="ArticleBody"/>
        <w:jc w:val="left"/>
      </w:pPr>
      <w:r>
        <w:rPr>
          <w:rFonts w:ascii="Times New Roman" w:hAnsi="Times New Roman" w:eastAsia="Times New Roman" w:cs="Times New Roman"/>
        </w:rPr>
        <w:t>Mo “detèmine” nan vèsè vennkat la konsène peryòd ki soti nan piblikasyon twazyèm dekrè a an 457 anvan Jezikri, jouk rive nan lapidasyon Etyèn an 34 apre Jezikri; men mo “detèmine” nan vèsè vennsis ak vennsèt yo idantifye pouvwa devastatè payanis ak papalis yo.</w:t>
      </w:r>
    </w:p>
    <w:p>
      <w:pPr>
        <w:pStyle w:val="ArticleScripture"/>
        <w:jc w:val="left"/>
      </w:pPr>
      <w:r>
        <w:rPr>
          <w:rFonts w:ascii="Times New Roman" w:hAnsi="Times New Roman" w:eastAsia="Times New Roman" w:cs="Times New Roman"/>
        </w:rPr>
        <w:t>Epi apre swasant-de semèn yo, yo pral koupe Mesi a, men se pa pou tèt li; epi pèp chèf ki gen pou vini an pral detwi lavil la ak sanktyè a; epi fin li pral vini tankou yon inondasyon, e jouk nan fin lagè a, dezolasyon yo deja detèmine. Epi li pral konfime alyans lan ak anpil moun pandan yon semèn; epi nan mitan semèn nan li pral fè sakrifis ak ofrann lan sispann; epi poutèt pwopagasyon abominasyon yo, li pral fè l tounen yon dezè, jouk nan akonplisman final la; epi sa ki detèmine a pral vide sou sila ki dezole a. Danyèl 9:26, 27.</w:t>
      </w:r>
    </w:p>
    <w:p>
      <w:pPr>
        <w:pStyle w:val="ArticleBody"/>
        <w:jc w:val="left"/>
      </w:pPr>
      <w:r>
        <w:rPr>
          <w:rFonts w:ascii="Times New Roman" w:hAnsi="Times New Roman" w:eastAsia="Times New Roman" w:cs="Times New Roman"/>
        </w:rPr>
        <w:t>Gabriyèl fè Danyèl konnen ke “apre” “Mesi a” te “retire,” “pèp chèf ki gen pou vini an pral detwi vil la ak Tanp lan.” Wòm payen te detwi “vil la ak Tanp lan” nan syèj la ki te dire egzakteman twa ane edmi, depi ane 66 rive 70 aprè Jezikri. Gabriyèl fè konnen ke “fen lagè a” t ap vini “tankou yon inondasyon,” e ke lagè a t ap gen ladann “dezas.” Lagè ki te akonpli kont Jerizalèm ak Tanp lan se te pilonnen anba pye ki te akonpli pa payanis ak pa papalis. Pouvwa payen ki t ap detwi Jerizalèm nan kòmansman an se te Babilòn, men pouvwa payen ki t ap detwi li apre yo te krisifye Mesi a se te Wòm payen. Men lagè kont Tanp lan ak lame a te akonpli pa de pouvwa k ap fè dezolasyon, epi dezyèm nan de pouvwa k ap fè dezolasyon sa yo nan Ekriti yo se papote a.</w:t>
      </w:r>
    </w:p>
    <w:p>
      <w:pPr>
        <w:pStyle w:val="ArticleBody"/>
        <w:jc w:val="left"/>
      </w:pPr>
      <w:r>
        <w:rPr>
          <w:rFonts w:ascii="Times New Roman" w:hAnsi="Times New Roman" w:eastAsia="Times New Roman" w:cs="Times New Roman"/>
        </w:rPr>
        <w:t>Pap la se pisans ki reprezante kòm “fwèt debòdan” an; se li menm ki pisans ki nan vèsè karant nan Danyèl onz la, ki “debòde epi pase sou tout bagay.” Pye kraze Jerizalèm nan, ki te kòmanse avèk Babilòn, epi ki te kontinye avèk nasyon an fè a ki te pale pawòl fènwa, jan Moyiz te reprezante sa nan Detewonòm, te vin gen pap la apre sa. Jiska lafen pye kraze sa a, “dezolasyon” yo te “detèmine.” Nan vèsè vennsèt la, Kris la konfime alyans lan avèk anpil moun pou yon semèn. Nan mitan semèn sa a, sistèm sakrifis tè a t ap sispann, pandan Kris la te kòmanse ministè gran prèt li nan Tanp lan ki nan syèl la. Akoz dezobeyisans Juif yo pandan tan pwobasyon ki te retranche pou yo a, Tanp lan ak vil la te dwe vin tounen dezole ankò.</w:t>
      </w:r>
    </w:p>
    <w:p>
      <w:pPr>
        <w:pStyle w:val="ArticleBody"/>
        <w:jc w:val="left"/>
      </w:pPr>
      <w:r>
        <w:rPr>
          <w:rFonts w:ascii="Times New Roman" w:hAnsi="Times New Roman" w:eastAsia="Times New Roman" w:cs="Times New Roman"/>
        </w:rPr>
        <w:t>Vèsè a di: “e poutèt pwopagasyon abominasyon yo, li pral fè l tounen yon dezolasyon, jouk rive nan konsomasyon an; epi sa ki te detèmine a pral vide sou sila ki dezole a.” Lè Jwif yo te finalman ranpli mezi tan pwobasyon yo jouk bòdi, vil la ak sanktyè a te dwe rete dezole jouk nan fen lagè a. Nan “konsomasyon” kraze anba pye a an 1798, yo te “detèmine” ke papote a t ap resevwa yon blesi mòtèl. Lè sa a, vil la ak sanktyè a te dwe restore epi rebati, jan sa te tipifye lè Jwif yo te soti nan Babilòn literal anba twa dekrè yo.</w:t>
      </w:r>
    </w:p>
    <w:p>
      <w:pPr>
        <w:pStyle w:val="ArticleBody"/>
        <w:jc w:val="left"/>
      </w:pPr>
      <w:r>
        <w:rPr>
          <w:rFonts w:ascii="Times New Roman" w:hAnsi="Times New Roman" w:eastAsia="Times New Roman" w:cs="Times New Roman"/>
        </w:rPr>
        <w:t>Jiskaske lagè sa a rive nan akonplisman final li, Jerizalèm te dwe rete anba pye pouvwa papal la. Peryòd pwofetik ki fòme peryòd diferan ki anndan de mil twa san ane yo pa ka konprann kòrèkteman, sof si yo konprann relasyon ki genyen ant vizyon peze anba pye pandan swasanndis ane yo ak vizyon restorasyon Tanp lan ak lame a. Rejte vizyon gaye madichon Moyiz la, se rejte vizyon rasanbleman an. Vizyon swasanndis ane yo se vizyon dispèsyon an. Vizyon de mil twa san ane yo se vizyon rasanbleman an. Vizyon swasanndis ane yo se vizyon “chazon” dispèsyon an, epi vizyon de mil twa san ane yo se vizyon “mareh” rasanbleman an.</w:t>
      </w:r>
    </w:p>
    <w:p>
      <w:pPr>
        <w:pStyle w:val="ArticleScripture"/>
        <w:jc w:val="left"/>
      </w:pPr>
      <w:r>
        <w:rPr>
          <w:rFonts w:ascii="Times New Roman" w:hAnsi="Times New Roman" w:eastAsia="Times New Roman" w:cs="Times New Roman"/>
        </w:rPr>
        <w:t>Se poutèt sa, sa Bondye mete ansanm, pa kite moun separe li. Mak 10:9.</w:t>
      </w:r>
    </w:p>
    <w:p>
      <w:pPr>
        <w:pStyle w:val="ArticleBody"/>
        <w:jc w:val="left"/>
      </w:pPr>
      <w:r>
        <w:rPr>
          <w:rFonts w:ascii="Times New Roman" w:hAnsi="Times New Roman" w:eastAsia="Times New Roman" w:cs="Times New Roman"/>
        </w:rPr>
        <w:t>De vizyon sa yo te ini ansanm nan yon sans pwofetik, e rejte youn se rejte yo toulede. Reyalite sa a montre ke, malgre Adantis yo deklare yo soutni pwofesi de mil twasan ane a, yo rejte poto mitan santral Adantis la, menm jan avèk sètitid yo te rejte “sèt fwa yo” an 1863. Èske Jwif yo pa t deklare yo t ap obsève lalwa Bondye a? Èske ansyen Izrayèl pa t deklare li t ap tann Mesi a? Pwofesyon pa vle di anyen si li pa soutni Pawòl Bondye a.</w:t>
      </w:r>
    </w:p>
    <w:p>
      <w:pPr>
        <w:pStyle w:val="ArticleBody"/>
        <w:jc w:val="left"/>
      </w:pPr>
      <w:r>
        <w:rPr>
          <w:rFonts w:ascii="Times New Roman" w:hAnsi="Times New Roman" w:eastAsia="Times New Roman" w:cs="Times New Roman"/>
        </w:rPr>
        <w:t>Finalman Mileris yo te rive idantifye 22 oktòb 1844 kòm fen peryòd de mil twasan jou yo, men konpreyansyon yo te limite. Se sèlman apre gwo desepsyon an limyè te vini konsènan Tanp ki nan syèl la ak aparisyon Kris la nan Kote ki Pi Sen an nan dat sa a. Se sèlman apre dat sa a yo te wè mesaj twazyèm zanj lan ak lalwa Bondye a.</w:t>
      </w:r>
    </w:p>
    <w:p>
      <w:pPr>
        <w:pStyle w:val="ArticleBody"/>
        <w:jc w:val="left"/>
      </w:pPr>
      <w:r>
        <w:rPr>
          <w:rFonts w:ascii="Times New Roman" w:hAnsi="Times New Roman" w:eastAsia="Times New Roman" w:cs="Times New Roman"/>
        </w:rPr>
        <w:t>Seyè a te gen entansyon ogmante limyè pwofetik ki te asosye ak de mil twasan ane yo, e an 1856, li te louvri pòt la pou plis limyè; epi pandan sèt ane ki te vin apre yo, Advantis te fèmen pòt sa a. Se sèlman apre 11 septanm 2001 Seyè a te mennen etidyan pwofesi yo tounen nan atik Hiram Edson yo, e limyè “sèt fwa yo” te rekòmanse ogmante ankò.</w:t>
      </w:r>
    </w:p>
    <w:p>
      <w:pPr>
        <w:pStyle w:val="ArticleBody"/>
        <w:jc w:val="left"/>
      </w:pPr>
      <w:r>
        <w:rPr>
          <w:rFonts w:ascii="Times New Roman" w:hAnsi="Times New Roman" w:eastAsia="Times New Roman" w:cs="Times New Roman"/>
        </w:rPr>
        <w:t>Lè li te refize wè relasyon ki genyen ant pwofesi de mil twasan (2300) ane a ak pwofesi de mil senk san ven (2520) ane a, Advantis la te rive konprann 22 Oktòb 1844 yon fason tronke e enkonplè.</w:t>
      </w:r>
    </w:p>
    <w:p>
      <w:pPr>
        <w:pStyle w:val="ArticleBody"/>
        <w:jc w:val="left"/>
      </w:pPr>
      <w:r>
        <w:rPr>
          <w:rFonts w:ascii="Times New Roman" w:hAnsi="Times New Roman" w:eastAsia="Times New Roman" w:cs="Times New Roman"/>
        </w:rPr>
        <w:t>Yon fwa S. S. Snow te fikse dat krisifiksyon an, yo te detèmine dat 22 oktòb 1844 la.</w:t>
      </w:r>
    </w:p>
    <w:p>
      <w:pPr>
        <w:pStyle w:val="ArticleScripture"/>
        <w:jc w:val="left"/>
      </w:pPr>
      <w:r>
        <w:rPr>
          <w:rFonts w:ascii="Times New Roman" w:hAnsi="Times New Roman" w:eastAsia="Times New Roman" w:cs="Times New Roman"/>
        </w:rPr>
        <w:t>Konnen sa pou sa, e konprann sa byen, depi lè lòd la soti pou restore ak rebati Jerizalèm jouk rive sou Mesi a, Prens lan, ap gen sèt semèn, epi swasant-de semèn; lari yo va rebati ankò, ansanm ak miray la, menm nan tan twoub. E apre swasant-de semèn yo, yo va retranche Mesi a, men se pa pou tèt pa li; epi pèp prens ki gen pou vini an va detwi vil la ak Tanp lan; epi fen li va vini tankou yon inondasyon, e jouk nan fen lagè a, devastasyon yo deja detèmine. E li va konfime alyans lan ak anpil moun pandan yon semèn; epi nan mitan semèn nan li va fè sakrifis ak ofrann yo sispann, e poutèt pwopagasyon abominasyon yo li va fè l tounen yon dezolasyon, jouk rive nan akonplisman final la, e sa ki detèmine a va vide sou sila ki dezole a. Danyèl 9:25–27.</w:t>
      </w:r>
    </w:p>
    <w:p>
      <w:pPr>
        <w:pStyle w:val="ArticleBody"/>
        <w:jc w:val="left"/>
      </w:pPr>
      <w:r>
        <w:rPr>
          <w:rFonts w:ascii="Times New Roman" w:hAnsi="Times New Roman" w:eastAsia="Times New Roman" w:cs="Times New Roman"/>
        </w:rPr>
        <w:t>Millerites yo te rekonèt bon dat krisifiksyon an, epi apre sa yo te idantifye fen peryòd de mil twa san ane yo. Yo te idantifye tou “retranchman Mesi a” “nan mitan semèn nan”, kote Kris te konfime “alyans lan” poutèt Jwif yo te fin ranpli mezi tan pwobasyon yo nèt ale, jan sa reprezante pa “gaye Abominasyon yo”. Kwa a te vin tounen siy istorik la ki te esansyèl pou rekonesans mesaj Rèl Minwi a.</w:t>
      </w:r>
    </w:p>
    <w:p>
      <w:pPr>
        <w:pStyle w:val="ArticleBody"/>
        <w:jc w:val="left"/>
      </w:pPr>
      <w:r>
        <w:rPr>
          <w:rFonts w:ascii="Times New Roman" w:hAnsi="Times New Roman" w:eastAsia="Times New Roman" w:cs="Times New Roman"/>
        </w:rPr>
        <w:t>Malgre limyè ki te chita nan vèsè sa yo, ki te pwodui yon manifestasyon tèlman pisan nan pouvwa Bondye, Millerit yo pa t janm rive nan yon konpreyansyon sou vèsè sa yo ki te reprezante pa dezi Danyèl te genyen pou l konprann relasyon ki genyen ant de vizyon yo. Semèn nan kote Kris te konfime alyans lan te divize an de peryòd, sa Sè White te idantifye pita kòm ki reprezante ministè pèsonèl Kris la pandan twa zan e demi, epi apre sa ministè li jan disip yo te reprezante li. Yo te wè ke repè istorik kwa a te vin tounen lank la pou detèmine dat 22 oktòb 1844 la, men yo pa t wè ke li te reprezante tou sant de peryòd idantik twa zan e demi, e konsa li te reprezante “sèt fwa yo,” ke Bondye, atravè Moyiz, te rele “diskisyon alyans li a.”</w:t>
      </w:r>
    </w:p>
    <w:p>
      <w:pPr>
        <w:pStyle w:val="ArticleScripture"/>
        <w:jc w:val="left"/>
      </w:pPr>
      <w:r>
        <w:rPr>
          <w:rFonts w:ascii="Times New Roman" w:hAnsi="Times New Roman" w:eastAsia="Times New Roman" w:cs="Times New Roman"/>
        </w:rPr>
        <w:t>Lè sa a, mwen menm tou, m ap mache kont nou, e m ap pini nou ankò sèt fwa poutèt peche nou yo. E m ap fè nepe vini sou nou, ki va tire revanj pou vyolasyon alyans mwen an; epi lè nou rasanble anndan lavil nou yo, m ap voye move maladi nan mitan nou; e yo pral lage nou nan men lènmi an. Levitik 26:24, 25.</w:t>
      </w:r>
    </w:p>
    <w:p>
      <w:pPr>
        <w:pStyle w:val="ArticleBody"/>
        <w:jc w:val="left"/>
      </w:pPr>
      <w:r>
        <w:rPr>
          <w:rFonts w:ascii="Times New Roman" w:hAnsi="Times New Roman" w:eastAsia="Times New Roman" w:cs="Times New Roman"/>
        </w:rPr>
        <w:t>Lè Kris t ap konfime alyans lan avèk anpil moun, se alyans sa a li te gen yon kontestasyon sou li ak Jwif dezobeyisan yo. “Kontestasyon alyans li a” te kòmanse an 723 anvan Kris, lè Asiryen yo te mennen wayòm nò a an kaptivite; epi pandan mil desan swasant jou pwofetik, payanis te toupizi Izrayèl literal la anba pye. Toupiz sa a te vin swiv pa yon lòt peryòd mil desan swasant jou pwofetik, kote papalis te toupizi Izrayèl espirityèl la anba pye.</w:t>
      </w:r>
    </w:p>
    <w:p>
      <w:pPr>
        <w:pStyle w:val="ArticleBody"/>
        <w:jc w:val="left"/>
      </w:pPr>
      <w:r>
        <w:rPr>
          <w:rFonts w:ascii="Times New Roman" w:hAnsi="Times New Roman" w:eastAsia="Times New Roman" w:cs="Times New Roman"/>
        </w:rPr>
        <w:t>Semèn pwofetik kote Kris la te konfime alyans lan, an akonplisman vizyon de mil twasan ane yo, te reprezante tou vizyon de mil senksan venn ane yo. Milerit yo te rekonèt ase nan pwofesi de mil twasan ane yo pou yo te pwoklame kòrèkteman mesaj Rèl Minwi a, men yo te chwazi rejte yon pati nan limyè a ke entèpretasyon Gabriyèl la nan chapit nèf la te gen entansyon transmèt.</w:t>
      </w:r>
    </w:p>
    <w:p>
      <w:pPr>
        <w:pStyle w:val="ArticleBody"/>
        <w:jc w:val="left"/>
      </w:pPr>
      <w:r>
        <w:rPr>
          <w:rFonts w:ascii="Times New Roman" w:hAnsi="Times New Roman" w:eastAsia="Times New Roman" w:cs="Times New Roman"/>
        </w:rPr>
        <w:t>Gabriyèl te enstwi Danyèl pou li byen divize (separe nan panse li) de vizyon yo, ki reprezante kòm “zafè” ak “vizyon,” e, kòm akonplisman konsèy sa a, Sè White fè nou konnen se te egzakteman chay sa a ki te sou Danyèl pandan li t ap chèche konprann relasyon ki genyen ant swasanndis semèn yo (yon senbòl “sèt fwa”), ak de mil twasan ane yo.</w:t>
      </w:r>
    </w:p>
    <w:p>
      <w:pPr>
        <w:pStyle w:val="ArticleBody"/>
        <w:jc w:val="left"/>
      </w:pPr>
      <w:r>
        <w:rPr>
          <w:rFonts w:ascii="Times New Roman" w:hAnsi="Times New Roman" w:eastAsia="Times New Roman" w:cs="Times New Roman"/>
        </w:rPr>
        <w:t>Lè Adventis yo te rejte “sèt tan yo,” sa te mete yo nan yon pozisyon kote yo pa t kapab konprann ke premye peryòd katsan katrevendis ane a, ki te koupe soti nan de mil twasan ane yo, te reprezante rebelyon alyans lan ke Moyiz idantifye kòm “kont alyans li a”.</w:t>
      </w:r>
    </w:p>
    <w:p>
      <w:pPr>
        <w:pStyle w:val="ArticleBody"/>
        <w:jc w:val="left"/>
      </w:pPr>
      <w:r>
        <w:rPr>
          <w:rFonts w:ascii="Times New Roman" w:hAnsi="Times New Roman" w:eastAsia="Times New Roman" w:cs="Times New Roman"/>
        </w:rPr>
        <w:t>Yo te anpeche yo tou pou yo rekonèt ke Krisifiksyon an nan mitan semèn nan te fè plis pase senpleman idantifye dat la, paske li te idantifye sant menm kontant Kris la ak dezobeyisans Izrayèl la anrapò ak san alyans lan. Yo te avèg devan lefèt ke san ki te koule pou anpil moun sou kwa a, ki t ap konfime alyans li a, t ap konfime tou alyans ki tabli nan Levitik vennsenk ak vennsis.</w:t>
      </w:r>
    </w:p>
    <w:p>
      <w:pPr>
        <w:pStyle w:val="ArticleBody"/>
        <w:jc w:val="left"/>
      </w:pPr>
      <w:r>
        <w:rPr>
          <w:rFonts w:ascii="Times New Roman" w:hAnsi="Times New Roman" w:eastAsia="Times New Roman" w:cs="Times New Roman"/>
        </w:rPr>
        <w:t>Izrayèl tan lontan te pran sou yo yon alyans kote yo te defini alyans lan kòm pwoklamasyon pa yo: “tout sa Senyè a di, n ap fè l,” san yo pa t menm rann yo kont ke alyans Kris la t ap ofri a te mande pou lalwa li ekri sou kè a. Definisyon farizyen yo te bay sou kondisyon alyans lan te anpeche yo konprann epi aksepte vrè alyans lan.</w:t>
      </w:r>
    </w:p>
    <w:p>
      <w:pPr>
        <w:pStyle w:val="ArticleBody"/>
        <w:jc w:val="left"/>
      </w:pPr>
      <w:r>
        <w:rPr>
          <w:rFonts w:ascii="Times New Roman" w:hAnsi="Times New Roman" w:eastAsia="Times New Roman" w:cs="Times New Roman"/>
        </w:rPr>
        <w:t>Izrayèl modèn defini san kwa a nan mitan semèn nan nan tèm ki lakòz menm avègman an pou Izrayèl modèn tankou sa ki te sou Izrayèl ansyen lè yo te rejte Mesi a epi yo te pwoklame yo pa t gen okenn wa eksepte Seza.</w:t>
      </w:r>
    </w:p>
    <w:p>
      <w:pPr>
        <w:pStyle w:val="ArticleBody"/>
        <w:jc w:val="left"/>
      </w:pPr>
      <w:r>
        <w:rPr>
          <w:rFonts w:ascii="Times New Roman" w:hAnsi="Times New Roman" w:eastAsia="Times New Roman" w:cs="Times New Roman"/>
        </w:rPr>
        <w:t>Izrayèl modèn avèg devan lefèt ke istwa Gabriel te trase pou Danyèl la pa sèlman gen ladan l konfimasyon alyans lan, men tou dispèsyon ki vini sou moun ki rejte alyans sa a; paske vèsè yo idantifye ke Wòm payen an (chèf ki te gen pou vini an) t ap detwi vil la ak sanktyè a, e ke jouk nan fen lagè a (ki te pilonnen sanktyè a ak lame a) “dezolasyon yo,” nan pliryèl, te dekrete.</w:t>
      </w:r>
    </w:p>
    <w:p>
      <w:pPr>
        <w:pStyle w:val="ArticleBody"/>
        <w:jc w:val="left"/>
      </w:pPr>
      <w:r>
        <w:rPr>
          <w:rFonts w:ascii="Times New Roman" w:hAnsi="Times New Roman" w:eastAsia="Times New Roman" w:cs="Times New Roman"/>
        </w:rPr>
        <w:t>Nan istwa kote Kris te vide san li pou konfime alyans lan avèk anpil moun, yo idantifye an patikilye de pouvwa devastatè yo: Wòm payen ak Wòm papal. San ki te koule sou kwa a se sa Kris pote antre nan Tanp senyè a ki nan syèl la, epi li se yon senbòl travay Li a jan vizyon “mareh” la nan de mil twasan ane a reprezante l. Istwa sa a mare ansanm ak istwa vizyon “chazon” an nan de mil senksan ven ane, jan de pouvwa devastatè yo reprezante l, yo menm ki t ap foule Tanp lan ak lame a anba pye.</w:t>
      </w:r>
    </w:p>
    <w:p>
      <w:pPr>
        <w:pStyle w:val="ArticleBody"/>
        <w:jc w:val="left"/>
      </w:pPr>
      <w:r>
        <w:rPr>
          <w:rFonts w:ascii="Times New Roman" w:hAnsi="Times New Roman" w:eastAsia="Times New Roman" w:cs="Times New Roman"/>
        </w:rPr>
        <w:t>Verite ki te reprezante nan rèv Miller la tankou bijou te klere byen bèl tankou solèy la, men yo te enkonplè. Nan dènye jou yo, lè Kri Minwi a repete jis jan li te ye a, menm bijou sa yo pral jete nan nouvo bwat ki pi gwo a pa “nonm bwòs pousyè a”, epi yo pral klere lè sa a dis fwa pi plis pase yo te klere okòmansman. Yo vin tounen tès mesaj final Kri Minwi a. De temwen Abakik te pwofetize yo te idantifye bijou sa yo espesyalman kòm tab. Lè de tab kat pyonye 1843 ak 1850 yo mete youn sou lòt “liy sou liy”, bijou Miller yo idantifye espesyalman, e konsa bijou sa yo reprezante mesaj final Kri Minwi a.</w:t>
      </w:r>
    </w:p>
    <w:p>
      <w:pPr>
        <w:pStyle w:val="ArticleBody"/>
        <w:jc w:val="left"/>
      </w:pPr>
      <w:r>
        <w:rPr>
          <w:rFonts w:ascii="Times New Roman" w:hAnsi="Times New Roman" w:eastAsia="Times New Roman" w:cs="Times New Roman"/>
        </w:rPr>
        <w:t>Pifò nan verite ki sou de tablo yo ilistre pwofesi ki te akonpli anvan 1844, tankou idantifikasyon bèt ki nan Danyèl sèt ak uit yo. Imaj Danyèl de a reprezante la. Agiman sou si se Wòm oswa Antiochus Epiphanes ki tabli vizyon an prezan la. Premye desepsyon an ansanm ak tan reta a nan Abakik ak dis vyèj yo prezan la. Arive twazyèm zanj lan prezan la, menm jan ak tanp ki nan syèl la. “Sakrifis tout tan an” kòm yon senbòl payanis prezan la. Epi, natirèlman, twa Malè Islam yo prezan la. Lè yo mete yo ansanm, tablo yo reprezante yon ilistrasyon sou “ogmantasyon konesans” ki fèt lè Lyon tribi Jida a louvri sele yon verite pwofetik.</w:t>
      </w:r>
    </w:p>
    <w:p>
      <w:pPr>
        <w:pStyle w:val="ArticleBody"/>
        <w:jc w:val="left"/>
      </w:pPr>
      <w:r>
        <w:rPr>
          <w:rFonts w:ascii="Times New Roman" w:hAnsi="Times New Roman" w:eastAsia="Times New Roman" w:cs="Times New Roman"/>
        </w:rPr>
        <w:t>Pandan n ap fini egzamen nou sou vizyon larivyè Ulai a kòm senbòl konesans pwofetik ki te sele louvri nan tan lafen an an 1798, konesans ki te ogmante pou fòme bèl pyè yo nan nouvo, pi gwo ti bwat rèv William Miller la, n ap retounen sou verite Millerit yo ki te enkonplè nan istwa pa yo. Kèk ladan yo te rete nan yon eta enkonplè poutèt moman istorik kote Millerit yo t ap viv la, epi lòt yo te rete enkonplè akòz dezobeyisans moun ki te refize mache avèk limyè k ap avanse twazyèm zanj lan.</w:t>
      </w:r>
    </w:p>
    <w:p>
      <w:pPr>
        <w:pStyle w:val="ArticleBody"/>
        <w:jc w:val="left"/>
      </w:pPr>
      <w:r>
        <w:rPr>
          <w:rFonts w:ascii="Times New Roman" w:hAnsi="Times New Roman" w:eastAsia="Times New Roman" w:cs="Times New Roman"/>
        </w:rPr>
        <w:t>N ap kontinye bagay sa yo nan pwochen atik la.</w:t>
      </w:r>
    </w:p>
    <w:p>
      <w:pPr>
        <w:pStyle w:val="ArticleScripture"/>
        <w:jc w:val="left"/>
      </w:pPr>
      <w:r>
        <w:rPr>
          <w:rFonts w:ascii="Times New Roman" w:hAnsi="Times New Roman" w:eastAsia="Times New Roman" w:cs="Times New Roman"/>
        </w:rPr>
        <w:t>“Moun Bondye voye ak yon mesaj se sèlman moun, men ki nati mesaj yo pote a? Èske n ap oze vire do ba li, oswa meprize avètisman yo, paske Bondye pa t konsilte nou sou sa nou ta prefere? Bondye rele moun ki va pale, ki va kriye byen fò san yo pa epanye. Bondye leve mesaje li yo pou fè travay li pou tan sa a. Gen kèk ki vire do bay mesaj jistis Kris la pou kritike mesye yo ak enpèfeksyon yo, paske yo pa prezante mesaj verite a avèk tout gras ak tout poli yo ta swete. Yo gen twòp zèl, yo twò serye, yo pale ak twòp asirans; epi konsa mesaj ki ta pote gerizon, lavi, ak konsolasyon bay anpil nanm bouke ak peze anba chay, vin, nan yon sèten mezi, mete sou kote; paske nan menm mezi moun ki gen enfliyans fèmen pwòp kè yo epi leve pwòp volonte yo an opozisyon ak sa Bondye di, y ap chèche wete reyon limyè a nan men moun ki te swaf, ki t ap tann e ki t ap priye pou limyè ak pou fòs ki bay lavi. Kris la anrejistre tout pawòl di, ògeye, ak meprizan yo te pale kont sèvitè li yo tankou yo te pale kont li menm.”</w:t>
      </w:r>
    </w:p>
    <w:p>
      <w:pPr>
        <w:pStyle w:val="ArticleScripture"/>
        <w:jc w:val="left"/>
      </w:pPr>
      <w:r>
        <w:rPr>
          <w:rFonts w:ascii="Times New Roman" w:hAnsi="Times New Roman" w:eastAsia="Times New Roman" w:cs="Times New Roman"/>
        </w:rPr>
        <w:t>“Mesaj twazyèm zanj lan p ap byen konprann; limyè ki va klere tè a avèk glwa li a va rele yon fo limyè pa sila yo ki refize mache nan glwa li k ap avanse a. Travay ki te ka fèt la ap rete san fèt pa moun ki rejte verite a, poutèt enkredilite yo. Nou sipliye nou menm ki opoze ak limyè verite a, pou nou retire nou sou chemen pèp Bondye a. Kite limyè syèl la voye a klere sou yo avèk reyon ki klè e ki pa varye. Bondye kenbe nou, nou menm limyè sa a rive jwenn yo, responsab pou fason nou sèvi avè l. Sila yo ki pa vle tande yo va rann kont; paske verite a te vin nan men yo, men yo meprize okazyon ak privilèj yo. Yo voye bay pèp Bondye a mesaj ki pote mak otantisite diven an; glwa a, majeste a, jistis Kris la, plen bonte ak verite, te prezante; plenitid Bondye a nan Jezi Kris te mete devan nou avèk bèlte ak dousè, pou atire tout moun ki pa t fèmen kè yo ak prejije. Nou konnen Bondye te aji nan mitan nou. Nou wè nanm vire kite peche pou ale nan jistis. Nou wè lafwa renouvle nan kè moun ki gen lespri kraze yo. Èske n ap tankou lèp yo ki te geri yo, ki te pran chemen yo, epi se yon sèl ki te tounen pou bay Bondye glwa? Okontrè, annou rakonte bonte li, epi annou fè lwanj Bondye avèk kè, avèk plim, ak avèk vwa.” Review and Herald, 27 me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Senkantsenk</dc:title>
  <dc:subject>Devwale Tapisri Pwofetik la: Revelasyon Gabriyèl bay Danyèl</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