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swasant-yon</w:t>
      </w:r>
    </w:p>
    <w:p>
      <w:pPr>
        <w:pStyle w:val="ArticleSubtitle"/>
        <w:jc w:val="left"/>
      </w:pPr>
      <w:r>
        <w:rPr>
          <w:rFonts w:ascii="Arial" w:hAnsi="Arial" w:eastAsia="Arial" w:cs="Arial"/>
        </w:rPr>
        <w:t>Revele Tapisri Pwofetik la: Konprann Vizyon Danyèl yo, Alyans lan, ak Tan Sele a nan Dènye Jou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Gabriyèl te vin jwenn Danyèl nan chapit nèf la pou ba li kapasite ak entèlijans sou de vizyon yo ki te prezante nan chapit uit la.</w:t>
      </w:r>
    </w:p>
    <w:p>
      <w:pPr>
        <w:pStyle w:val="ArticleScripture"/>
        <w:jc w:val="left"/>
      </w:pPr>
      <w:r>
        <w:rPr>
          <w:rFonts w:ascii="Times New Roman" w:hAnsi="Times New Roman" w:eastAsia="Times New Roman" w:cs="Times New Roman"/>
        </w:rPr>
        <w:t>Epi li fè m konnen sa, li pale avè m, epi li di: O Danyèl, mwen vini kounye a pou m ba ou sajès ak konpreyansyon. Nan kòmansman siplikasyon ou yo, lòd la te sòti, e mwen vini pou m fè ou konnen sa; paske ou renmen anpil: se poutèt sa, konprann bagay la, epi konsidere vizyon an. Danyèl 9:22, 23.</w:t>
      </w:r>
    </w:p>
    <w:p>
      <w:pPr>
        <w:pStyle w:val="ArticleBody"/>
        <w:jc w:val="left"/>
      </w:pPr>
      <w:r>
        <w:rPr>
          <w:rFonts w:ascii="Times New Roman" w:hAnsi="Times New Roman" w:eastAsia="Times New Roman" w:cs="Times New Roman"/>
        </w:rPr>
        <w:t>Pou Danyèl te kapab genyen “konpreyansyon” li te bezwen an, Gabriyèl te di li pou l konprann ni “pawòl la” ni “vizyon an.” “Pawòl la” se te vizyon sou pilonnen Tanp lan ak lame a, epi “vizyon an” se te vizyon sou aparisyon 22 oktòb 1844 la. Sè White mete anfaz sou de vizyon sa yo tou lè li fè nou konnen Danyèl t ap chèche konprann relasyon ki genyen ant kaptivite swasanndis ane a ak de mil twasan ane yo. Swasanndis ane yo se sa Gabriyèl te idantifye kòm “pawòl la,” epi “vizyon an” se te de mil twasan ane yo. Danyèl reprezante “moun saj” yo nan dènye jou yo, lè Gabriyèl bay entèpretasyon de mil twasan ane yo. “Moun saj” yo rekonèt ni “pawòl la” ni “vizyon an” nan entèpretasyon Gabriyèl la; mechan yo pa konprann. Millerit yo te konprann “pawòl la” ak “vizyon an,” men sèlman yon fason limite.</w:t>
      </w:r>
    </w:p>
    <w:p>
      <w:pPr>
        <w:pStyle w:val="ArticleBody"/>
        <w:jc w:val="left"/>
      </w:pPr>
      <w:r>
        <w:rPr>
          <w:rFonts w:ascii="Times New Roman" w:hAnsi="Times New Roman" w:eastAsia="Times New Roman" w:cs="Times New Roman"/>
        </w:rPr>
        <w:t>Kat-san-katrevendis lane tan pwobasyon an, se te yon peryòd ki te fonde sou kat-san-katrevendis lane rebelyon kont alyans “sèt fwa” yo ki reprezante nan Levitik vennsenk ak vennsis. Swasanndis lane kaptivite a te total tout lane kote yo pa t kite peyi a jwi repo pa li.</w:t>
      </w:r>
    </w:p>
    <w:p>
      <w:pPr>
        <w:pStyle w:val="ArticleBody"/>
        <w:jc w:val="left"/>
      </w:pPr>
      <w:r>
        <w:rPr>
          <w:rFonts w:ascii="Times New Roman" w:hAnsi="Times New Roman" w:eastAsia="Times New Roman" w:cs="Times New Roman"/>
        </w:rPr>
        <w:t>Semèn Kris la te konfime alyans lan avèk anpil moun nan, se te yon ilistrasyon kontestasyon alyans li a, jan sa reprezante pa de peryòd mil desan swasant jou yo. Semèn pwofetik sa a te divize pa kwa a, ki senbolize sele Bondye a.</w:t>
      </w:r>
    </w:p>
    <w:p>
      <w:pPr>
        <w:pStyle w:val="ArticleScripture"/>
        <w:jc w:val="left"/>
      </w:pPr>
      <w:r>
        <w:rPr>
          <w:rFonts w:ascii="Times New Roman" w:hAnsi="Times New Roman" w:eastAsia="Times New Roman" w:cs="Times New Roman"/>
        </w:rPr>
        <w:t>“Kisa ki sele Bondye vivan an, ki mete sou fwon pèp Li a? Se yon mak zanj yo ka li, men je lèzòm pa ka li l; paske zanj destriktè a dwe wè mak redanmsyon sa a. Lespri ki gen entèlijans lan wè siy kwa Kalvè a sou pitit gason ak pitit fi Senyè a adopte yo. Peche vyolasyon lalwa Bondye a retire. Yo gen rad nòs la sou yo, epi yo obeyisan ak fidèl anvè tout kòmandman Bondye yo.” Manuscript Releases, volume 21, 52.</w:t>
      </w:r>
    </w:p>
    <w:p>
      <w:pPr>
        <w:pStyle w:val="ArticleBody"/>
        <w:jc w:val="left"/>
      </w:pPr>
      <w:r>
        <w:rPr>
          <w:rFonts w:ascii="Times New Roman" w:hAnsi="Times New Roman" w:eastAsia="Times New Roman" w:cs="Times New Roman"/>
        </w:rPr>
        <w:t>Semèn sa a te yon tip ki reprezante de peryòd mil desan swasant ane, separe nan lwa dimanch 538 la, (mak bèt la), kote payanis, epi apre sa papis, te pilonnen Tanp lan ak lame a. Pandan mil desan swasant jou, Kris te bay temwayaj Li; apre sa, pandan yon lòt mil desan swasant jou, Kris te bay menm temwayaj sa a atravè disip Li yo. Pandan mil desan swasant ane, Satan te bay temwayaj pa li atravè payanis; epi apre sa, pandan yon lòt mil desan swasant ane, Satan te bay temwayaj pa li atravè papote a.</w:t>
      </w:r>
    </w:p>
    <w:p>
      <w:pPr>
        <w:pStyle w:val="ArticleBody"/>
        <w:jc w:val="left"/>
      </w:pPr>
      <w:r>
        <w:rPr>
          <w:rFonts w:ascii="Times New Roman" w:hAnsi="Times New Roman" w:eastAsia="Times New Roman" w:cs="Times New Roman"/>
        </w:rPr>
        <w:t>Alyans lan, ki akòz dezobeyisans ansyen Izrayèl la te vin tounen “kontestasyon” Bondye a, se te alyans Levitik chapit vennsenk la, ki te tabli repo tè a, ansanm ak rejwisans Jibile a ki te dwe selebre chak karant-nevyèm ane.</w:t>
      </w:r>
    </w:p>
    <w:p>
      <w:pPr>
        <w:pStyle w:val="ArticleScripture"/>
        <w:jc w:val="left"/>
      </w:pPr>
      <w:r>
        <w:rPr>
          <w:rFonts w:ascii="Times New Roman" w:hAnsi="Times New Roman" w:eastAsia="Times New Roman" w:cs="Times New Roman"/>
        </w:rPr>
        <w:t>Epi Seyè a pale ak Moyiz sou mòn Sinayi, li di: Pale ak pitit Izrayèl yo, epi di yo: Lè nou va antre nan peyi mwen ban nou an, lè sa a peyi a va obsève yon saba pou Seyè a. Pandan sis ane, ou va simen jaden ou; pandan sis ane, ou va koupe pye rezen ou yo, epi ranmase fwi yo. Men nan setyèm ane a, pral gen yon saba repo pou peyi a, yon saba pou Seyè a: ou p ap simen jaden ou, ni ou p ap koupe pye rezen ou yo. Sa k ap pouse poukont li apre rekòt ou a, ou p ap rekòlte l; ni ou p ap ranmase rezen nan pye rezen ou pa t taye a; paske se yon ane repo pou peyi a. E saba peyi a va sèvi nou manje; pou ou menm, pou sèvitè gason ou, pou sèvant ou, pou moun ou anboche a, ak pou etranje ki rete lakay ou, E pou bèt ou yo, ak pou bèt sovaj ki nan peyi ou a, tout sa peyi a pwodui va sèvi manje. Epi ou va konte sèt saba ane pou tèt ou, sèt fwa sèt ane; epi dire sèt saba ane sa yo va fè karantnèf ane pou ou. Lè sa a, ou va fè twonpèt rejwisans lan sonnen sou dizyèm jou setyèm mwa a; nan jou ekspyasyon an, n ap fè twonpèt la sonnen nan tout peyi nou an. Epi n ap sanktifye senkantyèm ane a, epi n ap pwoklame liberasyon nan tout peyi a pou tout moun ki rete ladan l yo: sa va yon rejwisans pou nou; epi chak moun va retounen nan byen pa l, epi chak moun va retounen nan fanmi pa l. Senkantyèm ane sa a va yon rejwisans pou nou: nou p ap simen, ni nou p ap rekòlte sa ki pouse poukont li ladan l, ni nou p ap ranmase rezen nan pye rezen nou pa t taye yo. Paske se rejwisans lan; li va sen pou nou: n ap manje sa jaden an pwodui. Nan ane rejwisans sa a, chak moun va retounen nan byen pa l. Levitik 25:1–13.</w:t>
      </w:r>
    </w:p>
    <w:p>
      <w:pPr>
        <w:pStyle w:val="ArticleBody"/>
        <w:jc w:val="left"/>
      </w:pPr>
      <w:r>
        <w:rPr>
          <w:rFonts w:ascii="Times New Roman" w:hAnsi="Times New Roman" w:eastAsia="Times New Roman" w:cs="Times New Roman"/>
        </w:rPr>
        <w:t>Premye peryòd pwofesi de mil twasan ane a, menm jan ak semèn kote Kris la te konfime alyans lan, ak katsan katreven-dis ane yo, asosye dirèkteman ak “sèt fwa” ki nan Levitik chapit vennsenk ak vennsis.</w:t>
      </w:r>
    </w:p>
    <w:p>
      <w:pPr>
        <w:pStyle w:val="ArticleScripture"/>
        <w:jc w:val="left"/>
      </w:pPr>
      <w:r>
        <w:rPr>
          <w:rFonts w:ascii="Times New Roman" w:hAnsi="Times New Roman" w:eastAsia="Times New Roman" w:cs="Times New Roman"/>
        </w:rPr>
        <w:t>Se pou sa, konnen e konprann, depi lè pawòl la soti pou retabli ak pou rebati Jerizalèm jouk rive sou Mesi a, Prens lan, va gen sèt senmenn, ak swasannndez senmenn ankò: lari a va rebati, ak miray la tou, menm nan tan tribilasyon. Danyèl 9:2.</w:t>
      </w:r>
    </w:p>
    <w:p>
      <w:pPr>
        <w:pStyle w:val="ArticleBody"/>
        <w:jc w:val="left"/>
      </w:pPr>
      <w:r>
        <w:rPr>
          <w:rFonts w:ascii="Times New Roman" w:hAnsi="Times New Roman" w:eastAsia="Times New Roman" w:cs="Times New Roman"/>
        </w:rPr>
        <w:t>Soixante-neuf semaines, à partir de 457 av. J.-C., vous conduisent au baptême du Christ et au commencement de la semaine au cours de laquelle il confirma l’alliance, laquelle était l’alliance de la « querelle » de Dieu. Mais il y avait une semaine de semaines (quarante-neuf ans), isolée des soixante-neuf semaines par l’expression « sept semaines, et soixante-deux semaines ». À partir de 457 av. J.-C., il devait y avoir quarante-neuf ans, référence manifeste à l’alliance de Lévitique chapitre vingt-cinq, et à la célébration du jubilé. Ces quarante-neuf années n’étaient pas seulement un symbole des cycles du jubilé, mais aussi de la Pentecôte, qui est le cinquantième jour suivant les quarante-neuf jours de la fête des semaines.</w:t>
      </w:r>
    </w:p>
    <w:p>
      <w:pPr>
        <w:pStyle w:val="ArticleBody"/>
        <w:jc w:val="left"/>
      </w:pPr>
      <w:r>
        <w:rPr>
          <w:rFonts w:ascii="Times New Roman" w:hAnsi="Times New Roman" w:eastAsia="Times New Roman" w:cs="Times New Roman"/>
        </w:rPr>
        <w:t>Karantnèf premye ane nan de mil twasan ane yo, katsan katreven-dis ane yo, ak semèn kote alyans lan te konfime a, tout yo konekte dirèkteman ak de mil senksan ven ane yo, ki reprezante kòm “sèt tan,” nan Levitik vennsis. Chak eleman nan pwofesi de mil twasan ane a konekte dirèkteman ak “sèt tan” yo, ke Advantis la te mete sou kote epi rejte an 1863. “Sèt tan” yo se yon senbòl alyans jwibile a, e poutèt sa li dwe remake tou ke lè de mil twasan ane yo te fini nan 22 oktòb 1844, konsa tou de mil senksan ven ane yo te fini nan menm jou sa a, paske Moyiz te ekri nan Levitik chapit vennsenk:</w:t>
      </w:r>
    </w:p>
    <w:p>
      <w:pPr>
        <w:pStyle w:val="ArticleScripture"/>
        <w:jc w:val="left"/>
      </w:pPr>
      <w:r>
        <w:rPr>
          <w:rFonts w:ascii="Times New Roman" w:hAnsi="Times New Roman" w:eastAsia="Times New Roman" w:cs="Times New Roman"/>
        </w:rPr>
        <w:t>W ap konte sèt saba ane pou ou, sèt fwa sèt ane; epi tan sèt saba ane yo va fè karantnèf ane pou ou. Lè sa a, w ap fè twonpèt jwibile a sonnen sou dizyèm jou setyèm mwa a; nan jou ekspyasyon an, n ap fè twonpèt la sonnen nan tout peyi nou an. Levitik 25:8, 9.</w:t>
      </w:r>
    </w:p>
    <w:p>
      <w:pPr>
        <w:pStyle w:val="ArticleBody"/>
        <w:jc w:val="left"/>
      </w:pPr>
      <w:r>
        <w:rPr>
          <w:rFonts w:ascii="Times New Roman" w:hAnsi="Times New Roman" w:eastAsia="Times New Roman" w:cs="Times New Roman"/>
        </w:rPr>
        <w:t>Chak peryòd pwofetik ki nan de mil twasan ane yo, lye dirèkteman ak “sèt tan” yo nan Levitik vennsèz, ansanm ak jou kote toude peryòd pwofetik yo te fini an. Premye karantnèf ane yo te idantifye travay rebati ak restore Jerizalèm, ki t ap finalman akonpli lè pèp Bondye a t ap soti Babilòn. Tanp lan te fini anvan twazyèm dekrè a, menm jan tanp Millerit la te fini anvan twazyèm zanj lan te rive. Men apre 457 av. J.-K., “lari a” te toujou bezwen “rebati ankò, ak miray la, menm nan tan twoub.” Antanke Alfa ak Omega, Jezi toujou montre fen yon bagay pa kòmansman yon bagay; epi apre 22 oktòb 1844, Millerit yo te dwe fini “lari a” “ak miray la,” “nan tan twoub.”</w:t>
      </w:r>
    </w:p>
    <w:p>
      <w:pPr>
        <w:pStyle w:val="ArticleBody"/>
        <w:jc w:val="left"/>
      </w:pPr>
      <w:r>
        <w:rPr>
          <w:rFonts w:ascii="Times New Roman" w:hAnsi="Times New Roman" w:eastAsia="Times New Roman" w:cs="Times New Roman"/>
        </w:rPr>
        <w:t>Sè White idantifye miray pwoteksyon literal ki te antoure Jerizalèm nan kòm yon senbòl lalwa Bondye a; e imedyatman apre 22 oktòb 1844, fidèl yo te kondwi antre nan sanktyè selès la epi yo te rekonèt lalwa Bondye a (miray la). Pou yo te kapab rekonèt lalwa Bondye a, ki gen ladan Saba a, yo te mennen Millerit yo tounen nan alyans ansyen Izrayèl la. Retablisman literal “lari” a se retablisman ki te akonpli espirityèlman lè Millerit yo te retounen sou “ansyen chemen” Jeremi yo. “Tan twoub” ki te dwe egziste pandan peryòd miray la ak lari a t ap tabli a, te dwe akonpli apre 1844; epi Lagè Sivil la ki t ap pwoche lè sa a, e ki byento te kòmanse nan menm istwa sa a, te reprezante tan twoub sa yo.</w:t>
      </w:r>
    </w:p>
    <w:p>
      <w:pPr>
        <w:pStyle w:val="ArticleBody"/>
        <w:jc w:val="left"/>
      </w:pPr>
      <w:r>
        <w:rPr>
          <w:rFonts w:ascii="Times New Roman" w:hAnsi="Times New Roman" w:eastAsia="Times New Roman" w:cs="Times New Roman"/>
        </w:rPr>
        <w:t>Si yo te fidèl, yo t ap rive nan senbolik senkantyèm ane gran rejwisans lan (kote esklav yo jwenn liberasyon), ki te reprezante tou pa senkantyèm jou Lapannkòt la (kote mesaj emancipasyon an ale nan tout lemonn). Men apre 1844, pifò te opoze limyè Saba a, epi an 1863, yo te rejte tou mesaj Moyiz la (“sèt fwa yo”), ki te delivre ba yo pa Eli (William Miller). Nan lòt mo, yo te vire do bay “lari a” (ansyen chemen yo) yo te dwe restore epi mache ladan l.</w:t>
      </w:r>
    </w:p>
    <w:p>
      <w:pPr>
        <w:pStyle w:val="ArticleBody"/>
        <w:jc w:val="left"/>
      </w:pPr>
      <w:r>
        <w:rPr>
          <w:rFonts w:ascii="Times New Roman" w:hAnsi="Times New Roman" w:eastAsia="Times New Roman" w:cs="Times New Roman"/>
        </w:rPr>
        <w:t>Jezi toujou ilistre fen an pa kòmansman an; epi lè parabòl dis vyèj yo repete nan dènye jou yo, travay restorasyon Jerizalèm lan dwe ankò akonpli. “Lari ak miray la” pral bati nan “tan troubl”. Kounye a nou ap antre nan tan troubl sa yo. 22 Oktòb 1844 tipifye lwa dimanch ki pral vini byento a; konsa, lè “lè gwo tranblemanntè a” nan Revelasyon onz rive, lari ak miray la pral bati nan tan troubl. Kounye a nou pral idantifye tan troubl sa yo kòm “kòlè nasyon yo” lagè Islam k ap vin pi entans la pwodui.</w:t>
      </w:r>
    </w:p>
    <w:p>
      <w:pPr>
        <w:pStyle w:val="ArticleBody"/>
        <w:jc w:val="left"/>
      </w:pPr>
      <w:r>
        <w:rPr>
          <w:rFonts w:ascii="Times New Roman" w:hAnsi="Times New Roman" w:eastAsia="Times New Roman" w:cs="Times New Roman"/>
        </w:rPr>
        <w:t>Pandan li t ap esplike sa ki te deja ekri konsènan yon “tan detrès,” li te bay yon eksplikasyon ki anrejistre nan liv Early Writings.</w:t>
      </w:r>
    </w:p>
    <w:p>
      <w:pPr>
        <w:pStyle w:val="ArticleScripture"/>
        <w:jc w:val="left"/>
      </w:pPr>
      <w:r>
        <w:rPr>
          <w:rFonts w:ascii="Times New Roman" w:hAnsi="Times New Roman" w:eastAsia="Times New Roman" w:cs="Times New Roman"/>
        </w:rPr>
        <w:t>“1. Nan paj 33 yo bay sa ki annapre a: ‘Mwen te wè jou repo ki sen an se, e li pral rete, miray separasyon an ant vrè Izrayèl Bondye a ak moun ki pa kwè yo; e jou repo a se gwo kestyon an pou ini kè sen Bondye yo ki chè pou Li, k ap tann yo. Mwen te wè Bondye te gen pitit ki pa wè ni pa obsève jou repo a. Yo pa t rejte limyè ki sou li a. E nan kòmansman tan detrès la, nou te ranpli ak Sentespri a pandan nou t ap soti pou nou pwoklame jou repo a pi nètale.’”</w:t>
      </w:r>
    </w:p>
    <w:p>
      <w:pPr>
        <w:pStyle w:val="ArticleScripture"/>
        <w:jc w:val="left"/>
      </w:pPr>
      <w:r>
        <w:rPr>
          <w:rFonts w:ascii="Times New Roman" w:hAnsi="Times New Roman" w:eastAsia="Times New Roman" w:cs="Times New Roman"/>
        </w:rPr>
        <w:t>“Yo te bay vizyon sa a an 1847, lè te gen sèlman anpil ti kras nan frè Advantis yo ki t ap obsève jou Saba a; epi, pami sa yo, te gen sèlman kèk moun ki te panse obsèvans li te gen ase enpòtans pou trase yon liy ant pèp Bondye a ak moun ki pa kwè yo. Kounye a, kòmansman akonplisman vizyon sa a ap kòmanse parèt. ‘Kòmansman tan detrès sa a,’ yo mansyone isit la a, pa fè referans ak tan kote kalamite yo pral kòmanse vide, men ak yon kout peryòd jis anvan yo vide yo, pandan Kris la nan tanp lan. Nan tan sa a, pandan travay delivrans lan ap fèmen, detrès pral ap vini sou tè a, e nasyon yo pral fache, men yo pral kenbe anba kontwòl yon fason pou yo pa anpeche travay twazyèm zanj lan. Nan tan sa a, ‘dènye lapli a,’ oswa rafrechisman ki soti nan prezans Senyè a, pral vini pou bay fòs a vwa fò twazyèm zanj lan, epi pou prepare sen yo pou yo kanpe pandan peryòd kote sèt dènye kalamite yo pral vide.” Early Writings, 85.</w:t>
      </w:r>
    </w:p>
    <w:p>
      <w:pPr>
        <w:pStyle w:val="ArticleBody"/>
        <w:jc w:val="left"/>
      </w:pPr>
      <w:r>
        <w:rPr>
          <w:rFonts w:ascii="Times New Roman" w:hAnsi="Times New Roman" w:eastAsia="Times New Roman" w:cs="Times New Roman"/>
        </w:rPr>
        <w:t>Gen yon “kout peryòd tan” ki vini anvan fen tan gras la, lè “nasyon yo pral fache, men y ap toujou kenbe yo anba kontwòl.” An menm tan an, “lapli dernye a” rive. “Kòlè nasyon yo” se yon senbòl yo idantifye nan Revelasyon chapit onz.</w:t>
      </w:r>
    </w:p>
    <w:p>
      <w:pPr>
        <w:pStyle w:val="ArticleScripture"/>
        <w:jc w:val="left"/>
      </w:pPr>
      <w:r>
        <w:rPr>
          <w:rFonts w:ascii="Times New Roman" w:hAnsi="Times New Roman" w:eastAsia="Times New Roman" w:cs="Times New Roman"/>
        </w:rPr>
        <w:t>Epi nasyon yo te fache, e kòlè ou rive, ansanm ak tan pou mò yo, pou yo jije yo, epi pou ou bay rekonpans ou bay sèvitè ou yo, pwofèt yo, ansanm ak sen yo, ak tout moun ki gen krentif pou non ou, piti kou gran; epi pou ou detwi moun sa yo ki ap detwi tè a. Revelasyon 11:18.</w:t>
      </w:r>
    </w:p>
    <w:p>
      <w:pPr>
        <w:pStyle w:val="ArticleBody"/>
        <w:jc w:val="left"/>
      </w:pPr>
      <w:r>
        <w:rPr>
          <w:rFonts w:ascii="Times New Roman" w:hAnsi="Times New Roman" w:eastAsia="Times New Roman" w:cs="Times New Roman"/>
        </w:rPr>
        <w:t>Sè White fè kòmantè sou vèsè sa a.</w:t>
      </w:r>
    </w:p>
    <w:p>
      <w:pPr>
        <w:pStyle w:val="ArticleScripture"/>
        <w:jc w:val="left"/>
      </w:pPr>
      <w:r>
        <w:rPr>
          <w:rFonts w:ascii="Times New Roman" w:hAnsi="Times New Roman" w:eastAsia="Times New Roman" w:cs="Times New Roman"/>
        </w:rPr>
        <w:t>“Mwen te wè ke kòlè nasyon yo, kòlè Bondye, ak tan pou jije mò yo te separe e diferan, youn ap swiv lòt; mwen te wè tou ke Mikaèl pa t ko leve kanpe, e ke tan detrès la, tankou pa t janm genyen, pa t ko kòmanse. Nasyon yo kounye a ap vin fache; men lè Gran Prèt nou an fini travay Li nan tanp lan, Li va leve kanpe, mete rad vanjans yo, epi lè sa a sèt dènye flewo yo va vide.”</w:t>
      </w:r>
    </w:p>
    <w:p>
      <w:pPr>
        <w:pStyle w:val="ArticleScripture"/>
        <w:jc w:val="left"/>
      </w:pPr>
      <w:r>
        <w:rPr>
          <w:rFonts w:ascii="Times New Roman" w:hAnsi="Times New Roman" w:eastAsia="Times New Roman" w:cs="Times New Roman"/>
        </w:rPr>
        <w:t>“Mwen te wè ke kat zanj yo t ap kenbe kat van yo jiskaske travay Jezi a te fini nan sanktyè a, epi apre sa, sèt dènye kalamite yo va vini.” Early Writings, 36.</w:t>
      </w:r>
    </w:p>
    <w:p>
      <w:pPr>
        <w:pStyle w:val="ArticleBody"/>
        <w:jc w:val="left"/>
      </w:pPr>
      <w:r>
        <w:rPr>
          <w:rFonts w:ascii="Times New Roman" w:hAnsi="Times New Roman" w:eastAsia="Times New Roman" w:cs="Times New Roman"/>
        </w:rPr>
        <w:t>“Lakòlè nasyon yo” rive jis anvan tan gras la fèmen, paske apre sa vini “kòlè Bondye.” “Kòlè Bondye” a rive lè tan gras la fèmen, epi “tan pou jije mò yo” refere a yon jijman ki fèt pandan milenyòm nan, e li pa refere a jijman mò yo ki te kòmanse an 1844.</w:t>
      </w:r>
    </w:p>
    <w:p>
      <w:pPr>
        <w:pStyle w:val="ArticleScripture"/>
        <w:jc w:val="left"/>
      </w:pPr>
      <w:r>
        <w:rPr>
          <w:rFonts w:ascii="Times New Roman" w:hAnsi="Times New Roman" w:eastAsia="Times New Roman" w:cs="Times New Roman"/>
        </w:rPr>
        <w:t>Apre sa, mwen wè yon zanj desann sot nan syèl la, li te gen kle twou san fon an ak yon gwo chenn nan men li. Li mete men sou dragon an, ansyen sèpan sa a, ki se Dyab la ak Satan, epi li mare li pou mil an. Li jete li nan twou san fon an, li fèmen l, epi li mete yon sele sou li, pou li pa twonpe nasyon yo ankò jiskaske mil an yo fini; apre sa, fòk yo lage li pou yon ti tan. Epi mwen wè twòn; yo te chita sou yo, epi yo te resevwa pouvwa pou jije. Mwen wè nanm moun yo te koupe tèt yo poutèt temwayaj Jezi a ak poutèt pawòl Bondye a, moun ki pa t adore bèt la ni estati li, e ki pa t resevwa mak li sou fwon yo oswa nan men yo; epi yo viv ankò, epi yo gouvène avèk Kris la pandan mil an. Revelasyon 20:1–4.</w:t>
      </w:r>
    </w:p>
    <w:p>
      <w:pPr>
        <w:pStyle w:val="ArticleBody"/>
        <w:jc w:val="left"/>
      </w:pPr>
      <w:r>
        <w:rPr>
          <w:rFonts w:ascii="Times New Roman" w:hAnsi="Times New Roman" w:eastAsia="Times New Roman" w:cs="Times New Roman"/>
        </w:rPr>
        <w:t>Jijman ki “bay pou” sen yo a, fè konnen se yo menm ki pral pwononse jijman sou mechan yo pandan milenyòm nan, se pa yo menm yo ap jije.</w:t>
      </w:r>
    </w:p>
    <w:p>
      <w:pPr>
        <w:pStyle w:val="ArticleScripture"/>
        <w:jc w:val="left"/>
      </w:pPr>
      <w:r>
        <w:rPr>
          <w:rFonts w:ascii="Times New Roman" w:hAnsi="Times New Roman" w:eastAsia="Times New Roman" w:cs="Times New Roman"/>
        </w:rPr>
        <w:t>“Pandan mil an ki separe premye rezirèksyon an ak dezyèm rezirèksyon an, jijman mechan yo fèt. Apot Pòl montre jijman sa a kòm yon evènman ki vini apre dezyèm avènman an. ‘Pa jije anyen anvan tan an, jiskaske Seyè a vini, li menm ki va mete an limyè bagay kache fènwa yo, epi ki va fè konnen aklè entansyon kè yo.’ 1 Corinthians 4:5. Danyèl deklare ke lè Ansyen Jou yo te vini, ‘jijman te bay sen Trèwo a yo.’ Daniel 7:22. Nan moman sa a, moun ki jis yo gouvène kòm wa ak prèt pou Bondye. Jan di nan Revelasyon an: ‘Mwen wè twòn; epi yo chita sou yo, epi jijman te bay yo.’ ‘Yo pral prèt Bondye ak Kris la, epi yo pral gouvènen avèk Li pandan mil an.’ Revelation 20:4, 6. Se nan moman sa a, jan Pòl te anonse davans, ‘sen yo va jije lemonn.’ 1 Corinthians 6:2. An inyon avèk Kris la yo jije mechan yo, yo konpare zak yo ak liv lwa a, Bib la, epi yo deside chak ka dapre aksyon ki te fèt nan kò a. Lè sa a, pòsyon soufrans mechan yo dwe sibi a mezire pou yo dapre zèv yo; epi li ekri anfas non yo nan liv lanmò a.”</w:t>
      </w:r>
    </w:p>
    <w:p>
      <w:pPr>
        <w:pStyle w:val="ArticleScripture"/>
        <w:jc w:val="left"/>
      </w:pPr>
      <w:r>
        <w:rPr>
          <w:rFonts w:ascii="Times New Roman" w:hAnsi="Times New Roman" w:eastAsia="Times New Roman" w:cs="Times New Roman"/>
        </w:rPr>
        <w:t>“Satan tou ansanm ak zanj mechan yo pral jije pa Kris ak pa pèp li a. Pòl di konsa: ‘Èske nou pa konnen nou gen pou nou jije zanj yo?’ Vèsè 3. Epi Jid deklare ke ‘zanj ki pa t kenbe premye kondisyon yo, men ki te kite pwòp kay yo, Li kenbe yo nan chenn etènèl anba fènwa pou jijman gran jou a.’ Jid 6.</w:t>
      </w:r>
    </w:p>
    <w:p>
      <w:pPr>
        <w:pStyle w:val="ArticleScripture"/>
        <w:jc w:val="left"/>
      </w:pPr>
      <w:r>
        <w:rPr>
          <w:rFonts w:ascii="Times New Roman" w:hAnsi="Times New Roman" w:eastAsia="Times New Roman" w:cs="Times New Roman"/>
        </w:rPr>
        <w:t>“Nan fen mil ane yo, dezyèm rezirèksyon an pral fèt. Lè sa a, mechan yo pral leve soti vivan pami mò yo epi yo pral parèt devan Bondye pou egzekisyon ‘jijman ki ekri a.’ Se konsa revelatè a, apre li fin dekri rezirèksyon moun ki jis yo, di: ‘Men rès mò yo pa t retounen viv ankò jouk lè mil ane yo te fini.’ Revelasyon 20:5. Epi Ezayi deklare, konsènan mechan yo: ‘Y ap ranmase yo ansanm, tankou yo ranmase prizonye nan twou a, epi y ap fèmen yo nan prizon an, epi apre anpil jou y ap vizite yo.’ Ezayi 24:22.” The Great Controversy, 660, 661.</w:t>
      </w:r>
    </w:p>
    <w:p>
      <w:pPr>
        <w:pStyle w:val="ArticleBody"/>
        <w:jc w:val="left"/>
      </w:pPr>
      <w:r>
        <w:rPr>
          <w:rFonts w:ascii="Times New Roman" w:hAnsi="Times New Roman" w:eastAsia="Times New Roman" w:cs="Times New Roman"/>
        </w:rPr>
        <w:t>Se poutèt sa, li klè ke “fache nasyon yo” a refere a “tan twoublan yo” ki vini sou mond lan anvan tan gras la fini, e ke lè “nasyon yo fache,” an menm tan yo “kenbe an fren.”</w:t>
      </w:r>
    </w:p>
    <w:p>
      <w:pPr>
        <w:pStyle w:val="ArticleScripture"/>
        <w:jc w:val="left"/>
      </w:pPr>
      <w:r>
        <w:rPr>
          <w:rFonts w:ascii="Times New Roman" w:hAnsi="Times New Roman" w:eastAsia="Times New Roman" w:cs="Times New Roman"/>
        </w:rPr>
        <w:t>“Mwen te wè kòlè nasyon yo, kòlè Bondye, ak tan pou jije mò yo te separe e diferan, youn t ap swiv lòt.” Early Writings, 36.</w:t>
      </w:r>
    </w:p>
    <w:p>
      <w:pPr>
        <w:pStyle w:val="ArticleBody"/>
        <w:jc w:val="left"/>
      </w:pPr>
      <w:r>
        <w:rPr>
          <w:rFonts w:ascii="Times New Roman" w:hAnsi="Times New Roman" w:eastAsia="Times New Roman" w:cs="Times New Roman"/>
        </w:rPr>
        <w:t>Nan tan lè “nasyon yo fache,” lapli dèyè a kòmanse tonbe.</w:t>
      </w:r>
    </w:p>
    <w:p>
      <w:pPr>
        <w:pStyle w:val="ArticleScripture"/>
        <w:jc w:val="left"/>
      </w:pPr>
      <w:r>
        <w:rPr>
          <w:rFonts w:ascii="Times New Roman" w:hAnsi="Times New Roman" w:eastAsia="Times New Roman" w:cs="Times New Roman"/>
        </w:rPr>
        <w:t>“Lè sa a, pandan travay delivrans lan ap rive nan fen li, tribilasyon ap vini sou tè a, epi nasyon yo pral an kòlè, men yo pral kenbe anba kontwòl pou yo pa anpeche travay twazyèm zanj lan. Lè sa a, ‘lapli dènye a,’ oswa rafrechisman ki soti nan prezans Senyè a, pral vini, pou bay pouvwa a vwa fò twazyèm zanj lan, epi pou prepare sen yo pou yo kanpe nan peryòd lè sèt dènye kalamite yo pral vide.” Early Writings, 85.</w:t>
      </w:r>
    </w:p>
    <w:p>
      <w:pPr>
        <w:pStyle w:val="ArticleBody"/>
        <w:jc w:val="left"/>
      </w:pPr>
      <w:r>
        <w:rPr>
          <w:rFonts w:ascii="Times New Roman" w:hAnsi="Times New Roman" w:eastAsia="Times New Roman" w:cs="Times New Roman"/>
        </w:rPr>
        <w:t>Gen yon moman lè “nasyon yo fache,” men an menm tan yo “kenbe anba kontwòl.” Se lè sa a Kris tabli wayòm glwa Li a, paske Li tabli wayòm Li pandan tan dènye lapli a.</w:t>
      </w:r>
    </w:p>
    <w:p>
      <w:pPr>
        <w:pStyle w:val="ArticleScripture"/>
        <w:jc w:val="left"/>
      </w:pPr>
      <w:r>
        <w:rPr>
          <w:rFonts w:ascii="Times New Roman" w:hAnsi="Times New Roman" w:eastAsia="Times New Roman" w:cs="Times New Roman"/>
        </w:rPr>
        <w:t>“Lapli dezyèm sezon an ap vini sou moun ki pir yo—lè sa a, tout moun pral resevwa li menm jan ak anvan.”</w:t>
      </w:r>
    </w:p>
    <w:p>
      <w:pPr>
        <w:pStyle w:val="ArticleScripture"/>
        <w:jc w:val="left"/>
      </w:pPr>
      <w:r>
        <w:rPr>
          <w:rFonts w:ascii="Times New Roman" w:hAnsi="Times New Roman" w:eastAsia="Times New Roman" w:cs="Times New Roman"/>
        </w:rPr>
        <w:t>“Lè kat zanj yo lage, Kris la pral etabli wayòm Li. Pèsonn pa resevwa lapli dèyè a eksepte sila yo ki ap fè tout sa yo kapab.” Spalding and Magan, 3.</w:t>
      </w:r>
    </w:p>
    <w:p>
      <w:pPr>
        <w:pStyle w:val="ArticleBody"/>
        <w:jc w:val="left"/>
      </w:pPr>
      <w:r>
        <w:rPr>
          <w:rFonts w:ascii="Times New Roman" w:hAnsi="Times New Roman" w:eastAsia="Times New Roman" w:cs="Times New Roman"/>
        </w:rPr>
        <w:t>De pasay ki vini anvan yo nan *Early Writings* montre ke lè nasyon yo fache, epi an menm tan yo “kenbe an fren,” kat zanj yo kenbe kat van yo. Se poutèt sa, fache nasyon yo reprezante kòm “kat van yo.” Li te note tou ke nan moman kat zanj yo kenbe nasyon fache yo an fren, lapli dèyè a t ap rive. Peryòd tan ki kòmanse lè lapli dèyè a rive, ki se tou lè nasyon yo fache, men yo kenbe an fren, kontinye jiskaske Mikaèl leve kanpe epi tan gras lèzòm fini. Peryòd tan sa a se peryòd lè delivrans ap fèmen, e konsa li reprezante dènye travay Kris la nan Kote ki Pi Sen an, ki idantifye kòm peryòd tan kote swa Li ap efase peche lèzòm yo, swa non yo nan liv jijman yo. Peryòd tan sa a, lè zanj yo ap kenbe kat van yo, se tan sele san karant-kat mil yo.</w:t>
      </w:r>
    </w:p>
    <w:p>
      <w:pPr>
        <w:pStyle w:val="ArticleBody"/>
        <w:jc w:val="left"/>
      </w:pPr>
      <w:r>
        <w:rPr>
          <w:rFonts w:ascii="Times New Roman" w:hAnsi="Times New Roman" w:eastAsia="Times New Roman" w:cs="Times New Roman"/>
        </w:rPr>
        <w:t>Islam nan twazyèm Malè a se pouvwa ki “fache nasyon yo”, epi twazyèm Malè a te rive 11 septanm 2001, men Islam te imedyatman “kenbe an fren.” “Van lès la” se yon senbòl Islam, epi Ezayi idantifye “van lès la” kòm “van di” a, ke Bondye “rete” (frenen). Lagè Islam lan repete anpil fwa kòm yon fanm k ap akouche, paske se yon lagè k ap vin pi fò toujou, ki te kòmanse 11 septanm 2001, lè zanj pwisan an nan Revelasyon dizwit la te desann, jan sa te make pa fè gwo bilding Vil New York yo tonbe.</w:t>
      </w:r>
    </w:p>
    <w:p>
      <w:pPr>
        <w:pStyle w:val="ArticleScripture"/>
        <w:jc w:val="left"/>
      </w:pPr>
      <w:r>
        <w:rPr>
          <w:rFonts w:ascii="Times New Roman" w:hAnsi="Times New Roman" w:eastAsia="Times New Roman" w:cs="Times New Roman"/>
        </w:rPr>
        <w:t>“Koulye a, èske se pawòl mwen te deklare ki di Nouyòk dwe disparèt anba yon vag maren? Sa, mwen pa janm di. Mwen te di, pandan m t ap gade gwo bilding yo k ap monte la a, etaj sou etaj, ‘Ala sèn terib ki pral fèt lè Seyè a leve pou l souke tè a avèk fòs! Lè sa a, pawòl Revelasyon 18:1–3 yo pral akonpli.’ Tout dizwityèm chapit Revelasyon an se yon avètisman sou sa k ap vini sou tè a. Men, mwen pa gen okenn limyè espesyal konsènan sa k ap vini sou Nouyòk, eksepte mwen konnen ke yon jou gwo bilding ki la yo pral jete atè pa aksyon pouvwa Bondye k ap vire epi chavire tout bagay. Dapre limyè ki te ban mwen an, mwen konnen destriksyon nan mond lan. Yon sèl pawòl ki soti nan Seyè a, yon sèl manyen pouvwa pisan li, epi estrikti masiv sa yo pral tonbe. Sèn pral fèt ki tèlman efreyan ke nou pa ka menm imajine yo.” Review and Herald, 5 jiyè 1906.</w:t>
      </w:r>
    </w:p>
    <w:p>
      <w:pPr>
        <w:pStyle w:val="ArticleBody"/>
        <w:jc w:val="left"/>
      </w:pPr>
      <w:r>
        <w:rPr>
          <w:rFonts w:ascii="Times New Roman" w:hAnsi="Times New Roman" w:eastAsia="Times New Roman" w:cs="Times New Roman"/>
        </w:rPr>
        <w:t>Sou tablo 1843 ak 1850 yo, yo reprezante Islam kòm “chwal lagè”. Nan chapit nèf liv Revelasyon an, kote yo prezante Islam nan premye ak dezyèm malè a, yo idantifye karaktè Islam lan pa non wa Islam lan.</w:t>
      </w:r>
    </w:p>
    <w:p>
      <w:pPr>
        <w:pStyle w:val="ArticleScripture"/>
        <w:jc w:val="left"/>
      </w:pPr>
      <w:r>
        <w:rPr>
          <w:rFonts w:ascii="Times New Roman" w:hAnsi="Times New Roman" w:eastAsia="Times New Roman" w:cs="Times New Roman"/>
        </w:rPr>
        <w:t>Epi yo te te gen yon wa sou yo, ki se zanj twou san fon an; non li nan lang ebre se Abadon, men nan lang grèk li rele Apoliyon. Revelasyon 9:11.</w:t>
      </w:r>
    </w:p>
    <w:p>
      <w:pPr>
        <w:pStyle w:val="ArticleBody"/>
        <w:jc w:val="left"/>
      </w:pPr>
      <w:r>
        <w:rPr>
          <w:rFonts w:ascii="Times New Roman" w:hAnsi="Times New Roman" w:eastAsia="Times New Roman" w:cs="Times New Roman"/>
        </w:rPr>
        <w:t>Vèsè a, ki se chapit NÈF, ak vèsè ONZ, idantifye pwofetikman ke, kit li reprezante nan Ansyen Testaman an (ebre a) oswa nan Nouvo Testaman an (grèk la), karaktè Islam lan se Abaddon oswa Apollyon. Toude non yo vle di “destriksyon ak lanmò”.</w:t>
      </w:r>
    </w:p>
    <w:p>
      <w:pPr>
        <w:pStyle w:val="ArticleScripture"/>
        <w:jc w:val="left"/>
      </w:pPr>
      <w:r>
        <w:rPr>
          <w:rFonts w:ascii="Times New Roman" w:hAnsi="Times New Roman" w:eastAsia="Times New Roman" w:cs="Times New Roman"/>
        </w:rPr>
        <w:t>«Zanj yo ap kenbe kat van yo, yo reprezante tankou yon chwal anraje k ap chèche lage kò li pou l kouri sou tout sifas tè a, pandan li pote destriksyon ak lanmò sou pasaj li.» Manuscript Releases, volim 20, 217.</w:t>
      </w:r>
    </w:p>
    <w:p>
      <w:pPr>
        <w:pStyle w:val="ArticleBody"/>
        <w:jc w:val="left"/>
      </w:pPr>
      <w:r>
        <w:rPr>
          <w:rFonts w:ascii="Times New Roman" w:hAnsi="Times New Roman" w:eastAsia="Times New Roman" w:cs="Times New Roman"/>
        </w:rPr>
        <w:t>Kat van yo se chwal kòlè pwofesi biblik la, k ap chèche lage kò l. Youn nan karakteristik pwofetik chwal kòlè sa a se ke yo kenbe l antrave, men li menm ap chèche lage kò l pou l pote “destriksyon ak lanmò” sou tout tè a.</w:t>
      </w:r>
    </w:p>
    <w:p>
      <w:pPr>
        <w:pStyle w:val="ArticleBody"/>
        <w:jc w:val="left"/>
      </w:pPr>
      <w:r>
        <w:rPr>
          <w:rFonts w:ascii="Times New Roman" w:hAnsi="Times New Roman" w:eastAsia="Times New Roman" w:cs="Times New Roman"/>
        </w:rPr>
        <w:t>N ap kontinye trete sijè sa yo nan atik kap vini an.</w:t>
      </w:r>
    </w:p>
    <w:p>
      <w:pPr>
        <w:pStyle w:val="ArticleScripture"/>
        <w:jc w:val="left"/>
      </w:pPr>
      <w:r>
        <w:rPr>
          <w:rFonts w:ascii="Times New Roman" w:hAnsi="Times New Roman" w:eastAsia="Times New Roman" w:cs="Times New Roman"/>
        </w:rPr>
        <w:t>“Si seulement le peuple de Dieu avait le sentiment de la destruction imminente de milliers de villes, aujourd’hui presque entièrement livrées à l’idolâtrie ! Mais beaucoup de ceux qui devraient proclamer la vérité accusent et condamnent leurs frères. Lorsque la puissance convertissante de Dieu s’emparera des esprits, un changement décisif se produira. Les hommes n’auront plus aucune inclination à critiquer et à démolir. Ils ne se tiendront pas dans une position qui empêche la lumière de briller au monde. Leurs critiques, leurs accusations, cesseront. Les puissances de l’ennemi se rassemblent pour le combat. De rudes conflits sont devant nous. Serrez-vous les uns contre les autres, mes frères et sœurs, serrez-vous les uns contre les autres. Attachez-vous à Christ. ‘Ne dites pas : Une conspiration !... Ne craignez pas ce qu’il craint, et ne soyez pas effrayés. C’est l’Éternel des armées que vous devez sanctifier; que lui soit votre crainte et votre frayeur. Et il sera un sanctuaire; mais aussi une pierre d’achoppement, un rocher de scandale pour les deux maisons d’Israël, un filet et un piège pour les habitants de Jérusalem. Plusieurs parmi eux chancelleront; ils tomberont et se briseront, ils seront enlacés et pris.’”</w:t>
      </w:r>
    </w:p>
    <w:p>
      <w:pPr>
        <w:pStyle w:val="ArticleScripture"/>
        <w:jc w:val="left"/>
      </w:pPr>
      <w:r>
        <w:rPr>
          <w:rFonts w:ascii="Times New Roman" w:hAnsi="Times New Roman" w:eastAsia="Times New Roman" w:cs="Times New Roman"/>
        </w:rPr>
        <w:t>“Lemonn lan se yon teyat. Aktè yo, sa vle di moun k ap viv ladan l yo, ap prepare pou jwe wòl pa yo nan dènye gwo dram nan. Yo pèdi Bondye de vi. Pami gwo mas limanite yo pa gen okenn inite, eksepte lè moun mete tèt yo ansanm pou reyalize objektif egoyis pa yo. Bondye ap gade. Desen li yo konsènan sijè rebèl li yo va akonpli. Yo pa t remèt lemonn lan nan men lèzòm, menm si Bondye ap pèmèt eleman konfizyon ak dezòd yo domine pandan yon tan. Yon pouvwa ki soti anba ap travay pou mennen dènye gwo sèn yo nan dram nan,—Satan k ap vini tankou Kris, epi k ap aji avèk tout sediksyon lenjistis nan mitan moun k ap mare tèt yo ansanm nan sosyete sekrè yo. Moun ki lage kò yo bay pasyon pou fè konfederasyon ap egzekite plan lènmi an. Kòz la va swiv pa efè a.”</w:t>
      </w:r>
    </w:p>
    <w:p>
      <w:pPr>
        <w:pStyle w:val="ArticleScripture"/>
        <w:jc w:val="left"/>
      </w:pPr>
      <w:r>
        <w:rPr>
          <w:rFonts w:ascii="Times New Roman" w:hAnsi="Times New Roman" w:eastAsia="Times New Roman" w:cs="Times New Roman"/>
        </w:rPr>
        <w:t>“Vyolasyon an prèske rive nan limit li. Konfizyon ranpli lemonn, e yon gwo laterè pral byento vini sou lèzòm. Fen an trè pre. Nou menm ki konnen verite a, nou ta dwe ap prepare tèt nou pou sa ki pral byento tonbe sou lemonn tankou yon sipriz akablan.” Review and Herald, 10 septanm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swasant-yon</dc:title>
  <dc:subject>Revele Tapisri Pwofetik la: Konprann Vizyon Danyèl yo, Alyans lan, ak Tan Sele a nan Dènye Jou yo</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