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Katrevenndeux</w:t>
      </w:r>
    </w:p>
    <w:p>
      <w:pPr>
        <w:pStyle w:val="ArticleSubtitle"/>
        <w:jc w:val="left"/>
      </w:pPr>
      <w:r>
        <w:rPr>
          <w:rFonts w:ascii="Arial" w:hAnsi="Arial" w:eastAsia="Arial" w:cs="Arial"/>
        </w:rPr>
        <w:t>Devoale devinèt pwofetik la: Konprann istwa Danyèl 11 ak siyifikasyon “sakrifis tout tan an” nan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Apre nou fin revize listwa depi 1863 jouk rive nan tan lafen an an 1989, nan kontèks kat abominasyon yo nan Ezèkye chapit uit la, ki reprezante kat jenerasyon Advantis yo, n ap vire atansyon nou sou ogmantasyon konesans ki te desegele an 1989. Ogmantasyon konesans sa a te konsène sis dènye vèsè yo nan Danyèl chapit onz la. An 1989, ti gwoup etid Saba nou an te dekouvri liy refòm yo nan pwofesi biblik, ke Future for America souvan fè referans ak yo, e ki tabli sekans evènman yo nan chak liy refòm; sa ki, an retou, pèmèt yon etidyan pwofesi pratike aplikasyon metodoloji lapli ta a ki rele “liy sou liy.”</w:t>
      </w:r>
    </w:p>
    <w:p>
      <w:pPr>
        <w:pStyle w:val="ArticleBody"/>
        <w:jc w:val="left"/>
      </w:pPr>
      <w:r>
        <w:rPr>
          <w:rFonts w:ascii="Times New Roman" w:hAnsi="Times New Roman" w:eastAsia="Times New Roman" w:cs="Times New Roman"/>
        </w:rPr>
        <w:t>Nan kèk ane sèlman (1992), mwen te ekri yon dokiman ki te trete sis dènye vèsè Danyèl onz la. Dokiman an te ekri pou pwòp satisfaksyon pa m, paske mwen pa t gen ni kapasite ni entansyon pou fè etid la sikile piblikman. Rive an 1994, dokiman an te rive jwenn yon ministè advenntis endepandan ki fonksyone ak pwòp mwayen pa li, epi an 1995, yon seri onz atik ki te trete sis dènye vèsè Danyèl onz la te pibliye nan yon magazin mansyèl ministè sa a te pwodui. Gen sèlman kèk referans presi sou Danyèl onz nan ekriti Lespri Pwofesi a, e sa ki pi enpòtan nan yo tout te vin tounen yon agiman santral pou validite aplikasyon mwen te prezante konsènan vèsè sa yo.</w:t>
      </w:r>
    </w:p>
    <w:p>
      <w:pPr>
        <w:pStyle w:val="ArticleScripture"/>
        <w:jc w:val="left"/>
      </w:pPr>
      <w:r>
        <w:rPr>
          <w:rFonts w:ascii="Times New Roman" w:hAnsi="Times New Roman" w:eastAsia="Times New Roman" w:cs="Times New Roman"/>
        </w:rPr>
        <w:t>“Nou pa gen tan pou nou pèdi. Tan difisil yo devan nou. Monn nan ap souke ak lespri lagè. Talè konsa, sèn twoub yo pale nan pwofesi yo pral rive. Pwofesi ki nan onzyèm chapit liv Danyèl la prèske rive nan akonplisman total li. Anpil nan istwa ki te deja pase nan akonplisman pwofesi sa a pral repete. Nan vèsè trant lan yo pale de yon pouvwa ki ‘pral lapenn anpil, [Daniel 11:30–36 quoted.]’”</w:t>
      </w:r>
    </w:p>
    <w:p>
      <w:pPr>
        <w:pStyle w:val="ArticleScripture"/>
        <w:jc w:val="left"/>
      </w:pPr>
      <w:r>
        <w:rPr>
          <w:rFonts w:ascii="Times New Roman" w:hAnsi="Times New Roman" w:eastAsia="Times New Roman" w:cs="Times New Roman"/>
        </w:rPr>
        <w:t>“Evènman ki sanble ak sa yo dekri nan pawòl sa yo pral rive.” Manuscript Releases, nimewo 13, 394.</w:t>
      </w:r>
    </w:p>
    <w:p>
      <w:pPr>
        <w:pStyle w:val="ArticleBody"/>
        <w:jc w:val="left"/>
      </w:pPr>
      <w:r>
        <w:rPr>
          <w:rFonts w:ascii="Times New Roman" w:hAnsi="Times New Roman" w:eastAsia="Times New Roman" w:cs="Times New Roman"/>
        </w:rPr>
        <w:t>Sè White klè lè li di 1798 se “tan lafen.”</w:t>
      </w:r>
    </w:p>
    <w:p>
      <w:pPr>
        <w:pStyle w:val="ArticleScripture"/>
        <w:jc w:val="left"/>
      </w:pPr>
      <w:r>
        <w:rPr>
          <w:rFonts w:ascii="Times New Roman" w:hAnsi="Times New Roman" w:eastAsia="Times New Roman" w:cs="Times New Roman"/>
        </w:rPr>
        <w:t>“Men, nan tan lafen an, pwofèt la di, ‘Anpil moun pral kouri monte desann, epi konesans pral ogmante.’ Daniel 12:4.... Depi 1798, liv Danyèl la te devwale; konesans sou pwofesi yo te ogmante, epi anpil moun te pwoklame mesaj solanèl jijman ki toupre a.” The Great Controversy, 356.</w:t>
      </w:r>
    </w:p>
    <w:p>
      <w:pPr>
        <w:pStyle w:val="ArticleBody"/>
        <w:jc w:val="left"/>
      </w:pPr>
      <w:r>
        <w:rPr>
          <w:rFonts w:ascii="Times New Roman" w:hAnsi="Times New Roman" w:eastAsia="Times New Roman" w:cs="Times New Roman"/>
        </w:rPr>
        <w:t>Vèsè karant nan Danyèl onz kòmanse avèk: “Epi nan tan lafen an.”</w:t>
      </w:r>
    </w:p>
    <w:p>
      <w:pPr>
        <w:pStyle w:val="ArticleScripture"/>
        <w:jc w:val="left"/>
      </w:pPr>
      <w:r>
        <w:rPr>
          <w:rFonts w:ascii="Times New Roman" w:hAnsi="Times New Roman" w:eastAsia="Times New Roman" w:cs="Times New Roman"/>
        </w:rPr>
        <w:t>Epi nan tan lafen an, wa sid la va pouse sou li; epi wa nò a va vini kont li tankou yon toubiyon, avèk cha lagè, ak avèk kavalye, ak avèk anpil bato; epi li va antre nan peyi yo, e li va debòde epi travèse. Danyèl 11:40.</w:t>
      </w:r>
    </w:p>
    <w:p>
      <w:pPr>
        <w:pStyle w:val="ArticleBody"/>
        <w:jc w:val="left"/>
      </w:pPr>
      <w:r>
        <w:rPr>
          <w:rFonts w:ascii="Times New Roman" w:hAnsi="Times New Roman" w:eastAsia="Times New Roman" w:cs="Times New Roman"/>
        </w:rPr>
        <w:t>Sa parèt klè, menm san apwobasyon dirèk Lespri pwofesi a, ke vèsè karant lan make kòmansman yon seri evènman ki te kòmanse an 1798. Evènman sa yo mennen rive nan fen tan gras lèzòm nan, paske premye vèsè chapit douz liv Dànyèl la di: “And at that time shall Michael stand up,” epi Sè White fè sa klè ke lè Michael leve kanpe, tan gras lèzòm nan fini.</w:t>
      </w:r>
    </w:p>
    <w:p>
      <w:pPr>
        <w:pStyle w:val="ArticleScripture"/>
        <w:jc w:val="left"/>
      </w:pPr>
      <w:r>
        <w:rPr>
          <w:rFonts w:ascii="Times New Roman" w:hAnsi="Times New Roman" w:eastAsia="Times New Roman" w:cs="Times New Roman"/>
        </w:rPr>
        <w:t>“‘Nan tan sa a, Mikaèl va leve kanpe, gran Chèf la ki kanpe pou pitit pèp ou a; epi pral gen yon tan detrès, tankou pa t janm gen depi lè te gen yon nasyon jouk rive nan menm tan sa a; epi nan tan sa a pèp ou a va delivre, chak moun ki va jwenn ekri nan liv la.’ Dànyèl 12:1.</w:t>
      </w:r>
    </w:p>
    <w:p>
      <w:pPr>
        <w:pStyle w:val="ArticleScripture"/>
        <w:jc w:val="left"/>
      </w:pPr>
      <w:r>
        <w:rPr>
          <w:rFonts w:ascii="Times New Roman" w:hAnsi="Times New Roman" w:eastAsia="Times New Roman" w:cs="Times New Roman"/>
        </w:rPr>
        <w:t>“Lè mesaj twazyèm zanj lan fini, mizèrikòd pa plede ankò pou moun koupab ki rete sou tè a. Pèp Bondye a fin akonpli travay yo. Yo resevwa ‘lapli dèyè a,’ ‘rafrechisman ki soti nan prezans Senyè a,’ epi yo pare pou lè eprèv k ap tann yo a. Zanj yo ap prese ale vini nan syèl la. Yon zanj k ap retounen soti sou tè a anonse travay li fini; dènye eprèv la vin sou lemonn, epi tout moun ki te pwouve yo fidèl ak kòmandman Bondye yo resevwa ‘sele Bondye vivan an.’ Lè sa a, Jezi sispann entèsesyon Li nan sanktyè ki anwo a. Li leve men Li, epi ak yon vwa fò Li di, ‘Sa fini;’ epi tout lame zanj yo depoze kouwòn yo pandan Li fè deklarasyon solanèl sa a: ‘Moun ki enjis la, kite l rete enjis toujou; moun ki sal la, kite l rete sal toujou; moun ki jis la, kite l rete jis toujou; epi moun ki sen an, kite l rete sen toujou.’ Revelasyon 22:11. Chak ka fin deside pou lavi oswa pou lanmò.” The Great Controversy, 613.</w:t>
      </w:r>
    </w:p>
    <w:p>
      <w:pPr>
        <w:pStyle w:val="ArticleBody"/>
        <w:jc w:val="left"/>
      </w:pPr>
      <w:r>
        <w:rPr>
          <w:rFonts w:ascii="Times New Roman" w:hAnsi="Times New Roman" w:eastAsia="Times New Roman" w:cs="Times New Roman"/>
        </w:rPr>
        <w:t>Vèsè karant nan Dànyèl onz kòmanse an 1798, e nan vèsè karantsenk, lè wa nò a (papote a) rive nan fen li san pèsonn pou ede l, tan gras lèzòm fini, paske vèsè ki vin apre a deklare: “E nan tan sa a,” konsa li idantifye “tan” ki reprezante nan vèsè anvan an, ki se vèsè karantsenk nan Dànyèl onz. Wa nò a (papote a) rive nan fen li nan fen tan gras lèzòm.</w:t>
      </w:r>
    </w:p>
    <w:p>
      <w:pPr>
        <w:pStyle w:val="ArticleBody"/>
        <w:jc w:val="left"/>
      </w:pPr>
      <w:r>
        <w:rPr>
          <w:rFonts w:ascii="Times New Roman" w:hAnsi="Times New Roman" w:eastAsia="Times New Roman" w:cs="Times New Roman"/>
        </w:rPr>
        <w:t>Se poutèt sa, istwa sis dènye vèsè Danyèl onz yo idantifye yon sekans evènman ki kòmanse an 1798 e ki fini nan fèmti tan gras limanite a. Lè Sè White te vivan, 1798 te, evidamman, deja nan istwa pase li. Lè li te deklare ke “pwofesi ki nan onzyèm chapit Danyèl la prèske rive nan akonplisman konplè li,” li pa t kapab fè referans ak anyen lòt pase istwa ki rive apre 1798 e anvan Mikaèl kanpe. Ansuit, li deklare an patikilye ke “anpil nan istwa ki te fèt nan akonplisman pwofesi sa a pral repete,” konsa li enstwi etidyan pwofesi a ke istwa final Danyèl onz la, ki “prèske rive nan akonplisman konplè li,” te tipifye nan lòt pòsyon nan istwa yo prezante nan onzyèm chapit Danyèl la.</w:t>
      </w:r>
    </w:p>
    <w:p>
      <w:pPr>
        <w:pStyle w:val="ArticleBody"/>
        <w:jc w:val="left"/>
      </w:pPr>
      <w:r>
        <w:rPr>
          <w:rFonts w:ascii="Times New Roman" w:hAnsi="Times New Roman" w:eastAsia="Times New Roman" w:cs="Times New Roman"/>
        </w:rPr>
        <w:t>Yon fwa li mete anfaz sou kle pwofetik sa a ki pi enpòtan an, li site vèsè trant rive trant-sis yo, epi li deklare: “Sèn ki sanble ak sa yo dekri nan pawòl sa yo ap fèt.” Enspirasyon te bay yon kle pou etidyan pwofesi sa yo ki te vle konprann akonplisman final Dànyèl onz la. Kle a te sa a: istwa sis dènye vèsè Dànyèl onz yo te yon paralèl ak istwa ki reprezante nan vèsè trant rive trant-sis yo. Gen yon kantite limyè abondan ki sòti nan revelasyon sa a, men sa ki bezwen konsidere isit la se ke, nan vèsè trant-yon nan Dànyèl onz, “sakrifis kontinyèl la” retire.</w:t>
      </w:r>
    </w:p>
    <w:p>
      <w:pPr>
        <w:pStyle w:val="ArticleBody"/>
        <w:jc w:val="left"/>
      </w:pPr>
      <w:r>
        <w:rPr>
          <w:rFonts w:ascii="Times New Roman" w:hAnsi="Times New Roman" w:eastAsia="Times New Roman" w:cs="Times New Roman"/>
        </w:rPr>
        <w:t>Pou konprann kòrèkteman istwa ki ilistre sekans evènman ki mennen rive nan fen tan gras limanite a, yon etidyan nan pwofesi dwe gen bon konpreyansyon sou “sakrifis tout tan an.” Si vèsè trant-yonn nan ap idantifye ministè Kris la nan Tanp li a kòm sa yo retire, oswa si li ap idantifye retrè paganis la, li absoliman esansyèl pou konprann sa, si ou vle konprann kòrèkteman istwa paralèl la Sè White te pale de li lè li te ekri: “Sèn ki sanble ak sa yo dekri nan pawòl sa yo pral fèt.”</w:t>
      </w:r>
    </w:p>
    <w:p>
      <w:pPr>
        <w:pStyle w:val="ArticleBody"/>
        <w:jc w:val="left"/>
      </w:pPr>
      <w:r>
        <w:rPr>
          <w:rFonts w:ascii="Times New Roman" w:hAnsi="Times New Roman" w:eastAsia="Times New Roman" w:cs="Times New Roman"/>
        </w:rPr>
        <w:t>Natirèlman, Advantis Lawodiseyen an pa t rekonèt akonplisman vèsè karant nan Danyèl onz la kòm sa ki idantifye efondreman Inyon Sovyetik la an 1989; men vèsè a vrèman idantifye menm evènman sa yo. Pou moun ki te vle konprann kòrèkteman ogmantasyon konesans pwofetik la ki te vini ak akonplisman vèsè karant lan an 1989, bon konpreyansyon sou “kontinyèl la” te vin tounen verite prezan. Nan kòmansman ventyèm syèk la, bon konpreyansyon sa a te enpòtan, paske li te yon pati esansyèl nan verite fondamantal Senyè a te itilize William Miller pou tabli.</w:t>
      </w:r>
    </w:p>
    <w:p>
      <w:pPr>
        <w:pStyle w:val="ArticleBody"/>
        <w:jc w:val="left"/>
      </w:pPr>
      <w:r>
        <w:rPr>
          <w:rFonts w:ascii="Times New Roman" w:hAnsi="Times New Roman" w:eastAsia="Times New Roman" w:cs="Times New Roman"/>
        </w:rPr>
        <w:t>Men, pandan premye dizan ak mwatye premye syèk ventyèm nan, pwennvi pwotestan satanik ki pretann ke “chak jou a” reprezante travay Kris la nan tanp li a, te yon pozisyon minoritè, e li pa t vo pèmèt yon konfli sou verite ki fè konnen “chak jou a” se yon senbòl paganism lan menm kòmanse. Se poutèt sa nou tande nan men revizyonis istorik Lawodise yo ke sijè “chak jou a” “pa dwe tounen yon kestyon tès,” oswa “ke sijè ‘chak jou a’ pa dwe souke.” Sa revizyonis yo toujou kite deyò lè yo mennen moun ki pa enstwi yo nan diskisyon patikilye sa a, se kalifikasyon enspirasyon an te toujou mete sou sijè a. Pasa ki vin apre a adrese ak Ansyen Haskell.</w:t>
      </w:r>
    </w:p>
    <w:p>
      <w:pPr>
        <w:pStyle w:val="ArticleBody"/>
        <w:jc w:val="left"/>
      </w:pPr>
      <w:r>
        <w:rPr>
          <w:rFonts w:ascii="Times New Roman" w:hAnsi="Times New Roman" w:eastAsia="Times New Roman" w:cs="Times New Roman"/>
        </w:rPr>
        <w:t>Frè Haskell t ap dirije defans bon konpreyansyon sou “sa ki kontinyèl la”, kont atak Prescott ak Daniells pandan premye ak dezyèm deseni ventyèm syèk la. Fè anpil atansyon, paske Sè White pa janm idantifye konpreyansyon Haskell sou “sa ki kontinyèl la” kòm eroné; li senpleman enstwi l pou l pa kite ajitasyon an kontinye, paske Senyè a pa t vle bay yon tribin k ap kontinye pou lènmi verite yo (Prescott ak Daniells) kontinye pouse fo ansèyman pa yo. Nan pasaj la, yo reprann Haskell poutèt “kat la”, epi kat yo fè referans avè l la se kat 1843 a. Haskell te repwodui kat 1843 a kòm yon temwen nan konfli sa a. Men li pa t sèlman repwodui li; li te mete anba kat la pasaj Sè White la, kote li di “kat 1843 a te dirije pa men Senyè a e li pa ta dwe chanje.” Pandan w ap li pasaj la, konte konbyen fwa li di, “nan moman sa a.”</w:t>
      </w:r>
    </w:p>
    <w:p>
      <w:pPr>
        <w:pStyle w:val="ArticleScripture"/>
        <w:jc w:val="left"/>
      </w:pPr>
      <w:r>
        <w:rPr>
          <w:rFonts w:ascii="Times New Roman" w:hAnsi="Times New Roman" w:eastAsia="Times New Roman" w:cs="Times New Roman"/>
        </w:rPr>
        <w:t>«Mwen resevwa enstriksyon pou m di nou: Pa kite gen kestyon k ap souleve nan moman sa a nan Review la ki ta gen tandans boulvèse lespri yo.... Kounye a nou pa gen tan pou nou antre nan konfli ki pa nesesè, men nou dwe konsidere ak tout serye nesesite pou chèche Senyè a pou yon vrè konvèsyon nan kè ak nan lavi. Dwe gen efò detèmine k ap fèt pou asire sanktifikasyon nan nanm ak nan lespri.»</w:t>
      </w:r>
    </w:p>
    <w:p>
      <w:pPr>
        <w:pStyle w:val="ArticleScripture"/>
        <w:jc w:val="left"/>
      </w:pPr>
      <w:r>
        <w:rPr>
          <w:rFonts w:ascii="Times New Roman" w:hAnsi="Times New Roman" w:eastAsia="Times New Roman" w:cs="Times New Roman"/>
        </w:rPr>
        <w:t>“Mwen resevwa avètisman konsènan nesesite pou nou kenbe yon fasad ini. Sa se yon kesyon ki gen enpòtans pou nou nan moman sa a. Antanke moun endividyèl, nou bezwen aji avèk pi gran prekosyon.”</w:t>
      </w:r>
    </w:p>
    <w:p>
      <w:pPr>
        <w:pStyle w:val="ArticleScripture"/>
        <w:jc w:val="left"/>
      </w:pPr>
      <w:r>
        <w:rPr>
          <w:rFonts w:ascii="Times New Roman" w:hAnsi="Times New Roman" w:eastAsia="Times New Roman" w:cs="Times New Roman"/>
        </w:rPr>
        <w:t>“Mwen te ekri Ansyen Prescott, pou m di li li dwe pran anpil prekosyon pou l pa prezante nan Review la sijè ki ta sanble montre defo nan eksperyans nou te fè nan tan pase a. Mwen te di l ke kesyon sa a, kote li kwè yo te fè yon erè, se pa yon kestyon vital; e si yo ta mete l an evidans kounye a, lènmi nou yo t ap pwofite sa, epi yo t ap fè yon mòn ak yon ti moso tè.”</w:t>
      </w:r>
    </w:p>
    <w:p>
      <w:pPr>
        <w:pStyle w:val="ArticleScripture"/>
        <w:jc w:val="left"/>
      </w:pPr>
      <w:r>
        <w:rPr>
          <w:rFonts w:ascii="Times New Roman" w:hAnsi="Times New Roman" w:eastAsia="Times New Roman" w:cs="Times New Roman"/>
        </w:rPr>
        <w:t>“Mwen di ou tou ke sijè sa a [IDANTITE “KONTINÈL” NAN DANYÈL 8.] pa ta dwe soulve nan moman sa a. Non, frè mwen, mwen santi ke nan kriz sa a nan eksperyans nou, tablo sa a ke ou te fè repibliye a pa ta dwe sikile. Ou fè yon erè nan zafè sa a. Satan ap travay avèk detèminasyon pou fè leve kestyon ki pral kreye konfizyon. Gen moun ki t ap byen kontan wè minis nou yo pran pozisyon opoze sou kestyon sa a, e yo t ap fè anpil bri avè l.”</w:t>
      </w:r>
    </w:p>
    <w:p>
      <w:pPr>
        <w:pStyle w:val="ArticleScripture"/>
        <w:jc w:val="left"/>
      </w:pPr>
      <w:r>
        <w:rPr>
          <w:rFonts w:ascii="Times New Roman" w:hAnsi="Times New Roman" w:eastAsia="Times New Roman" w:cs="Times New Roman"/>
        </w:rPr>
        <w:t>“Mwen resevwa enstriksyon ke konsènan sa ki ta ka di sou nenpòt bò nan kestyon sa a, silans nan moman sa a se elokans. Satan ap veye pou yon okazyon pou l kreye divizyon pami minis dirijan nou yo. Se te yon erè pou pibliye tablo a anvan nou tout te ka reyini ansanm epi rive nan yon antant konsènan kestyon an. Nou pa t aji avèk sajès lè nou mete devan yon sijè ki dwe kreye diskisyon epi fè parèt divès opinyon, paske chak pwen pral sibi fòsman epi yo pral fè l vle di yon bagay ki pral sèlman lakòz domaj pou kòz la. Nou deja gen tout sa nou kapab fè pou nou jere fo deklarasyon moun sa yo ki bay prèv volonte yo genyen pou pote fo temwayaj.” Manuscript Releases, volim 9, 106, 107.</w:t>
      </w:r>
    </w:p>
    <w:p>
      <w:pPr>
        <w:pStyle w:val="ArticleBody"/>
        <w:jc w:val="left"/>
      </w:pPr>
      <w:r>
        <w:rPr>
          <w:rFonts w:ascii="Times New Roman" w:hAnsi="Times New Roman" w:eastAsia="Times New Roman" w:cs="Times New Roman"/>
        </w:rPr>
        <w:t>Nan atik anvan an, nou te idantifye ke Ellen White te di moun ki te bay kri lè jijman an te gen bon konpreyansyon sou “the daily,” e ke opinyon Prescott ak Daniells selon ki “the daily,” te reprezante ministè Kris la nan sanktyè a te soti nan Satan. Li te reprimande Haskell paske li te pèmèt konfli a kontinye, men se pa t poutèt pozisyon li sou verite sa “the daily,” reprezante. Nan epòk sa a, majorite a te toujou kwè konpreyansyon pyonye yo sou “the daily,” e, sa ki pi enpòtan toujou, vèsè nan Danyèl onz la, ki te dwe devwale nan “the time of the end” an 1989, te toujou plizyè dizèn ane pi lwen nan lavni. Nan epòk sa a (1989), enpòtans bon konpreyansyon sou “the daily,” t ap nesesè. Revizyonis yo toujou kite kalifikasyon Ellen White yo, ki te limite ak peryòd patikilye sa a, deyò nan plat fab yo. Konte kalifikasyon tan an nan pasaj sa a.</w:t>
      </w:r>
    </w:p>
    <w:p>
      <w:pPr>
        <w:pStyle w:val="ArticleScripture"/>
        <w:jc w:val="left"/>
      </w:pPr>
      <w:r>
        <w:rPr>
          <w:rFonts w:ascii="Times New Roman" w:hAnsi="Times New Roman" w:eastAsia="Times New Roman" w:cs="Times New Roman"/>
        </w:rPr>
        <w:t>“Mwen gen pawòl pou m adrese Frè Butler, Loughborough, Haskell, Smith, Gilbert, Daniells, Prescott, ak tout moun ki te aktif nan pouse pwennvi pa yo konsènan siyifikasyon ‘sakrifis la chak jou’ nan Dànyèl 8 la. Sa pa dwe tounen yon kestyon tès, e ajitasyon ki soti nan lefèt yo te trete l konsa a te trè malere. Sa lakòz konfizyon, e lespri kèk nan frè nou yo te detounen lwen konsiderasyon reflechi ki ta dwe te bay travay Senyè a te dirije pou fèt nan tan sa a nan vil nou yo. Sa te fè gran lènmi travay nou an plezi.”</w:t>
      </w:r>
    </w:p>
    <w:p>
      <w:pPr>
        <w:pStyle w:val="ArticleScripture"/>
        <w:jc w:val="left"/>
      </w:pPr>
      <w:r>
        <w:rPr>
          <w:rFonts w:ascii="Times New Roman" w:hAnsi="Times New Roman" w:eastAsia="Times New Roman" w:cs="Times New Roman"/>
        </w:rPr>
        <w:t>“Limyè yo ban mwen an se ke pa gen anyen ki dwe fèt pou ogmante ajitasyon sou kesyon sa a. Pa kite yo mete l nan diskou nou yo ni ret sou li kòm yon sijè ki gen gwo enpòtans. Nou gen yon gwo travay devan nou, e nou pa gen yon sèl èdtan pou n pèdi lwen travay esansyèl ki dwe fèt la. Ann limite efò piblik nou yo ak prezantasyon gwo liy verite enpòtan yo sou ki nou gen limyè klè.</w:t>
      </w:r>
    </w:p>
    <w:p>
      <w:pPr>
        <w:pStyle w:val="ArticleScripture"/>
        <w:jc w:val="left"/>
      </w:pPr>
      <w:r>
        <w:rPr>
          <w:rFonts w:ascii="Times New Roman" w:hAnsi="Times New Roman" w:eastAsia="Times New Roman" w:cs="Times New Roman"/>
        </w:rPr>
        <w:t>“Mwen ta vle atire atansyon nou sou dènye lapriyè Kris la, jan li anrejistre nan Jan 17. Gen anpil sijè sou ki nou kapab pale,—verite sakre, verite ki mete nou anba eprèv, bèl nan senplisite yo. Sou sa yo nou kapab medite avèk tout chalè ak tout seryezite. Men, pa kite ‘sakrifis kontinyèl la,’ ni okenn lòt sijè ki ta leve konfli pami frè yo, antre nan moman sa a; paske sa pral retade epi anpeche travay Senyè a ta vle lespri frè nou yo fikse sou li kounye a. Annou pa brase kestyon ki pral fè parèt yon diferans opinyon byen make, men pito annou tire nan Pawòl la verite sakre konsènan reklamasyon obligatwa lalwa Bondye a.”</w:t>
      </w:r>
    </w:p>
    <w:p>
      <w:pPr>
        <w:pStyle w:val="ArticleScripture"/>
        <w:jc w:val="left"/>
      </w:pPr>
      <w:r>
        <w:rPr>
          <w:rFonts w:ascii="Times New Roman" w:hAnsi="Times New Roman" w:eastAsia="Times New Roman" w:cs="Times New Roman"/>
        </w:rPr>
        <w:t>“Minis nou yo ta dwe chèche prezante laverite a nan fason ki pi favorab. Osi lwen sa posib, se pou tout moun pale menm bagay yo. Se pou diskou yo senp, epi yo dwe pale sou sijè enpòtan ki ka fasil pou konprann. Lè tout minis nou yo va wè nesesite pou yo imilye tèt yo, lè sa a Senyè a ka travay avèk yo. Nou bezwen kounye a pou nou tounen vin jwenn Bondye ankò, pou zanj Bondye yo ka kolabore avèk nou, pandan y ap fè yon enpresyon sakre sou lespri moun sa yo pou ki moun n ap travay.”</w:t>
      </w:r>
    </w:p>
    <w:p>
      <w:pPr>
        <w:pStyle w:val="ArticleScripture"/>
        <w:jc w:val="left"/>
      </w:pPr>
      <w:r>
        <w:rPr>
          <w:rFonts w:ascii="Times New Roman" w:hAnsi="Times New Roman" w:eastAsia="Times New Roman" w:cs="Times New Roman"/>
        </w:rPr>
        <w:t>“Nou dwe ini ansanm nan lyen inite ki sanble ak Kris la; lè sa a travay nou yo p ap fèt pou gremesi. Rale ansanm avèk kòd ki egal, epi pa kite okenn dezakò antre. Fè konnen pouvwa verite a ki ini, e sa ap fè yon enpresyon pwisan sou lespri moun. Nan inite gen fòs.</w:t>
      </w:r>
    </w:p>
    <w:p>
      <w:pPr>
        <w:pStyle w:val="ArticleScripture"/>
        <w:jc w:val="left"/>
      </w:pPr>
      <w:r>
        <w:rPr>
          <w:rFonts w:ascii="Times New Roman" w:hAnsi="Times New Roman" w:eastAsia="Times New Roman" w:cs="Times New Roman"/>
        </w:rPr>
        <w:t>“Sa a pa yon tan pou mete an avan pwen diferans ki pa enpòtan. Si kèk moun ki pa gen yon lyen vivan e solid ak Mèt la revele bay lemonn feblès eksperyans kretyen yo, lènmi verite a, k ap veye nou ak anpil atansyon, ap pwofite sa nèt, epi travay nou an pral anpeche. Se pou tout moun kiltive dousè, epi aprann leson nan men Sila a ki dou e ki gen kè enb.”</w:t>
      </w:r>
    </w:p>
    <w:p>
      <w:pPr>
        <w:pStyle w:val="ArticleScripture"/>
        <w:jc w:val="left"/>
      </w:pPr>
      <w:r>
        <w:rPr>
          <w:rFonts w:ascii="Times New Roman" w:hAnsi="Times New Roman" w:eastAsia="Times New Roman" w:cs="Times New Roman"/>
        </w:rPr>
        <w:t>Sijè “sak fèt chak jou a” pa ta dwe lakòz kalite mouvman sa yo ki te fèt. Kòm rezilta fason mesye sou toude bò kesyon an te trete sijè sa a, konfli leve e konfizyon vin lakòz.</w:t>
      </w:r>
    </w:p>
    <w:p>
      <w:pPr>
        <w:pStyle w:val="ArticleScripture"/>
        <w:jc w:val="left"/>
      </w:pPr>
      <w:r>
        <w:rPr>
          <w:rFonts w:ascii="Times New Roman" w:hAnsi="Times New Roman" w:eastAsia="Times New Roman" w:cs="Times New Roman"/>
        </w:rPr>
        <w:t>“Aksyon Frè Larry Smith lè li te pibliye yon trak ki te gen kondanasyon kont frè li yo ak kont kwayans yo, pa t jwenn apwobasyon Bondye. Epi ak Ansyen Prescott m ap di: Senyè a pa t mete sou ou yon chay konsènan zafè sa a.</w:t>
      </w:r>
    </w:p>
    <w:p>
      <w:pPr>
        <w:pStyle w:val="ArticleScripture"/>
        <w:jc w:val="left"/>
      </w:pPr>
      <w:r>
        <w:rPr>
          <w:rFonts w:ascii="Times New Roman" w:hAnsi="Times New Roman" w:eastAsia="Times New Roman" w:cs="Times New Roman"/>
        </w:rPr>
        <w:t>“Mwen te santi doulè lè m te tande ke Ansyen Daniells, byenke li te konnen te gen yon diferans opinyon konsènan kestyon sa a nan mitan frè dirijan nou yo, ta dwe pouse kestyon sa a devan, jan sa te fèt nan kèk kote.</w:t>
      </w:r>
    </w:p>
    <w:p>
      <w:pPr>
        <w:pStyle w:val="ArticleScripture"/>
        <w:jc w:val="left"/>
      </w:pPr>
      <w:r>
        <w:rPr>
          <w:rFonts w:ascii="Times New Roman" w:hAnsi="Times New Roman" w:eastAsia="Times New Roman" w:cs="Times New Roman"/>
        </w:rPr>
        <w:t>“Lòt nan frè nou yo pa t dirije pa sajès, epi yo pa t rezone klèman soti nan kòz rive nan efè konsènan rezilta efò yo fè pou soutni opinyon yo konsènan entèpretasyon ‘sakrifis tout tan an.’ Pandan kondisyon aktyèl diferans opinyon sou sijè sa a egziste, pa fè l tounen yon pwen prensipal. Se pou tout diskisyon sispann. Nan yon moman konsa, silans se elokans.”</w:t>
      </w:r>
    </w:p>
    <w:p>
      <w:pPr>
        <w:pStyle w:val="ArticleScripture"/>
        <w:jc w:val="left"/>
      </w:pPr>
      <w:r>
        <w:rPr>
          <w:rFonts w:ascii="Times New Roman" w:hAnsi="Times New Roman" w:eastAsia="Times New Roman" w:cs="Times New Roman"/>
        </w:rPr>
        <w:t>“Devwa sèvitè Bondye yo nan tan sa a se preche Pawòl la nan lavil yo. Kris la te vini pou sove nanm yo, epi nou menm, antanke moun k ap distribye gras li a, nou bezwen bay abitan gwo lavil yo konesans verite li a ki sove.” Pamphlets, number 20, 11, 12.</w:t>
      </w:r>
    </w:p>
    <w:p>
      <w:pPr>
        <w:pStyle w:val="ArticleBody"/>
        <w:jc w:val="left"/>
      </w:pPr>
      <w:r>
        <w:rPr>
          <w:rFonts w:ascii="Times New Roman" w:hAnsi="Times New Roman" w:eastAsia="Times New Roman" w:cs="Times New Roman"/>
        </w:rPr>
        <w:t>Frè Larry Smith, sila li t ap pale a, te patikilyèman endiye devan sitiyasyon an, paske se liv papa li a, Daniel and the Revelation, Prescott ak Daniells te vle reekri pou chanje sa li te ekri konsènan “the daily.” Frè Smith t ap defann verite a, ansanm ak papa li. Li kalifye konfli a repete ak mo sa yo: “at this time,” epi bò fen an li deklare: “While the present condition of difference of opinion regarding this subject exists, let it not be made prominent.” Tout inivèsite Advantis yo ki anseye “the daily” jodi a, anseye pwennvi satanik la. Li klèman evidan ke kondisyon yo jodi a pa menm jan ak jan yo te ye nan epòk sa a.</w:t>
      </w:r>
    </w:p>
    <w:p>
      <w:pPr>
        <w:pStyle w:val="ArticleBody"/>
        <w:jc w:val="left"/>
      </w:pPr>
      <w:r>
        <w:rPr>
          <w:rFonts w:ascii="Times New Roman" w:hAnsi="Times New Roman" w:eastAsia="Times New Roman" w:cs="Times New Roman"/>
        </w:rPr>
        <w:t>Dezyèm jenerasyon Advantis la te kòmanse nan rebelyon 1888 la, e espirityalis te etabli pami dirijan yo. Kondisyon sa a te louvri pòt la pou avansman pi gwo desepsyon espirityalis yo, ki te dwe mennen yon anviwònman alyenasyon ak divizyon, pandan mesye ki te nan pozisyon responsablite yo t ap deside ankouraje kèlkeswa sa yo menm pèsonèlman te konsidere kòm verite. Mesye tankou Daniells, Prescott ak Kellogg te vin tounen senbòl istwa sa a kote Ezekyèl te idantifye sa swasanndis ansyen yo, “ansyen lakay Izrayèl yo,” t ap “fè nan fènwa, chak moun nan chanm imaj li yo? paske yo di, Seyè a pa wè nou.”</w:t>
      </w:r>
    </w:p>
    <w:p>
      <w:pPr>
        <w:pStyle w:val="ArticleBody"/>
        <w:jc w:val="left"/>
      </w:pPr>
      <w:r>
        <w:rPr>
          <w:rFonts w:ascii="Times New Roman" w:hAnsi="Times New Roman" w:eastAsia="Times New Roman" w:cs="Times New Roman"/>
        </w:rPr>
        <w:t>Nan jenerasyon sa a, de mesaje mesaj 1888 la te pèdi chemen yo nan mitan polemik yo, konfizyon an, ak espirityalis la ki te anvayi swasanndis ansyen Ezekyèl yo, yo menm ki te trase zidòl sou miray tanp lan, ak sou miray lespri yo. Travay sante a te retire akoz espirityalis Kellogg la, e poutan revizyonis Advantis Lawodise yo mennen moun ki pa enstwi yo pou kwè ke yon kalite viktwa te sòti nan dezòd jenerasyon sa a. Te gen yon istwa paralèl nan tan Jij yo, kote rezime istwa Jij yo koresponn pafètman ak peryòd sa a, paske dènye vèsè Jij yo deklare:</w:t>
      </w:r>
    </w:p>
    <w:p>
      <w:pPr>
        <w:pStyle w:val="ArticleScripture"/>
        <w:jc w:val="left"/>
      </w:pPr>
      <w:r>
        <w:rPr>
          <w:rFonts w:ascii="Times New Roman" w:hAnsi="Times New Roman" w:eastAsia="Times New Roman" w:cs="Times New Roman"/>
        </w:rPr>
        <w:t>Nan jou sa yo pa t gen wa nan pèp Izrayèl la: chak moun t ap fè sa ki dwat nan pwòp je pa l. Jij 21:25.</w:t>
      </w:r>
    </w:p>
    <w:p>
      <w:pPr>
        <w:pStyle w:val="ArticleBody"/>
        <w:jc w:val="left"/>
      </w:pPr>
      <w:r>
        <w:rPr>
          <w:rFonts w:ascii="Times New Roman" w:hAnsi="Times New Roman" w:eastAsia="Times New Roman" w:cs="Times New Roman"/>
        </w:rPr>
        <w:t>N ap montre poukisa istwa Jij yo koresponn ak istwa dezyèm jenerasyon Advantis la pandan n ap kontinye ak atik sa yo; men, li dwe remake ke, lè n ap konsidere istwa Advantis Lawodise a, istwa ki fasilman disponib la se sa moun ki pratike revizyonis istorik yo te bay. Sè White sètènman pa t vle sijè “le quotidien an” vin brase pandan istwa sa a, alòske an reyalite se te yon ti minorite gason ke li te di t ap dirije pa “zanj ki te chase soti nan syèl la” pou yo te resevwa yon tribin piblik pou fè pwomosyon lide erone yo. Men, pou ta sijere ke Sè White te janm soutni lide ke li te akseptab pou konsève erè, sa se egzak opoze sa li te kwè.</w:t>
      </w:r>
    </w:p>
    <w:p>
      <w:pPr>
        <w:pStyle w:val="ArticleScripture"/>
        <w:jc w:val="left"/>
      </w:pPr>
      <w:r>
        <w:rPr>
          <w:rFonts w:ascii="Times New Roman" w:hAnsi="Times New Roman" w:eastAsia="Times New Roman" w:cs="Times New Roman"/>
        </w:rPr>
        <w:t>“Frè m yo, antanke yon anbasadè Kris la, m ap avèti nou pou n pran prekosyon ak kestyon segondè sa yo, ki gen tandans detounen lespri a lwen verite a. Erè pa janm inofansif. Li pa janm sanktifye, men li toujou pote konfizyon ak divizyon. Li toujou danjere. Lènmi an gen gwo pouvwa sou lespri ki pa byen fòtifye pa lapriyè epi ki pa byen tabli nan verite Bib la.” Testimonies, volume 5, 292.</w:t>
      </w:r>
    </w:p>
    <w:p>
      <w:pPr>
        <w:pStyle w:val="ArticleBody"/>
        <w:jc w:val="left"/>
      </w:pPr>
      <w:r>
        <w:rPr>
          <w:rFonts w:ascii="Times New Roman" w:hAnsi="Times New Roman" w:eastAsia="Times New Roman" w:cs="Times New Roman"/>
        </w:rPr>
        <w:t>Nap kontinye etid sa a nan atik ki vin apre a.</w:t>
      </w:r>
    </w:p>
    <w:p>
      <w:pPr>
        <w:pStyle w:val="ArticleScripture"/>
        <w:jc w:val="left"/>
      </w:pPr>
      <w:r>
        <w:rPr>
          <w:rFonts w:ascii="Times New Roman" w:hAnsi="Times New Roman" w:eastAsia="Times New Roman" w:cs="Times New Roman"/>
        </w:rPr>
        <w:t>“Nou pa gen tan pou nou pèdi. Tan troublay yo devan nou. Mond lan ap brase ak lespri lagè. Talè konsa sèn detrès yo pale de yo nan pwofesi yo pral rive. Pwofesi ki nan onzyèm chapit Danyèl la prèske rive nan akonplisman konplè li. Anpil nan istwa ki deja pase nan akonplisman pwofesi sa a pral repete. Nan vèsè trant lan yo pale de yon pisans ki ‘pral vin gen lapenn, epi li pral retounen, epi li pral fache kont alyans sen an: konsa li pral fè; li pral menm retounen, epi li pral antann li ak sila yo ki abandone alyans sen an. Epi fòs ame yo pral kanpe bò kote li, epi yo pral pwofane tanp fòs la, epi yo pral retire sakrifis tout tan an, epi yo pral mete abominasyon ki fè dezolasyon an. Epi sila yo ki aji mechan kont alyans lan li pral kòwonp yo ak flatri; men pèp ki konnen Bondye yo a pral fò, epi yo pral fè gwo zèv. Epi sila yo ki gen konprann nan mitan pèp la pral enstwi anpil moun: men yo pral tonbe pa nepe, ak pa dife, ak pa kaptivite, ak pa dega, pandan anpil jou. Koulye a, lè yo pral tonbe, yo pral resevwa yon ti sekou: men anpil moun pral mete tèt yo ansanm ak yo avèk flatri. Epi kèk nan sila yo ki gen konprann yo pral tonbe, pou yo ka pase yo anba eprèv, epi pou yo ka pirifye yo, epi pou yo ka fè yo vin blan, jis nan tan lafen an: paske sa toujou rete pou tan ki fikse a. Epi wa a pral aji dapre volonte pa l; epi li pral leve tèt li, epi li pral fè tèt li pi gran pase tout bondye, epi li pral pale bagay etonan kont Bondye bondye yo, epi li pral reyisi jouk kòlè a fin akonpli: paske sa ki detèmine a pral fèt.’ Danyèl 11:30–36.”</w:t>
      </w:r>
    </w:p>
    <w:p>
      <w:pPr>
        <w:pStyle w:val="ArticleScripture"/>
        <w:jc w:val="left"/>
      </w:pPr>
      <w:r>
        <w:rPr>
          <w:rFonts w:ascii="Times New Roman" w:hAnsi="Times New Roman" w:eastAsia="Times New Roman" w:cs="Times New Roman"/>
        </w:rPr>
        <w:t>« Sèn ki sanble ak sa yo dekri nan pawòl sa yo pral rive. Nou wè prèv ke Satan ap pran kontwòl lespri moun yo byen vit, moun ki pa gen krentif pou Bondye devan je yo. Se pou tout moun li epi konprann pwofesi ki nan liv sa a, paske kounye a nou ap antre nan tan detrès yo te pale de li a: »</w:t>
      </w:r>
    </w:p>
    <w:p>
      <w:pPr>
        <w:pStyle w:val="ArticleScripture"/>
        <w:jc w:val="left"/>
      </w:pPr>
      <w:r>
        <w:rPr>
          <w:rFonts w:ascii="Times New Roman" w:hAnsi="Times New Roman" w:eastAsia="Times New Roman" w:cs="Times New Roman"/>
        </w:rPr>
        <w:t>«Epi nan tan sa a, Mikaèl va leve kanpe, gwo prens lan ki kanpe pou pitit pèp ou a; epi pral gen yon tan detrès, jan sa pa t janm rive depi lè te gen yon nasyon jouk nan menm tan sa a; epi nan tan sa a pèp ou a va delivre, tout moun yo va jwenn ekri nan liv la. Epi anpil nan sila yo ki dòmi nan pousyè tè a pral reveye, kèk pou lavi etènèl, epi kèk pou wont ak mepri etènèl. Epi sila yo ki saj yo va klere tankou ekla syèl la; epi sila yo ki mennen anpil moun nan jistis va klere tankou zetwal yo pou tout tan ak pou tout tan. Men ou menm, O Danyèl, fèmen pawòl yo, epi sele liv la, jouk nan tan lafen an: anpil moun va kouri monte desann, epi konesans va ogmante.» Danyèl 12:1–4. Manuscript Releases, nimewo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Katrevenndeux</dc:title>
  <dc:subject>Devoale devinèt pwofetik la: Konprann istwa Danyèl 11 ak siyifikasyon “sakrifis tout tan an” nan Advantis la</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