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Katòz</w:t>
      </w:r>
    </w:p>
    <w:p>
      <w:pPr>
        <w:pStyle w:val="ArticleSubtitle"/>
        <w:jc w:val="left"/>
      </w:pPr>
      <w:r>
        <w:rPr>
          <w:rFonts w:ascii="Arial" w:hAnsi="Arial" w:eastAsia="Arial" w:cs="Arial"/>
        </w:rPr>
        <w:t>Dezyèm Malè a — Premye Pati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Nan atik ki te vini anvan an, nou te mete karakteristik pwofetik senkyèm twonpèt la, ki se premye malè a, ann akò ak lwa dimanch ki pral vini talè a. Lè nou konsidere senkyèm twonpèt la kòm premye nan twa dènye twonpèt yo, dapre apwòch kote premye a ilistre dènye a, sa mete wòl pwofetik Islam nan premye malè a ann amoni ak tranblemanntè Revelasyon onz la. Mwen te resevwa yon imèl nan men yon zanmi nan jou apre nou te diskite atik sa a nan reyinyon Saba a, epi zanmi mwen an t ap eseye tou mete sizyèm twonpèt la, ki se dezyèm malè a, ann akò ak lwa dimanch ki pral vini talè a. Sa se yon apwòch ki valab, paske twa dènye twonpèt yo se twa malè.</w:t>
      </w:r>
    </w:p>
    <w:p>
      <w:pPr>
        <w:pStyle w:val="ArticleScripture"/>
        <w:jc w:val="left"/>
      </w:pPr>
      <w:r>
        <w:rPr>
          <w:rFonts w:ascii="Times New Roman" w:hAnsi="Times New Roman" w:eastAsia="Times New Roman" w:cs="Times New Roman"/>
        </w:rPr>
        <w:t>Epi mwen gade, epi mwen tande yon zanj ki t ap vole nan mitan syèl la, ki t ap di ak yon gwo vwa: Malè, malè, malè pou moun k ap viv sou latè, akòz lòt son twonpèt twa zanj yo, ki poko sonnen! Revelasyon 8:13.</w:t>
      </w:r>
    </w:p>
    <w:p>
      <w:pPr>
        <w:pStyle w:val="ArticleBody"/>
        <w:jc w:val="left"/>
      </w:pPr>
      <w:r>
        <w:rPr>
          <w:rFonts w:ascii="Times New Roman" w:hAnsi="Times New Roman" w:eastAsia="Times New Roman" w:cs="Times New Roman"/>
        </w:rPr>
        <w:t>Dènye twa twonpèt yo se yon senbòl apa andedan sèt twonpèt yo, menm jan dènye twa legliz yo apa de kat premye yo, epi dènye twa sele yo apa andedan sèt sele yo. Verite pwofetik sa a souvan te trete pandan ane yo. Ansanm ak lefèt ke nou konsidere limyè ki soti nan egzamen premye ak twazyèm malè a kòm yon senbòl alfa ak omega, nou dwe konsidere tou twa malè yo kòm yon aplikasyon pwopesi an twa fwa.</w:t>
      </w:r>
    </w:p>
    <w:p>
      <w:pPr>
        <w:pStyle w:val="ArticleBody"/>
        <w:jc w:val="left"/>
      </w:pPr>
      <w:r>
        <w:rPr>
          <w:rFonts w:ascii="Times New Roman" w:hAnsi="Times New Roman" w:eastAsia="Times New Roman" w:cs="Times New Roman"/>
        </w:rPr>
        <w:t>Yon aplikasyon pwopesi an twa pati montre ke tout karakteristik pwofetik premye ak dezyèm malè yo pral egziste nan twazyèm malè a. Premye malè a se te Islam Arabi a, epi dezyèm malè a se te Islam Latiki a. Premye malè a te pou “tourmante”, epi dezyèm malè a te pou “touye” yon tyè nan lèzòm.</w:t>
      </w:r>
    </w:p>
    <w:p>
      <w:pPr>
        <w:pStyle w:val="ArticleHeading"/>
        <w:jc w:val="left"/>
      </w:pPr>
      <w:r>
        <w:rPr>
          <w:rFonts w:ascii="Arial" w:hAnsi="Arial" w:eastAsia="Arial" w:cs="Arial"/>
        </w:rPr>
        <w:t>Touman Premye Malè a</w:t>
      </w:r>
    </w:p>
    <w:p>
      <w:pPr>
        <w:pStyle w:val="ArticleScripture"/>
        <w:jc w:val="left"/>
      </w:pPr>
      <w:r>
        <w:rPr>
          <w:rFonts w:ascii="Times New Roman" w:hAnsi="Times New Roman" w:eastAsia="Times New Roman" w:cs="Times New Roman"/>
        </w:rPr>
        <w:t>Epi yo te ba yo lòd pou yo pa touye yo, men pou yo toumante yo pandan senk mwa; e touman yo te tankou touman yon eskòpyon lè li pike yon moun. … Epi yo te gen ke tankou eskòpyon, e te gen pikan nan ke yo; e pouvwa yo te pou fè moun mal pandan senk mwa. Revelasyon 9:5, 10.</w:t>
      </w:r>
    </w:p>
    <w:p>
      <w:pPr>
        <w:pStyle w:val="ArticleHeading"/>
        <w:jc w:val="left"/>
      </w:pPr>
      <w:r>
        <w:rPr>
          <w:rFonts w:ascii="Arial" w:hAnsi="Arial" w:eastAsia="Arial" w:cs="Arial"/>
        </w:rPr>
        <w:t>Lanmò Dezyèm Malè a</w:t>
      </w:r>
    </w:p>
    <w:p>
      <w:pPr>
        <w:pStyle w:val="ArticleScripture"/>
        <w:jc w:val="left"/>
      </w:pPr>
      <w:r>
        <w:rPr>
          <w:rFonts w:ascii="Times New Roman" w:hAnsi="Times New Roman" w:eastAsia="Times New Roman" w:cs="Times New Roman"/>
        </w:rPr>
        <w:t>Epi kat zanj yo te lage, yo menm ki te pare pou yon lè, yon jou, yon mwa, ak yon ane, pou yo touye yon tyè nan lèzòm yo. … Se pa mwayen twa bagay sa yo yon tyè nan lèzòm yo te mouri: pa dife a, pa lafimen an, ak pa souf lafimen an, ki t ap soti nan bouch yo. Revelasyon 9:15, 18.</w:t>
      </w:r>
    </w:p>
    <w:p>
      <w:pPr>
        <w:pStyle w:val="ArticleBody"/>
        <w:jc w:val="left"/>
      </w:pPr>
      <w:r>
        <w:rPr>
          <w:rFonts w:ascii="Times New Roman" w:hAnsi="Times New Roman" w:eastAsia="Times New Roman" w:cs="Times New Roman"/>
        </w:rPr>
        <w:t>De tyè moun yo ki pa t mouri yo pa t repanti.</w:t>
      </w:r>
    </w:p>
    <w:p>
      <w:pPr>
        <w:pStyle w:val="ArticleScripture"/>
        <w:jc w:val="left"/>
      </w:pPr>
      <w:r>
        <w:rPr>
          <w:rFonts w:ascii="Times New Roman" w:hAnsi="Times New Roman" w:eastAsia="Times New Roman" w:cs="Times New Roman"/>
        </w:rPr>
        <w:t>Epi rès lèzòm yo ki pa t mouri anba kalamite sa yo pa t repanti ditou de zèv men yo, pou yo pa t adore demon, ni zidòl an lò, an ajan, an kwiv, an wòch, ak an bwa, ki pa ka wè, ni tande, ni mache. Yo pa t repanti nonplis de asasina yo, ni de maji yo, ni de fònikasyon yo, ni de vòl yo. Revelasyon 9:20, 21.</w:t>
      </w:r>
    </w:p>
    <w:p>
      <w:pPr>
        <w:pStyle w:val="ArticleBody"/>
        <w:jc w:val="left"/>
      </w:pPr>
      <w:r>
        <w:rPr>
          <w:rFonts w:ascii="Times New Roman" w:hAnsi="Times New Roman" w:eastAsia="Times New Roman" w:cs="Times New Roman"/>
        </w:rPr>
        <w:t>Sèt twonpèt yo se tip sèt dènye kalamite yo, e nan vèsè ven an yo rele twonpèt yo kalamite. Etazini se yon tyè nan inyon an twa fwa—dragon an, bèt la ak fo pwofèt la—epi li touye kòm sizyèm wayòm nan lè lwa dimanch la vini. Lanmò li te fèt akoz fo adorasyon, ki tipifye pa “zèv men yo,” “adorasyon” “move lespri ak zidòl an lò, ak an ajan, ak an kwiv, ak an wòch, ak an bwa,” pa “asasina,” “majik,” “imoralite seksyèl” ak “vòl.”</w:t>
      </w:r>
    </w:p>
    <w:p>
      <w:pPr>
        <w:pStyle w:val="ArticleBody"/>
        <w:jc w:val="left"/>
      </w:pPr>
      <w:r>
        <w:rPr>
          <w:rFonts w:ascii="Times New Roman" w:hAnsi="Times New Roman" w:eastAsia="Times New Roman" w:cs="Times New Roman"/>
        </w:rPr>
        <w:t>Fo adorasyon, jan adorasyon dimanch la reprezante li, se “kòz” yo dwe repanti de li; men yo pa t repanti, kidonk “efè” a se touman ak lanmò krikèt Islam yo pote. Malgre yon tyè nan lèzòm, Etazini, yo touye li nan lwa dimanch la, de lòt tyè yo pa repanti.</w:t>
      </w:r>
    </w:p>
    <w:p>
      <w:pPr>
        <w:pStyle w:val="ArticleHeading"/>
        <w:jc w:val="left"/>
      </w:pPr>
      <w:r>
        <w:rPr>
          <w:rFonts w:ascii="Arial" w:hAnsi="Arial" w:eastAsia="Arial" w:cs="Arial"/>
        </w:rPr>
        <w:t>Malè ak Zanj yo</w:t>
      </w:r>
    </w:p>
    <w:p>
      <w:pPr>
        <w:pStyle w:val="ArticleBody"/>
        <w:jc w:val="left"/>
      </w:pPr>
      <w:r>
        <w:rPr>
          <w:rFonts w:ascii="Times New Roman" w:hAnsi="Times New Roman" w:eastAsia="Times New Roman" w:cs="Times New Roman"/>
        </w:rPr>
        <w:t>Premye ak dezyèm malè yo koresponn ak premye ak dezyèm zanj yo nan listwa Millerit la, e listwa sa a repete jis rive nan chak detay nan listwa san karannkat mil yo. Listwa san karannkat mil yo se listwa twazyèm zanj lan epi li koresponn ak twazyèm malè a. Menm jan tras pwogresyon listwa Millerit la repete nan listwa san karannkat mil yo, konsa tou tras pwogresyon premye ak dezyèm malè yo pral repete nan listwa twazyèm zanj lan.</w:t>
      </w:r>
    </w:p>
    <w:p>
      <w:pPr>
        <w:pStyle w:val="ArticleScripture"/>
        <w:jc w:val="left"/>
      </w:pPr>
      <w:r>
        <w:rPr>
          <w:rFonts w:ascii="Times New Roman" w:hAnsi="Times New Roman" w:eastAsia="Times New Roman" w:cs="Times New Roman"/>
        </w:rPr>
        <w:t>“Premye ak dezyèm mesaj yo te bay an 1843 ak 1844, epi kounye a nou anba pwoklamasyon twazyèm nan; men tout twa mesaj yo dwe toujou ap pwoklame. Li menm jan esansyèl kounye a tankou sa te ye tout tan anvan pou yo repete yo bay moun k ap chèche laverite. Pa plim ak pa vwa, nou dwe fè pwoklamasyon an sonnen, pandan n ap montre lòd yo, ak aplikasyon pwofesi yo ki mennen nou rive nan mesaj twazyèm zanj lan. Pa ka gen yon twazyèm san premye ak dezyèm nan. Se mesaj sa yo nou dwe bay lemonn nan pa mwayen piblikasyon, nan diskou, pandan n ap montre nan liy listwa pwofetik bagay ki te pase yo ak bagay ki pral rive yo.” Selected Messages, liv 2, 104.</w:t>
      </w:r>
    </w:p>
    <w:p>
      <w:pPr>
        <w:pStyle w:val="ArticleBody"/>
        <w:jc w:val="left"/>
      </w:pPr>
      <w:r>
        <w:rPr>
          <w:rFonts w:ascii="Times New Roman" w:hAnsi="Times New Roman" w:eastAsia="Times New Roman" w:cs="Times New Roman"/>
        </w:rPr>
        <w:t>Travay nou kòm etidyan pwofesi se pou nou mete ansanm mesaj premye ak dezyèm zanj yo nan mesaj twazyèm zanj lan. San de premye mesaj yo, ou pa ka genyen yon twazyèm mesaj, paske “pa ka gen yon twazyèm san premye ak dezyèm nan.” Sa a vre an tèm de ‘sekans,’ paske si pa gen premye ak dezyèm nan, lè sa a twazyèm nan se an reyalite premye a. Sa a vre tou an tèm de ‘kontni,’ paske karakteristik pwofetik premye ak dezyèm nan idantifye karakteristik twazyèm nan. Matematikman pa gen twazyèm san premye ak dezyèm nan, epi pwofetikman pa gen okenn siy chemen nan twazyèm zanj lan, si siy chemen premye ak dezyèm nan yo rete deyò.</w:t>
      </w:r>
    </w:p>
    <w:p>
      <w:pPr>
        <w:pStyle w:val="ArticleScripture"/>
        <w:jc w:val="left"/>
      </w:pPr>
      <w:r>
        <w:rPr>
          <w:rFonts w:ascii="Times New Roman" w:hAnsi="Times New Roman" w:eastAsia="Times New Roman" w:cs="Times New Roman"/>
        </w:rPr>
        <w:t>“Bondye te bay mesaj Revelasyon 14 yo plas pa yo nan liy pwofesi a, epi travay yo pa dwe sispann jouk nan fen istwa tè sa a. Mesaj premye ak dezyèm zanj lan yo toujou verite pou tan sa a, epi yo dwe mache paralèl ak mesaj sa a ki vini apre a. Twazyèm zanj lan pwoklame avètisman li ak yon gwo vwa. ‘Apre bagay sa yo,’ Jan te di, ‘mwen wè yon lòt zanj desann soti nan syèl la, li te gen gwo pouvwa, epi tè a te klere ak glwa li.’ Nan liminasyon sa a, limyè tout twa mesaj yo ini ansanm.” The 1888 Materials, 803, 804.</w:t>
      </w:r>
    </w:p>
    <w:p>
      <w:pPr>
        <w:pStyle w:val="ArticleBody"/>
        <w:jc w:val="left"/>
      </w:pPr>
      <w:r>
        <w:rPr>
          <w:rFonts w:ascii="Times New Roman" w:hAnsi="Times New Roman" w:eastAsia="Times New Roman" w:cs="Times New Roman"/>
        </w:rPr>
        <w:t>Travay nou se montre “nan liy istwa pwofetik la bagay ki te rive yo” nan mouvman Millerit yo, “ak bagay ki pral rive yo” nan mouvman san karannkat mil yo.</w:t>
      </w:r>
    </w:p>
    <w:p>
      <w:pPr>
        <w:pStyle w:val="ArticleScripture"/>
        <w:jc w:val="left"/>
      </w:pPr>
      <w:r>
        <w:rPr>
          <w:rFonts w:ascii="Times New Roman" w:hAnsi="Times New Roman" w:eastAsia="Times New Roman" w:cs="Times New Roman"/>
        </w:rPr>
        <w:t>“Seyè a pral pini lemonn pou inikite li. Li pral pini kò relijye yo poutèt yo rejte limyè ak verite ki te ba yo. Gwo mesaj la, ki reyini mesaj premye, dezyèm, ak twazyèm zanj yo, dwe bay lemonn. Se sa ki dwe chay travay nou.” The Seventh-day Adventist Bible Commentary, volume 7, 950.</w:t>
      </w:r>
    </w:p>
    <w:p>
      <w:pPr>
        <w:pStyle w:val="ArticleBody"/>
        <w:jc w:val="left"/>
      </w:pPr>
      <w:r>
        <w:rPr>
          <w:rFonts w:ascii="Times New Roman" w:hAnsi="Times New Roman" w:eastAsia="Times New Roman" w:cs="Times New Roman"/>
        </w:rPr>
        <w:t>Konbinezon mesaj premye ak dezyèm zanj lan se sa ki klere tè a lè zanj Revelasyon dizwit la desann. Li te deklare: “Apre bagay sa yo,” Jan te di, “mwen wè yon lòt zanj desann soti nan syèl la, ki te gen gwo pouvwa, e tè a te klere ak glwa li.” Nan ekleraj sa a, limyè tout twa mesaj yo ini ansanm. “Ekleraj” ki asosye ak “tè a” ki “te klere” a reyalize lè “limyè tout twa mesaj yo ini ansanm.” Travay pou konbine, liy sou liy, twa mesaj yo, lè yo mete istwa Millerit la an paralèl ak istwa san karannkat mil yo, dwe akonpli tou avèk twa malè yo.</w:t>
      </w:r>
    </w:p>
    <w:p>
      <w:pPr>
        <w:pStyle w:val="ArticleBody"/>
        <w:jc w:val="left"/>
      </w:pPr>
      <w:r>
        <w:rPr>
          <w:rFonts w:ascii="Times New Roman" w:hAnsi="Times New Roman" w:eastAsia="Times New Roman" w:cs="Times New Roman"/>
        </w:rPr>
        <w:t>Chit Babilòn nan, jan dezyèm zanj lan te pwoklame l la, pa ka separe de mesaj premye zanj lan. Mesaj premye zanj lan te idantifye Dezyèm Vini Kris la an 1843, epi lè mesaj la te echwe, efè mesaj la te pwodui chit legliz Pwotestan yo. Efè a se te dezyèm zanj lan; kòz la se te echèk premye zanj lan. Si pa t gen premye zanj lan, pa t ap gen chit Babilòn nan jan dezyèm zanj lan te pwoklame l la. Eleman ki te mare kòz la ak efè a ansanm se te “tan.” “Tan” an (1843) pa t rive akonpli, epi echèk sa a te pwodui “efè” a. “Kòz” la se te erè ki te genyen nan idantifye ke twa pwofesi yo, ke Miller te rive nan move konklizyon sou yo, t ap fini ozalantou 1843. Twa pwofesi sa yo, 1335, 2300, ak 2520 ane yo, Miller te kwè yo t ap rive nan bout yo avèk vini Kris la sou nyaj yo an 1843. Lè pwofesi tan yo, ke Miller te mal konprann, te echwe, sa te bay Pwotestan yo rezon pou yo rejte mesaj premye zanj lan, epi dezyèm zanj lan te rive. Premye zanj lan se te “kòz” la, epi dezyèm nan se te “efè” a.</w:t>
      </w:r>
    </w:p>
    <w:p>
      <w:pPr>
        <w:pStyle w:val="ArticleBody"/>
        <w:jc w:val="left"/>
      </w:pPr>
      <w:r>
        <w:rPr>
          <w:rFonts w:ascii="Times New Roman" w:hAnsi="Times New Roman" w:eastAsia="Times New Roman" w:cs="Times New Roman"/>
        </w:rPr>
        <w:t>Premye ak dezyèm mesaj zanj yo pa ka separe, paske yo konekte pwofetikman pa tan pwofetik. Premye ak dezyèm malè yo tou konekte pwofetikman pa “tan.” Pwofesi tan premye malè a, ki idantifye san senkant ane touman, fini egzakteman kote pwofesi tan twa san katreven-onz ane ak kenz jou dezyèm malè a, ki touye, kòmanse. Pwofesi tan an konekte premye ak dezyèm malè a, epi li konekte tou premye ak dezyèm mesaj zanj yo.</w:t>
      </w:r>
    </w:p>
    <w:p>
      <w:pPr>
        <w:pStyle w:val="ArticleBody"/>
        <w:jc w:val="left"/>
      </w:pPr>
      <w:r>
        <w:rPr>
          <w:rFonts w:ascii="Times New Roman" w:hAnsi="Times New Roman" w:eastAsia="Times New Roman" w:cs="Times New Roman"/>
        </w:rPr>
        <w:t>Akonplisman pwofesi tan yo konsènan premye ak dezyèm malè yo te bay fòs mesaj premye zanj lan epi li te fè zanj ki nan Revelasyon dis la desann pou klere lemonn antye ak glwa li. Pandan l t ap pale de premye zanj lan, Sè White te ekri yo te “di m ke misyon li se te klere tè a ak glwa li epi avèti lòm konsènan kòlè Bondye k ap vini an.” Sa se menm misyon egzak twazyèm zanj ki nan Revelasyon dizwit la.</w:t>
      </w:r>
    </w:p>
    <w:p>
      <w:pPr>
        <w:pStyle w:val="ArticleScripture"/>
        <w:jc w:val="left"/>
      </w:pPr>
      <w:r>
        <w:rPr>
          <w:rFonts w:ascii="Times New Roman" w:hAnsi="Times New Roman" w:eastAsia="Times New Roman" w:cs="Times New Roman"/>
        </w:rPr>
        <w:t>“Anj ki ini akonpaye pwoklamasyon mesaj twazyèm zanj lan dwe klere tout tè a avèk glwa li. La a, yo anonse davans yon travay ki gen yon dimansyon mondyal ak yon pouvwa ki pa janm parèt konsa anvan. Mouvman adven an nan ane 1840–44 la te yon manifestasyon gloriyeu pouvwa Bondye; mesaj premye zanj lan te rive nan tout pòs misyonè sou latè, e nan kèk peyi te gen pi gwo enterè relijye yo te janm wè nan nenpòt peyi depi Refòm sèzyèm syèk la; men tout sa yo pral depase pa mouvman pisan ki pral fèt anba dènye avètisman twazyèm zanj lan.”</w:t>
      </w:r>
    </w:p>
    <w:p>
      <w:pPr>
        <w:pStyle w:val="ArticleScripture"/>
        <w:jc w:val="left"/>
      </w:pPr>
      <w:r>
        <w:rPr>
          <w:rFonts w:ascii="Times New Roman" w:hAnsi="Times New Roman" w:eastAsia="Times New Roman" w:cs="Times New Roman"/>
        </w:rPr>
        <w:t>“Travay la pral sanble ak sa ki te fèt nan Jou Lapannkòt la. Menm jan ‘premye lapli a’ te bay, nan vide Sentespri a nan kòmansman levanjil la, pou fè grenn presye a pouse, konsa ‘dènye lapli a’ pral bay nan fen li pou matirite rekòt la. ‘Lè sa a n a konnen, si nou kontinye chèche konnen Senyè a: aparisyon Li pare tankou granmaten; epi Li va vini jwenn nou tankou lapli, tankou dènye ak premye lapli sou tè a.’ Oze 6:3. ‘Se pou nou kontan, nou menm pitit Siyon yo, epi rejwi nou nan Senyè a, Bondye nou an; paske Li ban nou premye lapli a avèk mezi, epi Li pral fè lapli a desann pou nou, premye lapli a ak dènye lapli a.’ Jowèl 2:23. ‘Nan dènye jou yo, Bondye di, Mwen pral vide nan Lespri Mwen sou tout chè.’ ‘Epi sa pral rive, nenpòt moun ki va rele non Senyè a va sove.’ Travay 2:17, 21.”</w:t>
      </w:r>
    </w:p>
    <w:p>
      <w:pPr>
        <w:pStyle w:val="ArticleScripture"/>
        <w:jc w:val="left"/>
      </w:pPr>
      <w:r>
        <w:rPr>
          <w:rFonts w:ascii="Times New Roman" w:hAnsi="Times New Roman" w:eastAsia="Times New Roman" w:cs="Times New Roman"/>
        </w:rPr>
        <w:t>“Gran zèv levanjil la pa dwe fini ak mwens manifestasyon pouvwa Bondye pase sa ki te make kòmansman li. Pwofesi ki te akonpli nan vide lapli bonè a lè levanjil la te kòmanse, yo dwe akonpli ankò nan lapli ta a lè l ap fini. Men ‘tan rafrechisman yo’ apot Pyè te gade davans yo, lè li te di: ‘Se poutèt sa, repanti nou, epi konvèti nou, pou peche nou yo ka efase, lè tan rafrechisman yo va soti nan prezans Senyè a; epi Li va voye Jezi.’ Travay 3:19, 20.” The Great Controversy, 611.</w:t>
      </w:r>
    </w:p>
    <w:p>
      <w:pPr>
        <w:pStyle w:val="ArticleBody"/>
        <w:jc w:val="left"/>
      </w:pPr>
      <w:r>
        <w:rPr>
          <w:rFonts w:ascii="Times New Roman" w:hAnsi="Times New Roman" w:eastAsia="Times New Roman" w:cs="Times New Roman"/>
        </w:rPr>
        <w:t>Akomodasyon pwofesi tan yo nan premye ak dezyèm malè a te fè zanj lan desann pou klere tè a ak glwa li an 1840, konsa li te bay mesaj premye zanj lan pouvwa; epi akonplisman twazyèm malè a te fè zanj lan desann pou klere tè a ak glwa li nan 9/11, konsa li te bay mesaj twazyèm zanj lan pouvwa. Klere tè a reyalize lè yo konbine de mouvman yo nan yon aplikasyon paralèl—liy sou liy. Se mesaj twa malè yo ki bay mesaj twa zanj yo pouvwa. Yo tise ansanm kòm de liy; youn entèn epi lòt la ekstèn. Twa zanj yo reprezante travay pèp Bondye a, e travay yo resevwa pouvwa pa akonplisman twa malè yo. Sa ki ekstèn nan se Islam ak travay pwofetik li, epi sa ki entèn nan se Kris nan pèp li a—espwa glwa a. Se poutèt sa, Jida mare ak bourik la nan pwofesi Jakòb la konsènan senbolis douz pitit gason li yo nan dènye jou yo.</w:t>
      </w:r>
    </w:p>
    <w:p>
      <w:pPr>
        <w:pStyle w:val="ArticleScripture"/>
        <w:jc w:val="left"/>
      </w:pPr>
      <w:r>
        <w:rPr>
          <w:rFonts w:ascii="Times New Roman" w:hAnsi="Times New Roman" w:eastAsia="Times New Roman" w:cs="Times New Roman"/>
        </w:rPr>
        <w:t>Jakòb rele pitit gason l yo, li di yo: Rasanble nou ansanm, pou m fè nou konnen sa k pral rive nou nan dènye jou yo. Rasanble nou ansanm, epi koute, nou menm pitit gason Jakòb yo; koute Izrayèl, papa nou an. … Jida, se ou menm frè w yo pral fè lwanj: men w ap sou kou lènmi w yo; pitit papa w yo ap bese devan ou. Jida se yon jenn lyon: depi sou bèt ou te pran an, pitit mwen, ou monte. Li bese kò l, li kouche tankou yon lyon, tankou yon gran lyon; kiyès ki va leve l? Baton wayal la p ap soti nan men Jida, ni chèf lalwa a p ap kite espas ant pye li, jouk Chilo vini; e se devan li pèp yo pral rasanble. Li mare ti bourik li a nan pye rezen an, ti bourik femèl li a nan pi bon pye rezen an; li lave rad li nan diven, ak rad li yo nan san rezen yo. Je l yo va wouj ak diven, e dan li yo va blan ak lèt. Jenèz 49:1, 2, 8–12.</w:t>
      </w:r>
    </w:p>
    <w:p>
      <w:pPr>
        <w:pStyle w:val="ArticleBody"/>
        <w:jc w:val="left"/>
      </w:pPr>
      <w:r>
        <w:rPr>
          <w:rFonts w:ascii="Times New Roman" w:hAnsi="Times New Roman" w:eastAsia="Times New Roman" w:cs="Times New Roman"/>
        </w:rPr>
        <w:t>Kris la se Lyon tribi Jida a, li menm ki te lave rad li yo nan san, epi ki se “pye rezen ki pi chwazi a,” ki mare pwofetikman ak “ti bourik la.” Mesaj ekstèn twa malè yo mare ak mesaj entèn twa zanj yo. Premye ak dezyèm zanj lan mache paralèl ak twazyèm zanj lan, epi premye ak dezyèm malè a dwe mache paralèl ak twazyèm malè a.</w:t>
      </w:r>
    </w:p>
    <w:p>
      <w:pPr>
        <w:pStyle w:val="ArticleHeading"/>
        <w:jc w:val="left"/>
      </w:pPr>
      <w:r>
        <w:rPr>
          <w:rFonts w:ascii="Arial" w:hAnsi="Arial" w:eastAsia="Arial" w:cs="Arial"/>
        </w:rPr>
        <w:t>Kle a</w:t>
      </w:r>
    </w:p>
    <w:p>
      <w:pPr>
        <w:pStyle w:val="ArticleBody"/>
        <w:jc w:val="left"/>
      </w:pPr>
      <w:r>
        <w:rPr>
          <w:rFonts w:ascii="Times New Roman" w:hAnsi="Times New Roman" w:eastAsia="Times New Roman" w:cs="Times New Roman"/>
        </w:rPr>
        <w:t>Batay Niniv la se “kle” ki pote fènwa Islam lan sou mond lan lè blesi mòtèl Katolis Women an geri nan lwa dimanch k ap vini byento a, ki se tranblemanntè Revelasyon onz la kote twazyèm malè a vini sanzatann. Li vini nan “èdtan” tranblemanntè a.</w:t>
      </w:r>
    </w:p>
    <w:p>
      <w:pPr>
        <w:pStyle w:val="ArticleScripture"/>
        <w:jc w:val="left"/>
      </w:pPr>
      <w:r>
        <w:rPr>
          <w:rFonts w:ascii="Times New Roman" w:hAnsi="Times New Roman" w:eastAsia="Times New Roman" w:cs="Times New Roman"/>
        </w:rPr>
        <w:t>Epi menm lè sa a, te gen yon gwo tranblemanntè; yon dizyèm pati nan vil la tonbe; epi nan tranblemanntè a, sèt mil moun te mouri. Rès yo te vin ranpli ak laperèz, e yo te bay Bondye syèl la glwa. Dezyèm malè a pase; epi, gade, twazyèm malè a ap vini byento. Revelasyon 11:13, 14.</w:t>
      </w:r>
    </w:p>
    <w:p>
      <w:pPr>
        <w:pStyle w:val="ArticleBody"/>
        <w:jc w:val="left"/>
      </w:pPr>
      <w:r>
        <w:rPr>
          <w:rFonts w:ascii="Times New Roman" w:hAnsi="Times New Roman" w:eastAsia="Times New Roman" w:cs="Times New Roman"/>
        </w:rPr>
        <w:t>Lwa dimanch la inisye tan eprèv imaj bèt la pou lemonn, epi batay Niniv la se kle ki idantifye konkèt sizyèm wayòm nan pandan yo sonje pwostitiye Tir la lè li kòmanse chante chante pa li yo an akonplisman Ezayi venn-twa. Eprèv imaj bèt la se eprèv pa mwayen li yo deside sò etènèl yon moun, epi yo deside l anvan tan gras la fèmen. Tan gras la fèmen pou lemonn lè Mikayèl kanpe. Tan eprèv imaj bèt la pou lemonn nan Revelasyon chapit trèz, vèsè douz ak sa ki vin apre yo, jwenn tip li nan tan eprèv imaj bèt la pou Etazini.</w:t>
      </w:r>
    </w:p>
    <w:p>
      <w:pPr>
        <w:pStyle w:val="ArticleScripture"/>
        <w:jc w:val="left"/>
      </w:pPr>
      <w:r>
        <w:rPr>
          <w:rFonts w:ascii="Times New Roman" w:hAnsi="Times New Roman" w:eastAsia="Times New Roman" w:cs="Times New Roman"/>
        </w:rPr>
        <w:t>«Lè Amerik, tè libète relijye a, va ini ak Papote a pou fòse konsyans lan epi pou oblije moun onore fo saba a, pèp tout peyi sou latè pral pouse pou swiv egzanp li.» Testimonies, volume 6, 18.</w:t>
      </w:r>
    </w:p>
    <w:p>
      <w:pPr>
        <w:pStyle w:val="ArticleBody"/>
        <w:jc w:val="left"/>
      </w:pPr>
      <w:r>
        <w:rPr>
          <w:rFonts w:ascii="Times New Roman" w:hAnsi="Times New Roman" w:eastAsia="Times New Roman" w:cs="Times New Roman"/>
        </w:rPr>
        <w:t>Tan eprèv imaj bèt la nan Etazini an separe epi sele san karannkat mil yo nan Revelasyon sèt, epi tan eprèv imaj bèt la pou lemonn sele gran foul moun nan Revelasyon sèt.</w:t>
      </w:r>
    </w:p>
    <w:p>
      <w:pPr>
        <w:pStyle w:val="ArticleScripture"/>
        <w:jc w:val="left"/>
      </w:pPr>
      <w:r>
        <w:rPr>
          <w:rFonts w:ascii="Times New Roman" w:hAnsi="Times New Roman" w:eastAsia="Times New Roman" w:cs="Times New Roman"/>
        </w:rPr>
        <w:t>“Peyi etranje yo pral suiv egzanp Etazini. Malgre se li menm ki pran devan, menm kriz la va rive sou pèp nou an nan tout pati nan mond lan.” Testimonies, volim 6, 395.</w:t>
      </w:r>
    </w:p>
    <w:p>
      <w:pPr>
        <w:pStyle w:val="ArticleBody"/>
        <w:jc w:val="left"/>
      </w:pPr>
      <w:r>
        <w:rPr>
          <w:rFonts w:ascii="Times New Roman" w:hAnsi="Times New Roman" w:eastAsia="Times New Roman" w:cs="Times New Roman"/>
        </w:rPr>
        <w:t>Kle ki reprezante pa batay Niniv la make kòmansman tan eprèv imaj la pou mond lan, pandan li make tou fen tan eprèv imaj la pou Etazini. Yon kle ki reprezante pa batay Niniv la louvri twou san fon an, ki pote delij Islam nan mond lan, delij sa a ki reprezante kòm krikèt. Kle sa a, nan fen kri a minwi a, se yon tip kle ki louvri menm twou sa a menm nan Etazini, nan kòmansman kri a minwi a.</w:t>
      </w:r>
    </w:p>
    <w:p>
      <w:pPr>
        <w:pStyle w:val="ArticleBody"/>
        <w:jc w:val="left"/>
      </w:pPr>
      <w:r>
        <w:rPr>
          <w:rFonts w:ascii="Times New Roman" w:hAnsi="Times New Roman" w:eastAsia="Times New Roman" w:cs="Times New Roman"/>
        </w:rPr>
        <w:t>Kle a nan Etazini an reprezante nan Levitik venntwa kòm fèt twonpèt yo, lè bourik la lage nan kòmansman pwoklamasyon kri minwi a. Kle sa a vire lè boul dife Nashville yo rive. Fèt twonpèt yo, ansanm ak atak sou Nashville lè Islam lage, se tip batay Niniv la nan lwa dimanch la.</w:t>
      </w:r>
    </w:p>
    <w:p>
      <w:pPr>
        <w:pStyle w:val="ArticleBody"/>
        <w:jc w:val="left"/>
      </w:pPr>
      <w:r>
        <w:rPr>
          <w:rFonts w:ascii="Times New Roman" w:hAnsi="Times New Roman" w:eastAsia="Times New Roman" w:cs="Times New Roman"/>
        </w:rPr>
        <w:t>Lwa dimanch lan se fen pwoklamasyon rèl “a minui” a, paske lè sa a rèl la chanje pou l vin rèl “byen fò” a; e kòmansman peryòd sa a dwe, pa nesesite pwofetik, ilistre fen an. Nan premye malè a, Islam te dwe tòtire lame Wòm yo, ki se tip Etazini, pandan san senkant ane. Kle a (batay Niniv la) make kòmansman pwoklamasyon rèl a minui a, menm jan fèt twonpèt yo fè sa. Nan Levitik vennkatwa, gen kenz jou ant fèt twonpèt yo ak Pannkòt, ki se tou fèt Tabènak yo. Kenz jou sa yo pandan tan eprèv imaj bèt la Ozetazini koresponn ak san senkant ane tòti nan premye malè a. Kenz se yon dim nan san senkant.</w:t>
      </w:r>
    </w:p>
    <w:p>
      <w:pPr>
        <w:pStyle w:val="ArticleBody"/>
        <w:jc w:val="left"/>
      </w:pPr>
      <w:r>
        <w:rPr>
          <w:rFonts w:ascii="Times New Roman" w:hAnsi="Times New Roman" w:eastAsia="Times New Roman" w:cs="Times New Roman"/>
        </w:rPr>
        <w:t>Kenz jou sa yo (san senkant ane) fini lè twa san katreven-onz ane ak kenz jou yo kòmanse. Depi 22 oktòb 1844, tan pwofetik pa aplikab ankò; konsa, san senkant ane touman yo se yon senbòl kenz jou Levitik 23 yo, ki kòmanse avèk fèt twonpèt yo, senk jou apre sa pa asansyon drapo a, senk jou apre sa pa jijman Jou Ekspyasyon an, epi apre sa pa senk jou ki mennen nan vide Lespri a nan fèt Pannkot la.</w:t>
      </w:r>
    </w:p>
    <w:p>
      <w:pPr>
        <w:pStyle w:val="ArticleBody"/>
        <w:jc w:val="left"/>
      </w:pPr>
      <w:r>
        <w:rPr>
          <w:rFonts w:ascii="Times New Roman" w:hAnsi="Times New Roman" w:eastAsia="Times New Roman" w:cs="Times New Roman"/>
        </w:rPr>
        <w:t>Lè sa a kòmanse “the hour, and a day, and a month, and a year, for to slay the third part of men.” “Hour” la se lè gwo tranblemanntè a, ki se lwa dimanch la. “Day” la se jou vanjans Senyè a, lè legliz Laodise a, ki se legliz Advantis Setyèm Jou a, ap vomi soti nan bouch Senyè a.</w:t>
      </w:r>
    </w:p>
    <w:p>
      <w:pPr>
        <w:pStyle w:val="ArticleScripture"/>
        <w:jc w:val="left"/>
      </w:pPr>
      <w:r>
        <w:rPr>
          <w:rFonts w:ascii="Times New Roman" w:hAnsi="Times New Roman" w:eastAsia="Times New Roman" w:cs="Times New Roman"/>
        </w:rPr>
        <w:t>Paske yo se yon nasyon ki pa gen konsèy, e pa gen okenn konprann nan yo. O, si sèlman yo te saj, si yo te konprann sa, si yo ta konsidere dènye bout yo! Ki jan yon sèl ta ka kouri dèyè mil, e de ta fè dimil pran kouri, si se pa paske Wòch yo a te vann yo, e Senyè a te livre yo? Paske wòch pa yo a pa tankou Wòch pa nou an, menm lènmi nou yo menm yo te jij sa. Paske pye rezen yo soti nan pye rezen Sodòm, ak nan chan Gomò; rezen yo se rezen anmè, grap yo anmè kou fyèl. Diven yo se pwazon dragon, ak vennen mechan sèpan. Eske sa pa sere lakay mwen, sele pami trezò mwen yo? Vanjans se pou mwen, ansanm ak rekonpans; pye yo va glise nan tan ki fikse a; paske jou kalamite yo toupre, e bagay ki pral rive sou yo ap prese vini. Paske Senyè a va jije pèp li a, e li va gen konpasyon pou sèvitè li yo, lè li wè fòs yo disparèt, e pa gen ni prizonye ni sila ki rete. E li va di: Kote bondye yo, wòch kote yo te mete konfyans yo a? Detewonòm 32:28–37.</w:t>
      </w:r>
    </w:p>
    <w:p>
      <w:pPr>
        <w:pStyle w:val="ArticleBody"/>
        <w:jc w:val="left"/>
      </w:pPr>
      <w:r>
        <w:rPr>
          <w:rFonts w:ascii="Times New Roman" w:hAnsi="Times New Roman" w:eastAsia="Times New Roman" w:cs="Times New Roman"/>
        </w:rPr>
        <w:t>“Lè” tranblemanntè a se “jou kalamite yo.” Se jijman sou sila yo nan Advantis la ki pa gen yon konpreyansyon sou konesans ki ogmante nan dènye jou yo. Yo chwazi yon fo wòch pou yo bati kay yo sou li, epi an reyalite, wòch yo a se sab.</w:t>
      </w:r>
    </w:p>
    <w:p>
      <w:pPr>
        <w:pStyle w:val="ArticleScripture"/>
        <w:jc w:val="left"/>
      </w:pPr>
      <w:r>
        <w:rPr>
          <w:rFonts w:ascii="Times New Roman" w:hAnsi="Times New Roman" w:eastAsia="Times New Roman" w:cs="Times New Roman"/>
        </w:rPr>
        <w:t>“Avètisman an rive: Yo pa dwe pèmèt anyen antre ki ta deranje fondasyon lafwa sou ki n ap bati depi lè mesaj la te vini an 1842, 1843, ak 1844. Mwen te nan mesaj sa a, e depi lè sa a mwen te toujou kanpe devan mond lan, fidèl ak limyè Bondye te ban nou an. Nou pa gen entansyon retire pye nou sou platfòm kote yo te mete yo pandan, chak jou, nou t ap chèche Seyè a ak lapriyè sensè, n ap chèche limyè. Èske nou panse mwen ta ka abandone limyè Bondye ban mwen an? Li dwe tankou Wòch tout tan yo. Se li ki t ap gide m depi lè yo te ban mwen li.” Review and Herald, 14 avril 1903.</w:t>
      </w:r>
    </w:p>
    <w:p>
      <w:pPr>
        <w:pStyle w:val="ArticleBody"/>
        <w:jc w:val="left"/>
      </w:pPr>
      <w:r>
        <w:rPr>
          <w:rFonts w:ascii="Times New Roman" w:hAnsi="Times New Roman" w:eastAsia="Times New Roman" w:cs="Times New Roman"/>
        </w:rPr>
        <w:t>“mwa” a reprezante premye mwa a.</w:t>
      </w:r>
    </w:p>
    <w:p>
      <w:pPr>
        <w:pStyle w:val="ArticleScripture"/>
        <w:jc w:val="left"/>
      </w:pPr>
      <w:r>
        <w:rPr>
          <w:rFonts w:ascii="Times New Roman" w:hAnsi="Times New Roman" w:eastAsia="Times New Roman" w:cs="Times New Roman"/>
        </w:rPr>
        <w:t>Se pou nou menm, pitit Siyon yo, fè kè nou kontan, epi rejwi nou nan SENYÈ a, Bondye nou an; paske li ban nou premye lapli a avèk mezi, e li pral fè lapli desann pou nou, premye lapli a ak dènye lapli a, nan premye mwa a. Glasi yo pral plen ak ble, e basen yo pral debòde ak diven ak lwil. M ap restore nou ane krikèt yo te devore yo, cheni a, lav la, ak krikèt palmis la, gwo lame pa m nan mwen te voye nan mitan nou an. N a manje an abondans, n a satisfè, epi n a fè lwanj non SENYÈ a, Bondye nou an, ki te aji yon fason mèvèy pou nou; e pèp mwen an p ap janm wont. N a konnen mwen nan mitan Izrayèl, e se mwen menm ki SENYÈ a, Bondye nou an, e pa gen okenn lòt; e pèp mwen an p ap janm wont. Jowèl 2:23–27.</w:t>
      </w:r>
    </w:p>
    <w:p>
      <w:pPr>
        <w:pStyle w:val="ArticleBody"/>
        <w:jc w:val="left"/>
      </w:pPr>
      <w:r>
        <w:rPr>
          <w:rFonts w:ascii="Times New Roman" w:hAnsi="Times New Roman" w:eastAsia="Times New Roman" w:cs="Times New Roman"/>
        </w:rPr>
        <w:t>“Lè” lalwa dimanch lan, Islam twazyèm malè a frape san atann, epi Advantis Lawodise a wont, paske yo te mete konfyans yo nan wòch sèpan an. Nan tan sa a, nan premye mwa a, dènye lapli a vide sou yon pèp ki pirifye. Lè sa a, Etazini an touye, apre tòti a depi Nashville pou pi devan. Tòti ki se destriksyon vil yo kòmanse, epi nan lè lalwa dimanch lan Etazini rive nan fen li (yo touye l) kòm sizyèm wayòm pwofesi Bib la, sa ki ouvri peryòd tès imaj bèt la pou mond lan, ki fini lè uityèm wayòm nan rive nan fen li, san pesonn pou ede l (yo touye l).</w:t>
      </w:r>
    </w:p>
    <w:p>
      <w:pPr>
        <w:pStyle w:val="ArticleHeading"/>
        <w:jc w:val="left"/>
      </w:pPr>
      <w:r>
        <w:rPr>
          <w:rFonts w:ascii="Arial" w:hAnsi="Arial" w:eastAsia="Arial" w:cs="Arial"/>
        </w:rPr>
        <w:t>Lefrat</w:t>
      </w:r>
    </w:p>
    <w:p>
      <w:pPr>
        <w:pStyle w:val="ArticleBody"/>
        <w:jc w:val="left"/>
      </w:pPr>
      <w:r>
        <w:rPr>
          <w:rFonts w:ascii="Times New Roman" w:hAnsi="Times New Roman" w:eastAsia="Times New Roman" w:cs="Times New Roman"/>
        </w:rPr>
        <w:t>Rivyè Lefrat la asosye senbolikman ak Islam, epi Lefrat vle di, “ki donnen anpil, oswa pete sòti.” Nan dezyèm malè a, kat van ki mare bò kote Lefrat yo lage.</w:t>
      </w:r>
    </w:p>
    <w:p>
      <w:pPr>
        <w:pStyle w:val="ArticleScripture"/>
        <w:jc w:val="left"/>
      </w:pPr>
      <w:r>
        <w:rPr>
          <w:rFonts w:ascii="Times New Roman" w:hAnsi="Times New Roman" w:eastAsia="Times New Roman" w:cs="Times New Roman"/>
        </w:rPr>
        <w:t>Epi sizyèm zanj lan kònen twonpèt li a, epi mwen tande yon vwa soti nan kat kòn lotèl an lò ki devan Bondye a, ki t ap di sizyèm zanj ki te gen twonpèt la: Lage kat zanj ki mare yo nan gwo larivyè Lefrat la, Efrat. Epi kat zanj yo te lage, yo menm ki te pare pou yon lè, yon jou, yon mwa, ak yon ane, pou yo touye yon tyè nan lèzòm. Revelasyon 9:13–15.</w:t>
      </w:r>
    </w:p>
    <w:p>
      <w:pPr>
        <w:pStyle w:val="ArticleBody"/>
        <w:jc w:val="left"/>
      </w:pPr>
      <w:r>
        <w:rPr>
          <w:rFonts w:ascii="Times New Roman" w:hAnsi="Times New Roman" w:eastAsia="Times New Roman" w:cs="Times New Roman"/>
        </w:rPr>
        <w:t>Lefrat te reprezante fwontyè lès Tè Pwomiz la, e Islam nan pwofesi se “pitit lès yo.” Karakteristik pwofetik yo se yo menm yo kenbe yo anba kontwòl epi yo lage yo, sa ki kòmanse avèk Agar ki te anba kontwòl Sara.</w:t>
      </w:r>
    </w:p>
    <w:p>
      <w:pPr>
        <w:pStyle w:val="ArticleScripture"/>
        <w:jc w:val="left"/>
      </w:pPr>
      <w:r>
        <w:rPr>
          <w:rFonts w:ascii="Times New Roman" w:hAnsi="Times New Roman" w:eastAsia="Times New Roman" w:cs="Times New Roman"/>
        </w:rPr>
        <w:t>Epi Bondye di: Sara, madanm ou, ap fè yon pitit gason pou ou vre; epi w ap rele non li Izarak; e m ap etabli alyans mwen avèk li kòm yon alyans etènèl, ansanm ak desandans li apre li. Konsènan Izmayèl, mwen tande ou: Gade, mwen beni li, e m ap fè l donnen anpil, e m ap fè l miltipliye anpil anpil; li pral fè douz chèf, e m ap fè li tounen yon gwo nasyon. Jenèz 17:19, 20.</w:t>
      </w:r>
    </w:p>
    <w:p>
      <w:pPr>
        <w:pStyle w:val="ArticleBody"/>
        <w:jc w:val="left"/>
      </w:pPr>
      <w:r>
        <w:rPr>
          <w:rFonts w:ascii="Times New Roman" w:hAnsi="Times New Roman" w:eastAsia="Times New Roman" w:cs="Times New Roman"/>
        </w:rPr>
        <w:t>Izmayèl te fèt pou l te fè anpil pitit, e Lefrat vle di fè anpil pitit. Nan fen pwofesi san senkant ane sou touman premye malè a, pwofesi yon èdtan, yon jou, yon mwa ak yon ane te kòmanse lè yo te lage Islam pou l touye yon tyè nan lèzòm. Nan lwa dimanch la, sizyèm wayòm pwofesi biblik la touye, e li se yon tyè nan Wòm modèn nan. Islam te deja restrenn nan 11 dawout 1840, lè premye mesaj zanj lan te resevwa pouvwa, epi yo te lage l ankò lè twazyèm mesaj zanj lan te resevwa pouvwa, nan 9/11.</w:t>
      </w:r>
    </w:p>
    <w:p>
      <w:pPr>
        <w:pStyle w:val="ArticleBody"/>
        <w:jc w:val="left"/>
      </w:pPr>
      <w:r>
        <w:rPr>
          <w:rFonts w:ascii="Times New Roman" w:hAnsi="Times New Roman" w:eastAsia="Times New Roman" w:cs="Times New Roman"/>
        </w:rPr>
        <w:t>Nan dat 11/9 la, seleman san karant-kat mil yo te kòmanse lè jijman mò yo te fini, epi jijman vivan yo te kòmanse. Lè Islam nan twazyèm malè a te lage nan dat 11/9 la, li te imedyatman kenbe anba restriksyon pandan tan seleman an.</w:t>
      </w:r>
    </w:p>
    <w:p>
      <w:pPr>
        <w:pStyle w:val="ArticleScripture"/>
        <w:jc w:val="left"/>
      </w:pPr>
      <w:r>
        <w:rPr>
          <w:rFonts w:ascii="Times New Roman" w:hAnsi="Times New Roman" w:eastAsia="Times New Roman" w:cs="Times New Roman"/>
        </w:rPr>
        <w:t>“Yo te bay vizyon sa a an 1847, lè te gen sèlman trè kèk nan frè Advantis yo ki t ap obsève Saba a; epi, pami sa yo, te gen sèlman kèk ladan yo ki te panse obsèvans li te gen ase enpòtans pou trase yon liy ant pèp Bondye a ak moun ki pa kwè yo. Kounye a, akonplisman vizyon sa a ap kòmanse parèt. ‘Kòmansman tan detrès sa a,’ yo mansyone isit la, pa fè referans ak tan lè epidemi yo pral kòmanse vide sou tè a, men ak yon kout peryòd jis anvan yo vide yo, pandan Kris la nan sanktyè a. Nan tan sa a, pandan travay delivrans lan ap rive nan bout li, detrès pral vin sou tè a, e nasyon yo pral an kòlè, men y ap kenbe yo an fren pou yo pa anpeche travay twazyèm zanj lan. Nan tan sa a, ‘dènye lapli a,’ oswa rafrechisman ki soti nan prezans Seyè a, pral vini, pou bay fòs a gran vwa twazyèm zanj lan, epi pou prepare sen yo pou yo kanpe nan peryòd lè sèt dènye epidemi yo pral vide.” Early Writings, 85.</w:t>
      </w:r>
    </w:p>
    <w:p>
      <w:pPr>
        <w:pStyle w:val="ArticleBody"/>
        <w:jc w:val="left"/>
      </w:pPr>
      <w:r>
        <w:rPr>
          <w:rFonts w:ascii="Times New Roman" w:hAnsi="Times New Roman" w:eastAsia="Times New Roman" w:cs="Times New Roman"/>
        </w:rPr>
        <w:t>“Ti tan” k ap mennen rive nan fen tan favè a, se peryòd kote “Kris la nan sanktyè a” ap “fèmen” “travay delivrans lan.”</w:t>
      </w:r>
    </w:p>
    <w:p>
      <w:pPr>
        <w:pStyle w:val="ArticleScripture"/>
        <w:jc w:val="left"/>
      </w:pPr>
      <w:r>
        <w:rPr>
          <w:rFonts w:ascii="Times New Roman" w:hAnsi="Times New Roman" w:eastAsia="Times New Roman" w:cs="Times New Roman"/>
        </w:rPr>
        <w:t>“Nan sistèm tipik la, ki te yon lonbraj sakrifis ak sèvis prètriz Kris la, netwayaj Tanp lan se te dènye sèvis granprèt la te akonpli nan sik sèvis anyèl la. Se te travay final ekspyasyon an—retire, oswa mete peche Izrayèl yo ale. Li te prefigire travay final la nan sèvis Granprèt nou an nan syèl la, nan retire, oswa efase peche pèp Li a, ki anrejistre nan rejis selès yo. Sèvis sa a gen ladan li yon travay ankèt, yon travay jijman; epi li vini tousuit anvan Kris la parèt nan nyaj syèl la ak pisans ak gran glwa; paske lè Li vini, chak ka deja fin deside. Jezi di: ‘Rekonpans mwen avè m, pou m rann chak moun selon sa zèv li ye.’ Revelasyon 22:12. Se travay jijman sa a, ki vini tousuit anvan dezyèm avènman an, ki anonse nan mesaj premye zanj lan nan Revelasyon 14:7: ‘Gen krentif pou Bondye, epi ba Li glwa; paske lè jijman Li a rive.’” The Great Controversy, 352.</w:t>
      </w:r>
    </w:p>
    <w:p>
      <w:pPr>
        <w:pStyle w:val="ArticleBody"/>
        <w:jc w:val="left"/>
      </w:pPr>
      <w:r>
        <w:rPr>
          <w:rFonts w:ascii="Times New Roman" w:hAnsi="Times New Roman" w:eastAsia="Times New Roman" w:cs="Times New Roman"/>
        </w:rPr>
        <w:t>“Efase peche pèp Li a” fèt pandan jijman moun vivan yo.</w:t>
      </w:r>
    </w:p>
    <w:p>
      <w:pPr>
        <w:pStyle w:val="ArticleScripture"/>
        <w:jc w:val="left"/>
      </w:pPr>
      <w:r>
        <w:rPr>
          <w:rFonts w:ascii="Times New Roman" w:hAnsi="Times New Roman" w:eastAsia="Times New Roman" w:cs="Times New Roman"/>
        </w:rPr>
        <w:t>Se poutèt sa, repanti nou, epi tounen vin jwenn Bondye, pou peche nou yo ka efase, lè tan rafrechisman yo va soti nan prezans Senyè a; Epi li va voye Jezikri, li menm yo te preche nou davans lan: Li menm syèl la dwe resevwa jouk nan tan retablisman tout bagay yo, bagay Bondye te pale pa bouch tout pwofèt sen li yo depi kòmansman mond lan. Travay 3:19–21.</w:t>
      </w:r>
    </w:p>
    <w:p>
      <w:pPr>
        <w:pStyle w:val="ArticleBody"/>
        <w:jc w:val="left"/>
      </w:pPr>
      <w:r>
        <w:rPr>
          <w:rFonts w:ascii="Times New Roman" w:hAnsi="Times New Roman" w:eastAsia="Times New Roman" w:cs="Times New Roman"/>
        </w:rPr>
        <w:t>Pou yon moun kapab repanti, li dwe vivan; e repantans Pyè ap pale la a, nan sans pafè li, fèt lè “tan rafrechisman an va vini.” Repo a ak rafrechisman an se dènye lapli a, ki te kòmanse lè zanj pisan nan Revelasyon dizuit la desann pou klere tè a ak laglwa Li. Zanj pisan sa a te tou premye zanj 11 dawou 1840 la ki te desann lè Islam te mete anba kontrent, e zanj sa a pa t “mwens pase Jezi Kris menm.” “Rafrechisman an” ak “tan retablisman tout bagay yo” kòmanse lè yo lage Islam pou fè nasyon yo fache, epi apre sa yo mete l anba kontrent pandan san karannkat mil yo ap sele. 11/9 make tan rafrechisman ak repo a, ki se dènye lapli a, e li make peryòd “retablisman tout bagay yo.” Sa k ap retabli a se legliz la, ki depi rebelyon 1863 la te legliz militan an, men ki pral vin legliz triyonfan an nan tan sele san karannkat mil yo.</w:t>
      </w:r>
    </w:p>
    <w:p>
      <w:pPr>
        <w:pStyle w:val="ArticleBody"/>
        <w:jc w:val="left"/>
      </w:pPr>
      <w:r>
        <w:rPr>
          <w:rFonts w:ascii="Times New Roman" w:hAnsi="Times New Roman" w:eastAsia="Times New Roman" w:cs="Times New Roman"/>
        </w:rPr>
        <w:t>Legliz militan an se yon melanj ble ak move zèb, epi legliz triyonfan an se premye fwi ofrann ble Pannkòt la. 9/11 te premye fwa Balaram te frape manman bourik la, epi Balaram (Etazini) te kòmanse yon lagè mondyal kont teworis tousuit apre atak sipriz la. Manman bourik Balaram nan reprezante twa malè yo ki fòme twazyèm malè a, epi ki mache an paralèl ak mesaj twa zanj yo. Se poutèt sa, twa malè yo gouvène pwofetikman pa twa etap twa zanj yo. Pou rezon sa a, dezyèm fwa Balaram frape manman bourik la se yon doubleman, jan sa toujou rive nan dezyèm etap la. Ant de jaden rezen yo nan ansyen peyi gloriye literal la ak peyi gloriye espirityèl modèn nan, Islam te frape Izrayèl 7 oktòb 2023, epi yo te mete yon restriksyon sou Gaza tousuit apre sa, epi answit Islam pral frape Nashville.</w:t>
      </w:r>
    </w:p>
    <w:p>
      <w:pPr>
        <w:pStyle w:val="ArticleBody"/>
        <w:jc w:val="left"/>
      </w:pPr>
      <w:r>
        <w:rPr>
          <w:rFonts w:ascii="Times New Roman" w:hAnsi="Times New Roman" w:eastAsia="Times New Roman" w:cs="Times New Roman"/>
        </w:rPr>
        <w:t>Grèv Nashville la se dezyèm nan de atak sipriz yo ki, nan temwayaj Balaam nan, rive ant jaden rezen yo. Nashville make siyèt pwofetik la kote mesaj kri minui a ini ak dezyèm zanj lan. Mesaj kri minui a kòmanse lè de disip Kris yo, (ki reprezante mesaj dezyèm zanj lan) lage bourik la nan kòmansman antre triyonfal la. Pwosesyon sa a, finalman, mennen rive sou kwa a, ki reprezante tranblemanntè lwa dimanch ki prèt pou vini an, kote pwostitiye Wòm nan soumèt sizyèm wayòm pwofesi Bib la apre yo te fin bliye li pandan istwa Etazini yo.</w:t>
      </w:r>
    </w:p>
    <w:p>
      <w:pPr>
        <w:pStyle w:val="ArticleBody"/>
        <w:jc w:val="left"/>
      </w:pPr>
      <w:r>
        <w:rPr>
          <w:rFonts w:ascii="Times New Roman" w:hAnsi="Times New Roman" w:eastAsia="Times New Roman" w:cs="Times New Roman"/>
        </w:rPr>
        <w:t>Lè jennès la kòmanse chante chan li yo nan lwa dimanch lan, batay Niniv la va deja repete, epi kle a va fin vire ki make ouvèti tan eprèv imaj bèt la nan lemonn. Batay Niniv la se fen pwoklamasyon rèl minwi a, ki lè sa a tounen gwo rèl twazyèm zanj lan. Kòmansman peryòd sa a, ki make pa atak sipriz kont Nashville, va menm jan tou te tipifye pa batay Niniv la; paske Jezi, kòm Alfa ak Omega, toujou ilistre fen an pa kòmansman an. Atak Nashville la, pa nesesite pwofetik, va genyen eleman yon viktwa Wòm sou Pès ki pèmèt Islam ranpli tè a ak fènwa. Donald Trump se senbòl imaj Wòm nan, konsa li va genyen nan batay Niniv la ki asosye ak frap Nashville la, men fòs li pou reziste kont inondasyon Islam nan va deja fin febli.</w:t>
      </w:r>
    </w:p>
    <w:p>
      <w:pPr>
        <w:pStyle w:val="ArticleBody"/>
        <w:jc w:val="left"/>
      </w:pPr>
      <w:r>
        <w:rPr>
          <w:rFonts w:ascii="Times New Roman" w:hAnsi="Times New Roman" w:eastAsia="Times New Roman" w:cs="Times New Roman"/>
        </w:rPr>
        <w:t>Batay Ronald Reagan te reyisi genyen an nan ane 1989 la se te yon lagè frèt ki te kòmanse nan fen Dezyèm Gè Mondyal la. Lagè frèt Trump lan se batay Panyòm nan, e li mennen nan Twazyèm Gè Mondyal la nan lwa dimanch lan, ki te deja prefigire pa batay Aktiyòm nan ansanm ak batay Niniv la. Lagè frèt Trump lan, jan batay Panyòm nan reprezante l, mennen nan demantèlman “miray” separasyon ant legliz ak leta nan Konstitisyon an, menm jan sa te prefigire pa demolisyon “miray” Bèlen an nan ane 1989 la.</w:t>
      </w:r>
    </w:p>
    <w:p>
      <w:pPr>
        <w:pStyle w:val="ArticleBody"/>
        <w:jc w:val="left"/>
      </w:pPr>
      <w:r>
        <w:rPr>
          <w:rFonts w:ascii="Times New Roman" w:hAnsi="Times New Roman" w:eastAsia="Times New Roman" w:cs="Times New Roman"/>
        </w:rPr>
        <w:t>Nashville reprezante pwen kote bourik Balaam nan kraze pye Balaam nan sou miray la, konsa li idantifye yon enfimite bò miray la. Peryòd kri minwi a kòmanse ak yon evènman ki frape nan miray separasyon ki nan Konstitisyon an, konsa li make kòmansman etablisman imaj bèt la (konbinezon legliz ak leta), avèk yon repè ki tipifye demolisyon miray separasyon an nan fen etablisman imaj bèt la. Donald Trump pral pale pwofetikman pa mwayen yon dekrè egzekitif ki tipifye pale ki fèt nan lwa dimanch la, jan sa te tipifye avèk Alien and Sedition Acts of 1798 yo. Se la li pral defèt globalis Pati Demokrat la ansanm ak tokay yo, globalis RINO yo, nan Pati Repibliken an. Viktwa li sou lènmi yo, ki tipifye pa Pès nan batay Niniv la, pral kite toude bò lagè politik la vide de fòs ki nesesè pou reziste kont krikèt Islam yo k ap gaye sou peyi a. Pye Trump ki kraze a se miray la nan kòmansman pwoklamasyon kri minwi a, ki mennen rive nan miray la nan fen an.</w:t>
      </w:r>
    </w:p>
    <w:p>
      <w:pPr>
        <w:pStyle w:val="ArticleBody"/>
        <w:jc w:val="left"/>
      </w:pPr>
      <w:r>
        <w:rPr>
          <w:rFonts w:ascii="Times New Roman" w:hAnsi="Times New Roman" w:eastAsia="Times New Roman" w:cs="Times New Roman"/>
        </w:rPr>
        <w:t>N ap kontinye konsiderasyon sa a sou twa malè yo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Katòz</dc:title>
  <dc:subject>Dezyèm Malè a — Premye Pati</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