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Sèz</w:t>
      </w:r>
    </w:p>
    <w:p>
      <w:pPr>
        <w:pStyle w:val="ArticleSubtitle"/>
        <w:jc w:val="left"/>
      </w:pPr>
      <w:r>
        <w:rPr>
          <w:rFonts w:ascii="Arial" w:hAnsi="Arial" w:eastAsia="Arial" w:cs="Arial"/>
        </w:rPr>
        <w:t>Dezyèm Malè a — Twazyèm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Lojik Jones la</w:t>
      </w:r>
    </w:p>
    <w:p>
      <w:pPr>
        <w:pStyle w:val="ArticleBody"/>
        <w:jc w:val="left"/>
      </w:pPr>
      <w:r>
        <w:rPr>
          <w:rFonts w:ascii="Times New Roman" w:hAnsi="Times New Roman" w:eastAsia="Times New Roman" w:cs="Times New Roman"/>
        </w:rPr>
        <w:t>Lojik Jones la ki fè konnen premye zanj nan Revelasyon katòz la pa kapab separe ak de lòt zanj ki vin apre yo a, solid tankou wòch. Idantifikasyon li fè sou koneksyon estriktirèl twa zanj sa yo ak zanj twonpèt yo, li absoliman san twou. San okenn dout, anfaz li te mete sou twa zanj Revelasyon katòz yo; men lojik ki pèmèt yo aplike yo kòm “ensanparab,” la, menm jan an valab pou tout zanj ki te vini anvan yo.</w:t>
      </w:r>
    </w:p>
    <w:p>
      <w:pPr>
        <w:pStyle w:val="ArticleBody"/>
        <w:jc w:val="left"/>
      </w:pPr>
      <w:r>
        <w:rPr>
          <w:rFonts w:ascii="Times New Roman" w:hAnsi="Times New Roman" w:eastAsia="Times New Roman" w:cs="Times New Roman"/>
        </w:rPr>
        <w:t>Paske li t ap konsantre sou twa zanj ki nan Revelasyon katòz la, li pa t mennen pwòp lojik li a rive nan dènye konklizyon li. Finalman, lojik li te sèvi avè l pou konekte senkyèm, sizyèm ak setyèm twonpèt malè yo ak twa zanj ki nan Revelasyon katòz la, te gen ladan l tou mennen liy twonpèt yo tounen nèt rive jouk nan premye nan sèt zanj twonpèt yo.</w:t>
      </w:r>
    </w:p>
    <w:p>
      <w:pPr>
        <w:pStyle w:val="ArticleScripture"/>
        <w:jc w:val="left"/>
      </w:pPr>
      <w:r>
        <w:rPr>
          <w:rFonts w:ascii="Times New Roman" w:hAnsi="Times New Roman" w:eastAsia="Times New Roman" w:cs="Times New Roman"/>
        </w:rPr>
        <w:t>Mwen wè sèt zanj yo ki te kanpe devan Bondye; e yo te resevwa sèt twonpèt. … E sèt zanj yo ki te gen sèt twonpèt yo pare tèt yo pou yo sonnen. Revelasyon 8:2, 6.</w:t>
      </w:r>
    </w:p>
    <w:p>
      <w:pPr>
        <w:pStyle w:val="ArticleBody"/>
        <w:jc w:val="left"/>
      </w:pPr>
      <w:r>
        <w:rPr>
          <w:rFonts w:ascii="Times New Roman" w:hAnsi="Times New Roman" w:eastAsia="Times New Roman" w:cs="Times New Roman"/>
        </w:rPr>
        <w:t>Seri zanj yo kòmanse avèk “sèt” zanj twonpèt yo, epi liy zanj yo nan Revelasyon an kòmanse ak premye twonpèt la pou rive jouk nan avètisman twazyèm zanj lan konsènan mak bèt la. Jones gen rezon lè li idantifye yon distenksyon ant kat premye twonpèt yo ak twa dènye twonpèt malè yo, paske estrikti pwofetik sa a, “kat ak twa,” jwenn tou nan legliz yo ak nan so yo. Lè li tabli sou temwayaj twa temwen nan liv Revelasyon an, sa pèmèt moun ki chwazi wè ke sèt sa a, kòm yon senbòl, gen ladan l tou kat kòm yon senbòl ak twa kòm yon senbòl.</w:t>
      </w:r>
    </w:p>
    <w:p>
      <w:pPr>
        <w:pStyle w:val="ArticleHeading"/>
        <w:jc w:val="left"/>
      </w:pPr>
      <w:r>
        <w:rPr>
          <w:rFonts w:ascii="Arial" w:hAnsi="Arial" w:eastAsia="Arial" w:cs="Arial"/>
        </w:rPr>
        <w:t>Yon Koneksyon Diven</w:t>
      </w:r>
    </w:p>
    <w:p>
      <w:pPr>
        <w:pStyle w:val="ArticleBody"/>
        <w:jc w:val="left"/>
      </w:pPr>
      <w:r>
        <w:rPr>
          <w:rFonts w:ascii="Times New Roman" w:hAnsi="Times New Roman" w:eastAsia="Times New Roman" w:cs="Times New Roman"/>
        </w:rPr>
        <w:t>Sa n ap idantifye nan dènye tan yo se ke premye ak dezyèm zanj Revelasyon katòz yo resevwa puisans pa yon pwofesi tan sou Islam ki konsène premye ak dezyèm malè yo, epi puisans twazyèm zanj lan reyalize pa akonplisman twazyèm malè a nan 9/11. Sa aplikasyon Jones la idantifye a, (menm si li pa t fè pwen pa m nan) se ke chak zanj depi premye zanj twonpèt Revelasyon uit la rive jouk nan twonpèt twazyèm malè Revelasyon onz la gen yon lyen ki pa ka separe ak twa zanj Revelasyon katòz yo. Yo se senbòl ki nan menm liy pwofetik la. Yo dwe rekonèt konsa pou yo konprann divès wòl chak nan zanj yo reprezante. Konsa, menm jan sèt legliz yo, sele yo ak twonpèt yo reprezante sèt, epi tou senbòl kat ak twa anndan senbolis jeneral sèt la (legliz, sele ak twonpèt); liy zanj yo, depi premye nan sèt zanj twonpèt yo rive jis nan twazyèm zanj lan, dwe konsidere kòm yon antye. Sa idantifye yon liy onz zanj.</w:t>
      </w:r>
    </w:p>
    <w:p>
      <w:pPr>
        <w:pStyle w:val="ArticleBody"/>
        <w:jc w:val="left"/>
      </w:pPr>
      <w:r>
        <w:rPr>
          <w:rFonts w:ascii="Times New Roman" w:hAnsi="Times New Roman" w:eastAsia="Times New Roman" w:cs="Times New Roman"/>
        </w:rPr>
        <w:t>Twa zanj ki nan Revelasyon katòz yo reprezante mesaj avètisman Milerit yo ki te anonse ouvèti jijman an, epi apre sa mesaj avètisman san karannkat mil yo ki ap anonse fèmti jijman an.</w:t>
      </w:r>
    </w:p>
    <w:p>
      <w:pPr>
        <w:pStyle w:val="ArticleBody"/>
        <w:jc w:val="left"/>
      </w:pPr>
      <w:r>
        <w:rPr>
          <w:rFonts w:ascii="Times New Roman" w:hAnsi="Times New Roman" w:eastAsia="Times New Roman" w:cs="Times New Roman"/>
        </w:rPr>
        <w:t>Sèt twonpèt yo reprezante pouvwa Bondye te sèvi avèk yo nan pwovidans li pou pote jijman sou nasyon ki te enpoze adorasyon solèy la.</w:t>
      </w:r>
    </w:p>
    <w:p>
      <w:pPr>
        <w:pStyle w:val="ArticleBody"/>
        <w:jc w:val="left"/>
      </w:pPr>
      <w:r>
        <w:rPr>
          <w:rFonts w:ascii="Times New Roman" w:hAnsi="Times New Roman" w:eastAsia="Times New Roman" w:cs="Times New Roman"/>
        </w:rPr>
        <w:t>Kat premye twonpèt yo idantifye deklin pwogresif Wòm oksidantal la jouk nan ane 476.</w:t>
      </w:r>
    </w:p>
    <w:p>
      <w:pPr>
        <w:pStyle w:val="ArticleBody"/>
        <w:jc w:val="left"/>
      </w:pPr>
      <w:r>
        <w:rPr>
          <w:rFonts w:ascii="Times New Roman" w:hAnsi="Times New Roman" w:eastAsia="Times New Roman" w:cs="Times New Roman"/>
        </w:rPr>
        <w:t>Senkyèm ak sizyèm lan idantifye disparisyon Wòm lès la soti nan 1449 rive 1453.</w:t>
      </w:r>
    </w:p>
    <w:p>
      <w:pPr>
        <w:pStyle w:val="ArticleBody"/>
        <w:jc w:val="left"/>
      </w:pPr>
      <w:r>
        <w:rPr>
          <w:rFonts w:ascii="Times New Roman" w:hAnsi="Times New Roman" w:eastAsia="Times New Roman" w:cs="Times New Roman"/>
        </w:rPr>
        <w:t>Twa dènye twonpèt yo reprezante Islam nan twa malè yo.</w:t>
      </w:r>
    </w:p>
    <w:p>
      <w:pPr>
        <w:pStyle w:val="ArticleBody"/>
        <w:jc w:val="left"/>
      </w:pPr>
      <w:r>
        <w:rPr>
          <w:rFonts w:ascii="Times New Roman" w:hAnsi="Times New Roman" w:eastAsia="Times New Roman" w:cs="Times New Roman"/>
        </w:rPr>
        <w:t>Anj lan nan Revelasyon dis la se Kris la, ki desann pou bay mouvman an pouvwa nan kòmansman an; epi li desann ankò nan Revelasyon dizwit la, pou bay mouvman an pouvwa nan fen an.</w:t>
      </w:r>
    </w:p>
    <w:p>
      <w:pPr>
        <w:pStyle w:val="ArticleBody"/>
        <w:jc w:val="left"/>
      </w:pPr>
      <w:r>
        <w:rPr>
          <w:rFonts w:ascii="Times New Roman" w:hAnsi="Times New Roman" w:eastAsia="Times New Roman" w:cs="Times New Roman"/>
        </w:rPr>
        <w:t>Setyèm twonpèt la te kòmanse sonnen nan dat 22 oktòb 1844, lè jijman an te louvri, ki se Jou Ekspyasyon antitipik la. Twonpèt Jibilé a te dwe sonnen nan Jou Ekspyasyon an. Se poutèt sa, gen de twonpèt ki sonnen nan jijman an: twonpèt Jibilé a ak setyèm twonpèt la.</w:t>
      </w:r>
    </w:p>
    <w:p>
      <w:pPr>
        <w:pStyle w:val="ArticleScripture"/>
        <w:jc w:val="left"/>
      </w:pPr>
      <w:r>
        <w:rPr>
          <w:rFonts w:ascii="Times New Roman" w:hAnsi="Times New Roman" w:eastAsia="Times New Roman" w:cs="Times New Roman"/>
        </w:rPr>
        <w:t>Lè sa a, w ap fè twonpèt delivrans lan sonnen nan dizyèm jou setyèm mwa a; nan jou ekspyasyon an, n ap fè twonpèt la sonnen nan tout peyi nou. N ap mete senkantyèm ane a apa kòm sen, epi n ap pwoklame liberasyon nan tout peyi a pou tout moun k ap viv ladan l: sa va yon delivrans pou nou; chak moun va retounen nan byen pa l, epi chak moun va retounen nan fanmi pa l. Senkantyèm ane sa a va yon delivrans pou nou: nou p ap simen, nou p ap rekòlte sa k pouse poukont li ladan l, ni nou p ap ranmase rezen nan pye rezen nou pa taye yo. Levitik 25:9–11.</w:t>
      </w:r>
    </w:p>
    <w:p>
      <w:pPr>
        <w:pStyle w:val="ArticleBody"/>
        <w:jc w:val="left"/>
      </w:pPr>
      <w:r>
        <w:rPr>
          <w:rFonts w:ascii="Times New Roman" w:hAnsi="Times New Roman" w:eastAsia="Times New Roman" w:cs="Times New Roman"/>
        </w:rPr>
        <w:t>Kontèks ki idantifye gaye Izrayèl la pandan “sèt tan,” ki chita nan chapit ki vin tousuit apre a nan Levitik, prezante nan vèsè ki mennen nan enstriksyon pou kònen twonpèt rejwisans lan nan Jou Ekspyasyon an.</w:t>
      </w:r>
    </w:p>
    <w:p>
      <w:pPr>
        <w:pStyle w:val="ArticleScripture"/>
        <w:jc w:val="left"/>
      </w:pPr>
      <w:r>
        <w:rPr>
          <w:rFonts w:ascii="Times New Roman" w:hAnsi="Times New Roman" w:eastAsia="Times New Roman" w:cs="Times New Roman"/>
        </w:rPr>
        <w:t>Pale ak pitit Izrayèl yo, epi di yo: Lè n’a antre nan peyi mwen ban nou an, peyi a va kenbe yon saba pou Seyè a. Pandan sis ane, w’a simen jaden ou; pandan sis ane, w’a taye jaden rezen ou, epi w’a ranmase fwi li yo. Men nan setyèm ane a, va gen yon saba repo pou peyi a, yon saba pou Seyè a: ou pa dwe simen jaden ou, ni taye jaden rezen ou. Sa ki pouse poukont li apre rekòt ou, ou pa dwe rekòlte l; ni ou pa dwe ranmase rezen nan pye rezen ou ki pa taye yo; paske se yon ane repo pou peyi a. E saba peyi a va sèvi nou manje: pou ou menm, pou sèvitè gason ou, pou sèvant ou, pou ouvriye lwe ou, ak pou etranje k’ap viv avèk ou, epi pou bèt ou yo, ak pou bèt sovaj ki nan peyi ou a; tout sa li pwodui va sèvi manje. Epi ou va konte sèt saba ane pou ou, sèt fwa sèt ane; e dire sèt saba ane yo va fè karantnèf ane pou ou. Levitik 25:2–8.</w:t>
      </w:r>
    </w:p>
    <w:p>
      <w:pPr>
        <w:pStyle w:val="ArticleBody"/>
        <w:jc w:val="left"/>
      </w:pPr>
      <w:r>
        <w:rPr>
          <w:rFonts w:ascii="Times New Roman" w:hAnsi="Times New Roman" w:eastAsia="Times New Roman" w:cs="Times New Roman"/>
        </w:rPr>
        <w:t>Lè Miller te rekonèt jijman ki te tonbe sou pèp Izrayèl la poutèt yo te vyole repo saba peyi a nan chapit vennsis la, li te aplike prensip ki di yon jou reprezante yon ane, epi li te dekouvri ke yon ane gen twasan swasant jou, e ke sèt fwa twasan swasant te bay de mil senksan ven ane pinisyon poutèt yo te vyole alyans lan. Se te premye verite pwofetik li te dekouvri. Se fondasyon verite ki te fòme fondasyon Kris la te poze atravè travay Miller la. Twonpèt Jibile a se yon anons delivrans ak libète.</w:t>
      </w:r>
    </w:p>
    <w:p>
      <w:pPr>
        <w:pStyle w:val="ArticleBody"/>
        <w:jc w:val="left"/>
      </w:pPr>
      <w:r>
        <w:rPr>
          <w:rFonts w:ascii="Times New Roman" w:hAnsi="Times New Roman" w:eastAsia="Times New Roman" w:cs="Times New Roman"/>
        </w:rPr>
        <w:t>Setyèm twonpèt la se Islam nan twazyèm malè a.</w:t>
      </w:r>
    </w:p>
    <w:p>
      <w:pPr>
        <w:pStyle w:val="ArticleScripture"/>
        <w:jc w:val="left"/>
      </w:pPr>
      <w:r>
        <w:rPr>
          <w:rFonts w:ascii="Times New Roman" w:hAnsi="Times New Roman" w:eastAsia="Times New Roman" w:cs="Times New Roman"/>
        </w:rPr>
        <w:t>Men, nan jou vwa setyèm zanj lan, lè l pral kòmanse kònen twonpèt la, mistè Bondye a va akonpli, jan li te fè sèvitè li yo, pwofèt yo, konnen sa. Revelasyon 10:7.</w:t>
      </w:r>
    </w:p>
    <w:p>
      <w:pPr>
        <w:pStyle w:val="ArticleBody"/>
        <w:jc w:val="left"/>
      </w:pPr>
      <w:r>
        <w:rPr>
          <w:rFonts w:ascii="Times New Roman" w:hAnsi="Times New Roman" w:eastAsia="Times New Roman" w:cs="Times New Roman"/>
        </w:rPr>
        <w:t>Setyèm twonpèt Islam lan se yon verite pwofetik ekstèn, epi twonpèt Jibilé a se verite pwofetik entèn jistifikasyon pa lafwa a—delivrans anba peche, ki dapre Sè White se twazyèm zanj lan an verite. Nan peryòd kote setyèm twonpèt la ap sonnen an, mistè Kris nan nou, espwa laglwa a, pral rive nan pèfeksyon pandan Kris ap ini Divinite Li ak limanite san karant-kat mil yo. Moun ki lè sa a resevwa sele Bondye a pral pwoklame yon mesaj twonpèt avètisman ki reprezante kòm twazyèm malè a, ansanm ak avètisman twazyèm zanj lan tou. Twazyèm malè a bay mesaj twazyèm zanj lan pouvwa lè zanj lan, ki pa mwens pase Jezi Kris an pèsonn, desann ak yon mesaj nan men Li.</w:t>
      </w:r>
    </w:p>
    <w:p>
      <w:pPr>
        <w:pStyle w:val="ArticleBody"/>
        <w:jc w:val="left"/>
      </w:pPr>
      <w:r>
        <w:rPr>
          <w:rFonts w:ascii="Times New Roman" w:hAnsi="Times New Roman" w:eastAsia="Times New Roman" w:cs="Times New Roman"/>
        </w:rPr>
        <w:t>Lè nou idantifye ke se te yon pwofesi tan sou premye ak dezyèm malè a ki te bay fòs a mesaj premye zanj lan, epi yon pwofesi sou twazyèm malè a ki bay fòs a mesaj twazyèm zanj lan, nou ap idantifye twonpèt yo kòm “jijman ki te tonbe sou Wòm kòm repons a aplikasyon fòse dimanch lan.” Jijman pwovidansyèl sa yo, espesyalman twa dènye twonpèt malè yo, koresponn epi mache paralèl ak mesaj avètisman twa zanj Revelasyon katòz yo. De malè ak de zanj nan istwa Millerit la, epi twazyèm malè a ak twazyèm zanj lan nan istwa san karannkat mil yo. Nan istwa kòmansman premye ak dezyèm zanj yo, mesaj ouvèti jijman an te resevwa fòs pa yon akonplisman Islam nan premye ak dezyèm malè yo. Nan istwa fen twazyèm zanj lan, mesaj ki anonse fèmti jijman an te resevwa fòs pa yon akonplisman Islam nan twazyèm malè a.</w:t>
      </w:r>
    </w:p>
    <w:p>
      <w:pPr>
        <w:pStyle w:val="ArticleBody"/>
        <w:jc w:val="left"/>
      </w:pPr>
      <w:r>
        <w:rPr>
          <w:rFonts w:ascii="Times New Roman" w:hAnsi="Times New Roman" w:eastAsia="Times New Roman" w:cs="Times New Roman"/>
        </w:rPr>
        <w:t>Pouvwa yo te bay nan kòmansman an ak nan fen an te reprezante pa zanj Revelasyon dis ak dizwit la, “ki pa t mwens pase Jezikri menm.” Mesaj ekstèn Islam lan ak mesaj entèn jijman an se twazyèm twonpèt malè ekstèn nan, epi mesaj entèn jijman an se twonpèt twazyèm zanj lan. Twonpèt ekstèn Islam lan se pwofesi de mil senk san venn ane yo, epi twonpèt entèn twazyèm zanj lan se de mil twa san ane yo. Toude te rive epi yo te sonnen nan ouvèti jijman mò yo, epi toude te rive ankò nan ouvèti jijman vivan yo.</w:t>
      </w:r>
    </w:p>
    <w:p>
      <w:pPr>
        <w:pStyle w:val="ArticleBody"/>
        <w:jc w:val="left"/>
      </w:pPr>
      <w:r>
        <w:rPr>
          <w:rFonts w:ascii="Times New Roman" w:hAnsi="Times New Roman" w:eastAsia="Times New Roman" w:cs="Times New Roman"/>
        </w:rPr>
        <w:t>Zanj Apokalips dis la te desann 11 out 1840 kòm akonplisman pwofesi sou Islam nan; epi, lè li te fè sa, zanj lan te sèvi kòm tip desant zanj Apokalips dizwit la ansanm ak akonplisman yon pwofesi sou Islam. Jijman Bondye sou rebelyon lwa dimanch lan an 321, epi apre sa ankò an 538, reprezante pa sis premye twonpèt yo; epi jijman Li pou rebelyon lwa dimanch ki prèt pou vini an reprezante pa setyèm twonpèt la, ki se twazyèm malè a epi tou twazyèm zanj lan. Mesaj avètisman kòmansman jijman an nan 22 oktòb 1844 la, ak mesaj avètisman jijman moun vivan yo nan 9/11 la, toude te resevwa pouvwa nan men setyèm zanj lan nan sekans Jones te prezante a. Sis zanj twonpèt nan chapit uit ak nèf, apre sa nan chapit dis la zanj lan desann, li pa mwens pase pèsonaj Jezikri menm. Li se setyèm nan sekans zanj yo, epi nan chapit onz la twazyèm malè a vini apre li, ki se setyèm twonpèt la ki te kòmanse sonnen an 1844, men ki se uityèm nan seri zanj ki mennen rive nan nevyèm, dizyèm ak onzyèm zanj yo nan Apokalips katòz.</w:t>
      </w:r>
    </w:p>
    <w:p>
      <w:pPr>
        <w:pStyle w:val="ArticleBody"/>
        <w:jc w:val="left"/>
      </w:pPr>
      <w:r>
        <w:rPr>
          <w:rFonts w:ascii="Times New Roman" w:hAnsi="Times New Roman" w:eastAsia="Times New Roman" w:cs="Times New Roman"/>
        </w:rPr>
        <w:t>Twazyèm mesaj zanj lan pa ka izole ak mesaj premye ak dezyèm zanj yo, men li pa ka separe nonplis ak sèt twonpèt jijman Bondye yo sou apostazi a. Premye kat twonpèt jijman yo nan chapit uit liv Revelasyon an idantifye disparisyon pwogresif Wòm oksidantal la apre premye lwa dimanch Konstanten an te bay an 321, e yo te kòmanse lè li te divize anpi a an lès ak lwès an 330.</w:t>
      </w:r>
    </w:p>
    <w:p>
      <w:pPr>
        <w:pStyle w:val="ArticleScripture"/>
        <w:jc w:val="left"/>
      </w:pPr>
      <w:r>
        <w:rPr>
          <w:rFonts w:ascii="Times New Roman" w:hAnsi="Times New Roman" w:eastAsia="Times New Roman" w:cs="Times New Roman"/>
        </w:rPr>
        <w:t>“Lè nasyon nou an, nan konsèy lejislatif li yo, va fè lwa pou mare konsyans moun konsènan privilèj relijye yo, pandan y ap fòse obsèvans dimanch, epi aplike pouvwa opresif kont sila yo ki respekte Saba setyèm jou a, lalwa Bondye a pral, nan tout sans pratik, vin anile nan peyi nou an; epi apostazi nasyonal pral swiv pa destriksyon nasyonal.” Review and Herald, 18 desanm 1888.</w:t>
      </w:r>
    </w:p>
    <w:p>
      <w:pPr>
        <w:pStyle w:val="ArticleBody"/>
        <w:jc w:val="left"/>
      </w:pPr>
      <w:r>
        <w:rPr>
          <w:rFonts w:ascii="Times New Roman" w:hAnsi="Times New Roman" w:eastAsia="Times New Roman" w:cs="Times New Roman"/>
        </w:rPr>
        <w:t>Prensip apostazi nasyonal ki mennen nan destriksyon nasyonal la te vini sou nasyon Konstanten an, kòmanse ak kat premye twonpèt yo ki te mennen Wòm oksidantal rive nan fen li an 476. Wòm oryantal rive nan fen li an 1453, byenke, nan sans pwofetik, li te deja pèdi souvrènte nasyonal li nan dat 27 jiyè 1449. Kontrèman ak Babilòn, ki te ranvèse nan yon sèl nwit, Wòm, ni oksidantal ni oryantal, te mennen nan fen pa yo pwogresivman. Dekadans Wòm oksidantal anba kat premye twonpèt yo anvan 476 reprezante dekadans Etazini anba kat twonpèt yo, ki, sou yon nivo, reprezante kat jenerasyon Etazini yo ki te kòmanse an 1798 epi ki fini nan lwa dimanch lan. Kat jenerasyon sa yo mache an paralèl ak kat jenerasyon Advantis yo, ki mache an paralèl ak kat premye legliz yo nan Revelasyon de, ansanm ak kat abominasyon yo k ap vin pi grav nan chapit uit Ezekyèl la ak kat vag krikèt yo nan liv Joèl la.</w:t>
      </w:r>
    </w:p>
    <w:p>
      <w:pPr>
        <w:pStyle w:val="ArticleScripture"/>
        <w:jc w:val="left"/>
      </w:pPr>
      <w:r>
        <w:rPr>
          <w:rFonts w:ascii="Times New Roman" w:hAnsi="Times New Roman" w:eastAsia="Times New Roman" w:cs="Times New Roman"/>
        </w:rPr>
        <w:t>Paske men sa Senyè Bondye a di: Konbyen plis lè m voye kat gwo jijman sevè mwen yo sou Jerizalèm—nepe a, grangou a, bèt sovaj ki fè dega a, ak maladi epidemi an—pou m disparèt moun ak bèt ladan l? Ezekyèl 14:21.</w:t>
      </w:r>
    </w:p>
    <w:p>
      <w:pPr>
        <w:pStyle w:val="ArticleBody"/>
        <w:jc w:val="left"/>
      </w:pPr>
      <w:r>
        <w:rPr>
          <w:rFonts w:ascii="Times New Roman" w:hAnsi="Times New Roman" w:eastAsia="Times New Roman" w:cs="Times New Roman"/>
        </w:rPr>
        <w:t>Twonpèt senkyèm ak sizyèm yo te fè Wòm lès tonbe; e Wòm lès, nan rapò pwofetik li ak Wòm lwès, reprezante Leta a. Wòm lwès reprezante legliz la. Wòm lwès tou reprezante Etazini, ki se premye yo konkeri, menm jan ak Wòm lwès la.</w:t>
      </w:r>
    </w:p>
    <w:p>
      <w:pPr>
        <w:pStyle w:val="ArticleScripture"/>
        <w:jc w:val="left"/>
      </w:pPr>
      <w:r>
        <w:rPr>
          <w:rFonts w:ascii="Times New Roman" w:hAnsi="Times New Roman" w:eastAsia="Times New Roman" w:cs="Times New Roman"/>
        </w:rPr>
        <w:t>“Lè Amerik, peyi libète relijyez la, va ini ak Papote a pou fòse konsyans epi kontrenn lèzòm pou onore fo saba a, pèp tout peyi sou latè pral mennen pou suiv egzanp li.” Testimonies, volim 6, 18.</w:t>
      </w:r>
    </w:p>
    <w:p>
      <w:pPr>
        <w:pStyle w:val="ArticleBody"/>
        <w:jc w:val="left"/>
      </w:pPr>
      <w:r>
        <w:rPr>
          <w:rFonts w:ascii="Times New Roman" w:hAnsi="Times New Roman" w:eastAsia="Times New Roman" w:cs="Times New Roman"/>
        </w:rPr>
        <w:t>Premye kat twonpèt yo reprezante kat jenerasyon istwa Amerik la, e lè Etazini tonbe, peyi gloriye vèsè karant-yon nan Danyèl onz la fèk tonbe, epi pwochen obstak la se Lejip, yon senbòl rès nasyon yo nan lemonn. Lè sa a, Nasyonzini, ki se dis wa yo, dakò pou bay setyèm wayòm pa yo a papote a, pou “yon ti tan—yon èdtan,” nan Revelasyon disèt. Sa rive nan fèt anivèsè Ewòd la, lè li pwomèt mwatye wayòm li an. Nan fèt anivèsè Ewòd la, nan èdtan sa a ekriti a parèt sou lacho miray yo, epi Bèlchaza yo touye. Èdtan sa a rive nan lwa dimanch lan epi li kontinye jouk fèmti tan gras limanite a. Setyèm wayòm nan sibi konkèt, jan sa te prefigire pa destriksyon miray Konstantinòp yo ki te tonbe an 1453. Depi lwa dimanch lan Ozetazini, jan 1449 te prefigire sa; jouk rive tonbe Konstantinòp an 1453, genyen kat ane senbolik. Papote a te resevwa blesi mòtèl li an 1798.</w:t>
      </w:r>
    </w:p>
    <w:p>
      <w:pPr>
        <w:pStyle w:val="ArticleBody"/>
        <w:jc w:val="left"/>
      </w:pPr>
      <w:r>
        <w:rPr>
          <w:rFonts w:ascii="Times New Roman" w:hAnsi="Times New Roman" w:eastAsia="Times New Roman" w:cs="Times New Roman"/>
        </w:rPr>
        <w:t>Nan Danyèl onz vèsè karant, papote a tonbe an 1798, nan tan lafen an. Apre sa, wa sid la tonbe an 1989, nan tan lafen an. Etazini tonbe nan vèsè karant-yonn, epi Lejip tonbe nan vèsè karant-de, epi papote a rive nan dezyèm ak dènye tonbe li nan vèsè karant-senk.</w:t>
      </w:r>
    </w:p>
    <w:p>
      <w:pPr>
        <w:pStyle w:val="ArticleScripture"/>
        <w:jc w:val="left"/>
      </w:pPr>
      <w:r>
        <w:rPr>
          <w:rFonts w:ascii="Times New Roman" w:hAnsi="Times New Roman" w:eastAsia="Times New Roman" w:cs="Times New Roman"/>
        </w:rPr>
        <w:t>“Soti nan leve ak tonbe nasyon yo jan sa parèt klè nan liv Danyèl ak Revelasyon an, nou bezwen aprann jan laglwa ki senpleman deyò epi ki mondèn pa vo anyen. Babilòn, ak tout pisans li ak tout bèlte mayifik li, yon bagay monn nou an pa janm wè ankò depi lè sa a,—pisans ak mayifisans ki, pou pèp epòk sa a, te sanble tèlman fèm epi dirab,—ala nèt li fin disparèt nèt! Menm jan ak ‘flè zèb la,’ li peri. Jak 1:10. Se konsa wayòm Medo-Pès la te peri, ansanm ak wayòm Grès la ak Wòm nan. E se konsa tout sa ki pa gen Bondye kòm fondasyon li peri. Se sèlman sa ki mare ak plan Li, epi ki eksprime karaktè Li, ki kapab dire. Prensip Li yo se sèl bagay fèm monn nou an konnen.” Prophets and Kings, 548.</w:t>
      </w:r>
    </w:p>
    <w:p>
      <w:pPr>
        <w:pStyle w:val="ArticleBody"/>
        <w:jc w:val="left"/>
      </w:pPr>
      <w:r>
        <w:rPr>
          <w:rFonts w:ascii="Times New Roman" w:hAnsi="Times New Roman" w:eastAsia="Times New Roman" w:cs="Times New Roman"/>
        </w:rPr>
        <w:t>Tonbe Etazini yo (fo pwofèt la) nan vèsè karantyèm ak youn nan te prefigire pa 1449, epi tonbe Ejip la (dragon an) nan vèsè karantyèm ak de te prefigire pa 1453, epi pap la (bèt la) rive nan fen li san pèsonn pou ede l, jan sa te prefigire pa 1798. Fo pwofèt la ak dragon an yo fè yo desann pa pouvwa twonpèt yo, epi bèt la yo fè l desann pa yon pouvwa dragon.</w:t>
      </w:r>
    </w:p>
    <w:p>
      <w:pPr>
        <w:pStyle w:val="ArticleBody"/>
        <w:jc w:val="left"/>
      </w:pPr>
      <w:r>
        <w:rPr>
          <w:rFonts w:ascii="Times New Roman" w:hAnsi="Times New Roman" w:eastAsia="Times New Roman" w:cs="Times New Roman"/>
        </w:rPr>
        <w:t>Nimewo kat la se yon senbòl disolisyon yon wayòm. Wayòm Aleksann lan te dezentegre an kat wayòm, epi Ejip te desann nan Lanmè Wouj la nan katriyèm jenerasyon an, epi Izrayèl ap bese tèt devan solèy la nan katriyèm abominasyon Ezekyèl uit la. Kat jenerasyon Pwotestantis ak Repibliken yo nan bèt tè a te kòmanse an 1798 epi li fini nan lwa dimanch ki pral vini talè a pou toude kòn yo. Kat gwo jijman Ezekyèl yo sou Jerizalèm montre kat jijman sou Etazini, epi kat jijman sa yo sou sizyèm wayòm pwofesi Bib la se tip kat ane yo soti 1449 rive 1453, lè setyèm wayòm pwofesi Bib la dakò pou bay mwatye wayòm pa yo bay papote a nan yon relasyon legliz ak leta kote pwostitiye Tir la ap gouvène.</w:t>
      </w:r>
    </w:p>
    <w:p>
      <w:pPr>
        <w:pStyle w:val="ArticleBody"/>
        <w:jc w:val="left"/>
      </w:pPr>
      <w:r>
        <w:rPr>
          <w:rFonts w:ascii="Times New Roman" w:hAnsi="Times New Roman" w:eastAsia="Times New Roman" w:cs="Times New Roman"/>
        </w:rPr>
        <w:t>Kat ane 1449 rive 1453 yo reprezante disparisyon setyèm wayòm nan nan lwa dimanch la, epi yo reprezante tou peryòd disparisyon uityèm wayòm nan depi lwa dimanch la jouk fèmti tan gras la. Konkèt Lejip la, ki se mond lan e ki se tou dragon an ki remèt bay papote a, se yon fraktal nan kòmansman peryòd ki senbolize pa kat ane 1449 rive 1453 yo. Sa idantifye tonbe Konstantinòp la nan lwa dimanch la, epi ankò lè Mikaèl leve kanpe. Lè Mikaèl leve kanpe, kat zanj yo lage nèt ale dapre enspirasyon an.</w:t>
      </w:r>
    </w:p>
    <w:p>
      <w:pPr>
        <w:pStyle w:val="ArticleScripture"/>
        <w:jc w:val="left"/>
      </w:pPr>
      <w:r>
        <w:rPr>
          <w:rFonts w:ascii="Times New Roman" w:hAnsi="Times New Roman" w:eastAsia="Times New Roman" w:cs="Times New Roman"/>
        </w:rPr>
        <w:t>“Mwen te wè ke kat zanj yo t ap kenbe kat van yo jiskaske travay Jezi a te fini nan tanp lan, epi apre sa, sèt dènye kalamite yo pral vini.” Early Writings, 36.</w:t>
      </w:r>
    </w:p>
    <w:p>
      <w:pPr>
        <w:pStyle w:val="ArticleBody"/>
        <w:jc w:val="left"/>
      </w:pPr>
      <w:r>
        <w:rPr>
          <w:rFonts w:ascii="Times New Roman" w:hAnsi="Times New Roman" w:eastAsia="Times New Roman" w:cs="Times New Roman"/>
        </w:rPr>
        <w:t>Kat divizyon wayòm Aleksann, kat twonpèt sou Wòm Lwès, kat van lage sou Wòm Lès, kat gwo jijman sou Jerizalèm, kat van lage lè papisite a rive nan fen li san pèsonn pou ede l. Avèk senbòl pwofetik sa yo ki tabli devan nou, nou pral konsidere dezyèm malè a nan kontèks aplikasyon li nan lwa dimanch ki pral vini byento.</w:t>
      </w:r>
    </w:p>
    <w:p>
      <w:pPr>
        <w:pStyle w:val="ArticleHeading"/>
        <w:jc w:val="left"/>
      </w:pPr>
      <w:r>
        <w:rPr>
          <w:rFonts w:ascii="Arial" w:hAnsi="Arial" w:eastAsia="Arial" w:cs="Arial"/>
        </w:rPr>
        <w:t>Konsèy Florans</w:t>
      </w:r>
    </w:p>
    <w:p>
      <w:pPr>
        <w:pStyle w:val="ArticleBody"/>
        <w:jc w:val="left"/>
      </w:pPr>
      <w:r>
        <w:rPr>
          <w:rFonts w:ascii="Times New Roman" w:hAnsi="Times New Roman" w:eastAsia="Times New Roman" w:cs="Times New Roman"/>
        </w:rPr>
        <w:t>Nan ane 1439, nan Konsèy Florence la (yo rele l tou Inyon Florence), reprezantan Legliz Otodòks Lès la (anba direksyon Anperè Bizanten Jan VIII Palaiologos ak Patriyach Konstantinòp la) te siyen yon dekrè fòmèl inyon avèk Legliz Katolik Wòm nan. Yo te dakò pou rekonèt Pap Wòm nan kòm tèt la (otorite siprèm nan) sou tout Legliz la.</w:t>
      </w:r>
    </w:p>
    <w:p>
      <w:pPr>
        <w:pStyle w:val="ArticleScripture"/>
        <w:jc w:val="left"/>
      </w:pPr>
      <w:r>
        <w:rPr>
          <w:rFonts w:ascii="Times New Roman" w:hAnsi="Times New Roman" w:eastAsia="Times New Roman" w:cs="Times New Roman"/>
        </w:rPr>
        <w:t>Paske mari a se tèt madanm nan, menm jan Kris la se tèt Legliz la; e li menm se Sovè kò a. Efezyen 5:23.</w:t>
      </w:r>
    </w:p>
    <w:p>
      <w:pPr>
        <w:pStyle w:val="ArticleHeading"/>
        <w:jc w:val="left"/>
      </w:pPr>
      <w:r>
        <w:rPr>
          <w:rFonts w:ascii="Arial" w:hAnsi="Arial" w:eastAsia="Arial" w:cs="Arial"/>
        </w:rPr>
        <w:t>Kredo Nicée a</w:t>
      </w:r>
    </w:p>
    <w:p>
      <w:pPr>
        <w:pStyle w:val="ArticleBody"/>
        <w:jc w:val="left"/>
      </w:pPr>
      <w:r>
        <w:rPr>
          <w:rFonts w:ascii="Times New Roman" w:hAnsi="Times New Roman" w:eastAsia="Times New Roman" w:cs="Times New Roman"/>
        </w:rPr>
        <w:t>Anperè a ak Patriyach la te aksepte “kloz Filioque” nan Kwayans Nise a, ki te yon adisyon nan Kwayans Nise a, kote yo te deklare ke Sentespri a soti nan Papa a ak nan Pitit la. Kwayans Nise a se youn nan deklarasyon ki pi enpòtan e ki pi lajman itilize nan tout istwa lafwa katolik la. Kwayans Nise a se yon rezime fòmèl sou kwayans fondamantal lafwa katolik la. Okòmansman, li te ekri pou defann verite sou kiyès Jezikri ye. Nan ane 325, yon gwo kontwovès te leve, paske yon prèt ki te rele Arius te anseye ke Bondye Papa a te kreye Jezi e ke li pa t Bondye nèt.</w:t>
      </w:r>
    </w:p>
    <w:p>
      <w:pPr>
        <w:pStyle w:val="ArticleBody"/>
        <w:jc w:val="left"/>
      </w:pPr>
      <w:r>
        <w:rPr>
          <w:rFonts w:ascii="Times New Roman" w:hAnsi="Times New Roman" w:eastAsia="Times New Roman" w:cs="Times New Roman"/>
        </w:rPr>
        <w:t>Anperè Konstanten te konvoke Premye Konsèy Nikeya a pou regle kestyon an. Konsèy la te deklare avèk fòs ke Jezi se Bondye nèt ale, “menm nan yon sèl esans” ak Papa a. Kwayans lan te vin elaji pita nan Konsèy Konstantinòp la an 381. Li dwe remake nan pwen sa a, ke Kwayans Nikeyen an te etabli nan istwa premye Konstanten an, epi sa t ap vin yon kestyon pou dènye Konstanten an, ki te Konstanten onzyèm lan, ki te dènye Anperè Anpi Bizanten lès la. Konstanten Gran an, ki te premye a, parèt repete kòm yon sijè nan pwofesi biblik. Li se chèf la nan kòmansman anpi lès la, e se poutèt sa li sèvi kòm tip chèf la nan fen anpi lès la. Lefèt ke Kwayans Nikeyen an se yon eleman nan toude istwa kòmansman ak istwa fen yo dwe remake pa yon etidyan pwofesi, si li konprann prensip alfa ak omega.</w:t>
      </w:r>
    </w:p>
    <w:p>
      <w:pPr>
        <w:pStyle w:val="ArticleBody"/>
        <w:jc w:val="left"/>
      </w:pPr>
      <w:r>
        <w:rPr>
          <w:rFonts w:ascii="Times New Roman" w:hAnsi="Times New Roman" w:eastAsia="Times New Roman" w:cs="Times New Roman"/>
        </w:rPr>
        <w:t>An 381, yo te mete ajou Kredo Niseen an avèk doktrin Pirgatwa a, doktrin Lekaristi a, ansanm ak akseptasyon itilizasyon pen san ledven pou Lekaristi a, ki te yon pratik laten. Kredo 381 lan te aksepte tou konpreyansyon katolik sou peche orijinal ak lavi apre lanmò. Li te fini avèk liy kle sa a: “Nou defini tou ke chèz sen apotolik la ak Pontif women an gen primasi sou tout mond lan epi li se vre vikè Kris la.”</w:t>
      </w:r>
    </w:p>
    <w:p>
      <w:pPr>
        <w:pStyle w:val="ArticleBody"/>
        <w:jc w:val="left"/>
      </w:pPr>
      <w:r>
        <w:rPr>
          <w:rFonts w:ascii="Times New Roman" w:hAnsi="Times New Roman" w:eastAsia="Times New Roman" w:cs="Times New Roman"/>
        </w:rPr>
        <w:t>Nan Konsèy Florans lan, yo te siyen yon lòt vèsyon mete ajou le 6 jiyè 1439, 14 an anvan Konstantinòp te tonbe anba men Tik Otoman yo an 1453. Inyon an te siyen anba gwo presyon politik. Anpi Bizanten an te nan yon dezespwa pwofon pou jwenn èd militè nan men Lwès la kont Otoman yo ki t ap avanse yo. Lè delege grèk yo te retounen lakay yo, majorite klèje a, mwàn yo, ak moun òdinè nan Lès la te rejte akò a avèk fòs. Pifò nan evèk ki te siyen li yo te retire sipò yo pita. Inyon an pa t janm rive aplike nèt, e Legliz Otodòks Lès la te repidye li fòmèlman nan ane ki te vin apre yo. Lè Konstantinòp te tonbe an 1453, inyon an te deja efondre an reyalite. Istoryen yo souvan dekri li kòm yon inyon politik ki te echwe poutèt gwo rezistans teyolojik, kiltirèl, ak popilè.</w:t>
      </w:r>
    </w:p>
    <w:p>
      <w:pPr>
        <w:pStyle w:val="ArticleBody"/>
        <w:jc w:val="left"/>
      </w:pPr>
      <w:r>
        <w:rPr>
          <w:rFonts w:ascii="Times New Roman" w:hAnsi="Times New Roman" w:eastAsia="Times New Roman" w:cs="Times New Roman"/>
        </w:rPr>
        <w:t>Nan Premye Konsil Nikeya an 325, yo te adopte Kredo Nikeyen an. Sa make senk ane anvan ane 330, lè 360 ane Danyèl onz, vèsè vennkat, ki reprezante kòm yon “tan,” te rive nan fen li.</w:t>
      </w:r>
    </w:p>
    <w:p>
      <w:pPr>
        <w:pStyle w:val="ArticleScripture"/>
        <w:jc w:val="left"/>
      </w:pPr>
      <w:r>
        <w:rPr>
          <w:rFonts w:ascii="Times New Roman" w:hAnsi="Times New Roman" w:eastAsia="Times New Roman" w:cs="Times New Roman"/>
        </w:rPr>
        <w:t>L ap antre avèk lapè menm sou kote ki pi rich nan pwovens lan; epi l ap fè sa zansèt li yo pa t fè, ni zansèt zansèt li yo; l ap gaye nan mitan yo piyaj la, byen yo pran, ak richès yo: wi, l ap fè plan li yo kont fòtrès yo, menm pou yon tan. Danyèl 11:24.</w:t>
      </w:r>
    </w:p>
    <w:p>
      <w:pPr>
        <w:pStyle w:val="ArticleBody"/>
        <w:jc w:val="left"/>
      </w:pPr>
      <w:r>
        <w:rPr>
          <w:rFonts w:ascii="Times New Roman" w:hAnsi="Times New Roman" w:eastAsia="Times New Roman" w:cs="Times New Roman"/>
        </w:rPr>
        <w:t>Ane 31 av. J.-K. ak 330 make “tan fikse” vèsè vennsèt ak vennnèf nan Danyèl onz.</w:t>
      </w:r>
    </w:p>
    <w:p>
      <w:pPr>
        <w:pStyle w:val="ArticleScripture"/>
        <w:jc w:val="left"/>
      </w:pPr>
      <w:r>
        <w:rPr>
          <w:rFonts w:ascii="Times New Roman" w:hAnsi="Times New Roman" w:eastAsia="Times New Roman" w:cs="Times New Roman"/>
        </w:rPr>
        <w:t>Kè toude wa sa yo va chèche fè mechanste, epi yo va pale manti sou yon sèl tab; men sa p ap reyisi, paske fen an poko rive, eksepte nan tan ki fikse a. … Nan tan ki fikse a li va retounen, epi li va desann bò sid; men sa p ap tankou premye fwa a, ni tankou dènye fwa a. Danyèl 11:27, 29.</w:t>
      </w:r>
    </w:p>
    <w:p>
      <w:pPr>
        <w:pStyle w:val="ArticleBody"/>
        <w:jc w:val="left"/>
      </w:pPr>
      <w:r>
        <w:rPr>
          <w:rFonts w:ascii="Times New Roman" w:hAnsi="Times New Roman" w:eastAsia="Times New Roman" w:cs="Times New Roman"/>
        </w:rPr>
        <w:t>Kòmansman (330) ak fen (1449–1453) liy pwofetik Wòm lès la reprezante pa premye ak dènye anperè ki te rele Konstanten. Alfa ak omega liy pwofetik Wòm lès la, yo rele Anpi Bizanten an, konekte ak fen twasan swasant ane Wòm enperyal la ki te gouvène kòm siprèm depi batay Actium nan an 31 anvan Jezikri rive jouk nan ane 330, epi apre sa kontinye rive 1453. Anvan batay Actium nan an 31 anvan Jezikri, Mak Antwàn ak Ogis Seza te pale manti sou yon sèl tab, men sa pa t reyisi. Anvan ane 330, an 325, yo te adopte Kredo Nise a. Anvan ane 1453, yo te adopte vèsyon mete ajou menm Kredo Nise sa a. Anvan 31 anvan Jezikri, de pèsonaj politik te di manti sou yon sèl tab. An 325, yo te di manti espirityèl sou yon sèl tab. De temwen sa yo idantifye manti politik ak manti espirityèl yo ki te adopte an 1439 nan Konsèy Florence la. Yo te rele Kredo Nise mete ajou sa a Dekrè Inyon an.</w:t>
      </w:r>
    </w:p>
    <w:p>
      <w:pPr>
        <w:pStyle w:val="ArticleBody"/>
        <w:jc w:val="left"/>
      </w:pPr>
      <w:r>
        <w:rPr>
          <w:rFonts w:ascii="Times New Roman" w:hAnsi="Times New Roman" w:eastAsia="Times New Roman" w:cs="Times New Roman"/>
        </w:rPr>
        <w:t>Premye pwen repè “manti sou yon sèl tab” la te vini anvan 31 av. J.-K., epi li te ant de faksyon politik Wòm payen an. Tan ki te fikse pou manti sa yo se te 31 av. J.-K., e li te gen ladan Ogis, yon senbòl Wòm, kont yon konfederasyon yon gason ak yon fanm ki te reprezante Ejip. Dezyèm seri manti yo te an 325, epi tan ki te fikse a te 330. Twazyèm seri manti yo te an 1439, epi tan ki te fikse a te 1449–1453. Moun ki te sou tab la an 1439 yo te reprezante Wòm oksidantal ak Wòm oryantal, avèk Wòm oryantal k ap chèche yon objektif politik, lè li te dakò ak yon agiman relijye. 31 av. J.-K., ki te swiv pa 330 epi apre sa 1453, reprezante yon aplikasyon trip liy Wòm nan.</w:t>
      </w:r>
    </w:p>
    <w:p>
      <w:pPr>
        <w:pStyle w:val="ArticleBody"/>
        <w:jc w:val="left"/>
      </w:pPr>
      <w:r>
        <w:rPr>
          <w:rFonts w:ascii="Times New Roman" w:hAnsi="Times New Roman" w:eastAsia="Times New Roman" w:cs="Times New Roman"/>
        </w:rPr>
        <w:t>Menas politik alyans Mak Antony ak Kléopat la te reprezante yon menas espirityèl erezi Arianis la an 325, ki, an retou, te reprezante menas politik ak relijye Tik islamik yo an 1439.</w:t>
      </w:r>
    </w:p>
    <w:p>
      <w:pPr>
        <w:pStyle w:val="ArticleBody"/>
        <w:jc w:val="left"/>
      </w:pPr>
      <w:r>
        <w:rPr>
          <w:rFonts w:ascii="Times New Roman" w:hAnsi="Times New Roman" w:eastAsia="Times New Roman" w:cs="Times New Roman"/>
        </w:rPr>
        <w:t>Doktrin Kredo Nice a se manti, e pa gen okenn verite ladan yo. Dokiman yo te siyen nan dat 6 jiyè 1439, nan Konsèy Florans lan, te rele Dekrè Inyon an e li te reprezante menm manti sa yo, ansanm ak plis ankò. Lè delege yo te retounen Konstantinòp an 1439, yo te jwenn kòlè ak akizasyon trayizon. Pawòl la t ap sikile: “Pito tiban Tik la pase mit Pap la.”</w:t>
      </w:r>
    </w:p>
    <w:p>
      <w:pPr>
        <w:pStyle w:val="ArticleBody"/>
        <w:jc w:val="left"/>
      </w:pPr>
      <w:r>
        <w:rPr>
          <w:rFonts w:ascii="Times New Roman" w:hAnsi="Times New Roman" w:eastAsia="Times New Roman" w:cs="Times New Roman"/>
        </w:rPr>
        <w:t>Inyon an te siyen sitou paske Anperè Bizanten an te bezwen avèk anpil dezespwa asistans militè Lwès la kont Otoman yo. Lè li te vin klè ke t ap vini anpil ti èd militè (oswa menm okenn), sipò pou inyon an te disparèt nèt. Nan ane 1450–1451, plizyè sinòd lès yo te rejte inyon an, epi apre Konstantinòp te tonbe an 1453, inyon an te abandone nèt. Rezilta final Dekrè Inyon Florans lan konsidere pa Legliz Òtodòks Lès la kòm yon konsèy ki echwe e yo rejte. Yo pa rekonèt li kòm valab. Sepandan, Legliz Katolik Women an toujou konsidere li kòm yon konsèy ekimenik valab.</w:t>
      </w:r>
    </w:p>
    <w:p>
      <w:pPr>
        <w:pStyle w:val="ArticleBody"/>
        <w:jc w:val="left"/>
      </w:pPr>
      <w:r>
        <w:rPr>
          <w:rFonts w:ascii="Times New Roman" w:hAnsi="Times New Roman" w:eastAsia="Times New Roman" w:cs="Times New Roman"/>
        </w:rPr>
        <w:t>Nou ap etabli lojik la pou konprann kijan karakteristik pwofetik dezyèm malè a repete nan listwa twazyèm malè a. Pwofesi san senkant ane premye malè a te kòmanse 27 jiyè 1299 epi li te fini 27 jiyè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Konstanten XI Palaiologos te fèt an 1404 e li te gouvènen depi janvye 1449 jouk 29 me 1453. Li te dènye anperè Anpi Women Lès la (Bizanten an), ki te dire plis pase 1,100 ane. Avèk kouraj, li te dirije defans Konstantinòp pandan syèj Otoman an an 1453, avèk sèlman anviwon 7,000 a 8,000 defansè kont lame Mehmed II a, ki te depase 80,000 sòlda. Li te mouri pandan li t ap goumen sou miray vil la nan dat 29 me 1453, lè Konstantinòp te tonbe definitivman. Yo pa t janm idantifye kò li yon fason ki te konklizan. Lanmò li te make fen Anpi Women an (dènye kontinyasyon dirèk anpi Ogis te fonde an 27 anvan Jezikri).</w:t>
      </w:r>
    </w:p>
    <w:p>
      <w:pPr>
        <w:pStyle w:val="ArticleBody"/>
        <w:jc w:val="left"/>
      </w:pPr>
      <w:r>
        <w:rPr>
          <w:rFonts w:ascii="Times New Roman" w:hAnsi="Times New Roman" w:eastAsia="Times New Roman" w:cs="Times New Roman"/>
        </w:rPr>
        <w:t>Yo sonje li nan istwa grèk ak nan tradisyon Otodòks kòm yon figi ewoyik — yo souvan rele l “Anperè Mab la” nan lejand (kwayans ke yon jou li pral retounen pou sove Konstantinòp).</w:t>
      </w:r>
    </w:p>
    <w:p>
      <w:pPr>
        <w:pStyle w:val="ArticleBody"/>
        <w:jc w:val="left"/>
      </w:pPr>
      <w:r>
        <w:rPr>
          <w:rFonts w:ascii="Times New Roman" w:hAnsi="Times New Roman" w:eastAsia="Times New Roman" w:cs="Times New Roman"/>
        </w:rPr>
        <w:t>Jan VIII Paléyològ (1392–1448) se te dezyèm dènye Anperè Bizanten an, ki te gouvène soti 1425 rive 1448. Li te pi gran pitit gason Anperè Manuel II Paléyològ, epi gran frè Konstanten XI. Jan VIII te pase pifò rèy li ap eseye, ak anpil dezespwa, sove Anpi Bizanten an ki t ap depafini anba men Otoman yo. An 1439, li menm pèsonèlman te vwayaje ale ann Itali e li te prezide Konsèy Florans lan, kote li menm ak delegasyon Òtodòks lès la te dakò tanporèman pou reyini ankò ak Legliz Katolik Wòm nan epi aksepte Pap la kòm chèf Legliz la. Konstanten Gran an te prezide tou Konsèy Niké a. Jan VIII te espere inyon sa a ak papote a t ap pote èd militè ki soti nan Lwès kont Tirk yo, men inyon an te trè pa popilè nan Konstantinòp, epi finalman li te echwe. Jan VIII te mouri an 1448 (akòz kòz natirèl), senk ane sèlman anvan Konstantinòp te tonbe an 1453. Lè sa a, frè li a, Konstanten XI, te vin anperè e li te mouri pandan li t ap defann vil la.</w:t>
      </w:r>
    </w:p>
    <w:p>
      <w:pPr>
        <w:pStyle w:val="ArticleBody"/>
        <w:jc w:val="left"/>
      </w:pPr>
      <w:r>
        <w:rPr>
          <w:rFonts w:ascii="Times New Roman" w:hAnsi="Times New Roman" w:eastAsia="Times New Roman" w:cs="Times New Roman"/>
        </w:rPr>
        <w:t>Lè Jan VIII te mouri an 1448, yo te chwazi frè li, Konstanten XI, kòm siksesè li. Nan 1448, Anpi Bizanten an te vin tounen yon ti eta vazal, e Otoman yo te gen yon enfliyans enpòtan sou kiyès ki t ap chita sou twòn Konstantinòp la. Sou 27 jiyè 1449, yon evènman politik ki te gen anpil enpòtans te rive nan dènye ane Anpi Bizanten an. Anperè bizanten an, Jan VIII Palaiologos, te mouri pi bonè nan ane 1448 la. Frè li, Konstanten XI Palaiologos (dènye anperè a), te pwoklame anperè nan Konstantinòp. Men, anvan Konstanten XI te monte ofisyèlman sou twòn nan, li te voye anbasadè bay Siltan Otoman an (Murad II) epi li te mande pèmisyon pou l renye. Siltan an te ba li pèmisyon sa a, e se sèlman apre sa Konstanten XI te kouwone fòmèlman epi yo te rekonèt li kòm anperè. Zak sa a te konsidere kòm rann endepandans bizanten an tèt li volontèman. Pou premye fwa, yon anperè bizanten te rekonèt ouvètman li t ap gouvène sèlman avèk pèmisyon Tik otoman yo. Sèlman katran apre, an 1453, Konstantinòp te tonbe anba men Otoman yo.</w:t>
      </w:r>
    </w:p>
    <w:p>
      <w:pPr>
        <w:pStyle w:val="ArticleBody"/>
        <w:jc w:val="left"/>
      </w:pPr>
      <w:r>
        <w:rPr>
          <w:rFonts w:ascii="Times New Roman" w:hAnsi="Times New Roman" w:eastAsia="Times New Roman" w:cs="Times New Roman"/>
        </w:rPr>
        <w:t>Twa san katrevenn-onz ane ak kenz jou apre 27 Jiyè 1449, nan 11 Dawout 1840, Tik yo te chèche pwoteksyon kont Ejip lè yo te soumèt tèt yo bay kat gwo pisans Ewòp yo, konsa yo te akonpli pwofesi yon lè, yon jou, yon mwa ak yon ane. Kounye a nou mete lojik la an plas pou aplike premye ak dezyèm malè yo nan lwa dimanch k ap vini byento a. Pyè, kòm yon senbòl san karannkat mil yo, reprezante mouvman twazyèm zanj lan, epi William Miller reprezante mouvman premye ak dezyèm zanj yo. Toude mouvman yo asosye ak “kle.”</w:t>
      </w:r>
    </w:p>
    <w:p>
      <w:pPr>
        <w:pStyle w:val="ArticleScripture"/>
        <w:jc w:val="left"/>
      </w:pPr>
      <w:r>
        <w:rPr>
          <w:rFonts w:ascii="Times New Roman" w:hAnsi="Times New Roman" w:eastAsia="Times New Roman" w:cs="Times New Roman"/>
        </w:rPr>
        <w:t>M ap mete kle kay kay David la sou zepòl li; l ap louvri, e pèsonn p ap fèmen; l ap fèmen, e pèsonn p ap louvri. Ezayi 22:22.</w:t>
      </w:r>
    </w:p>
    <w:p>
      <w:pPr>
        <w:pStyle w:val="ArticleScripture"/>
        <w:jc w:val="left"/>
      </w:pPr>
      <w:r>
        <w:rPr>
          <w:rFonts w:ascii="Times New Roman" w:hAnsi="Times New Roman" w:eastAsia="Times New Roman" w:cs="Times New Roman"/>
        </w:rPr>
        <w:t>Epi mwen menm tou, m ap di ou: Ou se Pyè, e se sou wòch sa a m ap bati legliz mwen an; e pòtay lanfè yo p ap gen fòs sou li. E m ap ba ou kle wayòm syèl la; e tou sa ou va mare sou tè a va mare nan syèl la; e tou sa ou va lage sou tè a va lage nan syèl la. Matye 16:18, 19.</w:t>
      </w:r>
    </w:p>
    <w:p>
      <w:pPr>
        <w:pStyle w:val="ArticleBody"/>
        <w:jc w:val="left"/>
      </w:pPr>
      <w:r>
        <w:rPr>
          <w:rFonts w:ascii="Times New Roman" w:hAnsi="Times New Roman" w:eastAsia="Times New Roman" w:cs="Times New Roman"/>
        </w:rPr>
        <w:t>Nou pral abòde batay Niniv la nan atik k ap vini an kòm “kle” ki pa sèlman louvri twou san fon an, men kòm kle pwofetik ki mete tout temwayaj Danyèl onz la an aliyman pafè. Nan rèv Miller la, “kle” ki te tache ak bwat la se te metòd etid Bib Miller la. Prèv tèks istwa Millerit la, ansanm ak “liy sou liy” nan istwa twazyèm zanj lan, se kle ki pèmèt kle Revelasyon nèf la déverouye epi mete nan lòd istwa kache mesaj ekstèn vèsè karant lan.</w:t>
      </w:r>
    </w:p>
    <w:p>
      <w:pPr>
        <w:pStyle w:val="ArticleBody"/>
        <w:jc w:val="left"/>
      </w:pPr>
      <w:r>
        <w:rPr>
          <w:rFonts w:ascii="Times New Roman" w:hAnsi="Times New Roman" w:eastAsia="Times New Roman" w:cs="Times New Roman"/>
        </w:rPr>
        <w:t>Nou pral kontinye refleksyon nou yo nan atik k ap vini an.</w:t>
      </w:r>
    </w:p>
    <w:p>
      <w:pPr>
        <w:pStyle w:val="ArticleScripture"/>
        <w:jc w:val="left"/>
      </w:pPr>
      <w:r>
        <w:rPr>
          <w:rFonts w:ascii="Times New Roman" w:hAnsi="Times New Roman" w:eastAsia="Times New Roman" w:cs="Times New Roman"/>
        </w:rPr>
        <w:t>“Pou pwofèt la, wou ki te anndan yon lòt wou a, ansanm ak aparans kreyati vivan yo ki te konekte avèk yo, tout te sanble konplike e eneksplikab. Men, yo wè men Sajès Enfini an nan mitan wou yo, epi lòd pafè se rezilta travay li. Chak wou mache an amoni pafè ak tout lòt yo.”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Sèz</dc:title>
  <dc:subject>Dezyèm Malè a — Twazyèm Pati</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