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Sèz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Nimewo Sèz</w:t>
      </w:r>
    </w:p>
    <w:p>
      <w:pPr>
        <w:pStyle w:val="ArticleBody"/>
        <w:jc w:val="left"/>
      </w:pPr>
      <w:r>
        <w:rPr>
          <w:rFonts w:ascii="Times New Roman" w:hAnsi="Times New Roman" w:eastAsia="Times New Roman" w:cs="Times New Roman"/>
        </w:rPr>
        <w:t>Mwen mande nou padon davans pou kantite pawòl sa yo anvan m antre nan sijè prensipal la. Mwen vle mete an plas kèk liy pwofetik ki se moso enpòtan nan lojik mwen gen entansyon sèvi avè l lè n ap konsidere dirèkteman liv Joèl la. Mwen te deja mansyone ke mo ebre yo tradui pa “koupe” nan liv Joèl la, jwenn rasin li nan metòd sakrifisyèl yo te itilize pou ratifye yon alyans nan jou Abraram yo.</w:t>
      </w:r>
    </w:p>
    <w:p>
      <w:pPr>
        <w:pStyle w:val="ArticleScripture"/>
        <w:jc w:val="left"/>
      </w:pPr>
      <w:r>
        <w:rPr>
          <w:rFonts w:ascii="Times New Roman" w:hAnsi="Times New Roman" w:eastAsia="Times New Roman" w:cs="Times New Roman"/>
        </w:rPr>
        <w:t>Reveye nou, bann soular, epi kriye; rele byen fò, nou tout k ap bwè diven, akoz diven fre a; paske yo wete l nan bouch nou. Joël 1:5.</w:t>
      </w:r>
    </w:p>
    <w:p>
      <w:pPr>
        <w:pStyle w:val="ArticleBody"/>
        <w:jc w:val="left"/>
      </w:pPr>
      <w:r>
        <w:rPr>
          <w:rFonts w:ascii="Times New Roman" w:hAnsi="Times New Roman" w:eastAsia="Times New Roman" w:cs="Times New Roman"/>
        </w:rPr>
        <w:t>Mo ebre a «cut off» la se H3772, e li se yon rasin primitif ki vle di “koupe (retire, desann, oswa separe an moso); pa enplikasyon, detwi oswa devore; espesyalman, fè alyans (sa vle di, antre nan yon alyans oswa yon akò, okòmansman lè yo t ap koupe chè epi pase ant moso yo).”</w:t>
      </w:r>
    </w:p>
    <w:p>
      <w:pPr>
        <w:pStyle w:val="ArticleBody"/>
        <w:jc w:val="left"/>
      </w:pPr>
      <w:r>
        <w:rPr>
          <w:rFonts w:ascii="Times New Roman" w:hAnsi="Times New Roman" w:eastAsia="Times New Roman" w:cs="Times New Roman"/>
        </w:rPr>
        <w:t>Mwen reyalize ke definisyon Strong la pou “koupe retire,” rele li yon “rasin primitif,” nan sans gramatikal la. Sa di konsa, zak koupe ki asosye ak alyans lan ak Abraram nan, idantifye ke limyè alyans lan tache ak mo a, epi limyè sa a prezante nan rasin istorik primitif li. “Koupe” nan tèm istwa alyans lan, se yon senbòl pwofetik ki baze sou rasin primitif li yo, epi li idantifye tou gramatikalman kòm yon rasin primitif.</w:t>
      </w:r>
    </w:p>
    <w:p>
      <w:pPr>
        <w:pStyle w:val="ArticleBody"/>
        <w:jc w:val="left"/>
      </w:pPr>
      <w:r>
        <w:rPr>
          <w:rFonts w:ascii="Times New Roman" w:hAnsi="Times New Roman" w:eastAsia="Times New Roman" w:cs="Times New Roman"/>
        </w:rPr>
        <w:t>Pwoklamasyon ki nan vèsè senk la pa sèlman idantifye ke yo pa genyen mesaj lapli dènye a, jan “diven nouvo a” reprezante l, men tou li montre ke se “la menm e nan moman sa a” yo rejte yo kòm pèp alyans Bondye a, yon pèp alyans ki remonte “rasin primitif” li yo jouk rive sou Abraram.</w:t>
      </w:r>
    </w:p>
    <w:p>
      <w:pPr>
        <w:pStyle w:val="ArticleBody"/>
        <w:jc w:val="left"/>
      </w:pPr>
      <w:r>
        <w:rPr>
          <w:rFonts w:ascii="Times New Roman" w:hAnsi="Times New Roman" w:eastAsia="Times New Roman" w:cs="Times New Roman"/>
        </w:rPr>
        <w:t>Jenerasyon ki te mouri nan dezè a pandan karant ane, te remonte rasin primitif li yo jouk rive nan Abraram, sa vle di papa anpil nasyon. Jenerasyon ki te antre nan Tè Pwomèt la avèk Jozye a, te remonte rasin primitif li yo jouk rive nan Abraram. Jwif ki te kloure Kris la sou kwa a te remonte rasin primitif yo jouk rive nan Abraram. Pwotestan ki te sòti nan Mwayennaj Fènwa yo, epi ki answit te pase anba eprèv epi yo te rejte antanke pèp alyans Bondye chwazi a an 1844, te remonte rasin primitif yo jouk rive nan Abraram. Mouvman Millerit Filadèlfyen an ki te antre nan Trè Sen an nan dat 22 Oktòb 1844 la te remonte rasin primitif li yo jouk rive nan Abraram. Mouvman Millerit Lawodiseyen an ki te rebati Jeriko an 1863, te remonte rasin primitif li yo jouk rive nan Abraram. Legliz Advantis Setyèm Jou Lawodiseyen an ki vomi soti nan bouch Seyè a nan lwa dimanch k ap vini byento a, te remonte rasin primitif li yo jouk rive nan Abraram. Tout jenerasyon sa yo te, oswa pral akonpli parabòl jaden rezen an.</w:t>
      </w:r>
    </w:p>
    <w:p>
      <w:pPr>
        <w:pStyle w:val="ArticleBody"/>
        <w:jc w:val="left"/>
      </w:pPr>
      <w:r>
        <w:rPr>
          <w:rFonts w:ascii="Times New Roman" w:hAnsi="Times New Roman" w:eastAsia="Times New Roman" w:cs="Times New Roman"/>
        </w:rPr>
        <w:t>Bwè yo nan Joèl la leve pou yo jwenn yo rejte kòm pèp Bondye a, e yo pa gen mesaj lapli dènye a. Lè sa a, kontrè a vin vre. Moun sa yo Joèl idantifye kòm moun ki pote “kouwòn laglwa,” yo antre lè sa a nan alyans, yo sele, epi yo leve yo kòm yon ofrann. Premye alyans ki te ratifye ant Bondye ak yon pèp chwazi te kòmanse ak menm “koupe” ki reprezante nan sakrifis final pèp Bondye a, ki kòmanse nan lwa dimanch lan. Koupe sa a se separasyon ble ak move zèb yo. Move zèb yo rejte epi yo voye yo nan dife a, epi ble a mare ansanm kòm ofrann premye fwi ble Pannkòt la, epi apre sa yo leve l anlè, “tankou nan ane lontan yo.”</w:t>
      </w:r>
    </w:p>
    <w:p>
      <w:pPr>
        <w:pStyle w:val="ArticleBody"/>
        <w:jc w:val="left"/>
      </w:pPr>
      <w:r>
        <w:rPr>
          <w:rFonts w:ascii="Times New Roman" w:hAnsi="Times New Roman" w:eastAsia="Times New Roman" w:cs="Times New Roman"/>
        </w:rPr>
        <w:t>Gen kat kote yo konn montre anjeneral kòm sa ki reprezante alyans Abraram nan. Nan Jenèz douz, yo “rele” Abraram epi yo ba li pwomès pou fè li tounen yon gran nasyon. Sa pa fè pati alyans lan, men se apèl yon pwomès. Nan moman sa a, non li se Abram, paske youn nan senbòl yon relasyon alyans se yon chanjman non. Yo chanje non Abram nan twazyèm nan kat etap alyans lan.</w:t>
      </w:r>
    </w:p>
    <w:p>
      <w:pPr>
        <w:pStyle w:val="ArticleScripture"/>
        <w:jc w:val="left"/>
      </w:pPr>
      <w:r>
        <w:rPr>
          <w:rFonts w:ascii="Times New Roman" w:hAnsi="Times New Roman" w:eastAsia="Times New Roman" w:cs="Times New Roman"/>
        </w:rPr>
        <w:t>Paske lè Bondye te fè pwomès la bay Abraram, kòm li pa t kapab sèmante pa yon pi gran pase li menm, li te sèmante pa tèt li, li di: Se vre wi, m ap beni ou anpil, e m ap miltipliye ou anpil. Konsa, apre Abraram te andire avèk pasyans, li te resevwa pwomès la. Paske lèzòm sèmante pa sa ki pi gran pase yo; e yon sèman, pou konfimasyon, se pou yo fen tout diskisyon. Se poutèt sa Bondye, vle montre pi plis toujou bay eritye pwomès yo karakter ki pa chanje nan desizyon li, te konfime li pa yon sèman; pou, pa de bagay ki pa ka chanje, kote li te enposib pou Bondye bay manti, nou menm ki kouri chèche refij pou nou kenbe espwa yo mete devan nou an, nou ta ka gen yon gwo konsolasyon solid. Espwa sa a nou genyen tankou yon lank pou nanm nan, ki sèten e fèm, e ki antre anndan rido a; kote moun ki kouri devan an te antre pou nou, menm Jezi, ki fèt gran prèt pou tout tan selon lòd Melkisedèk la. Ebre 6:13–20.</w:t>
      </w:r>
    </w:p>
    <w:p>
      <w:pPr>
        <w:pStyle w:val="ArticleBody"/>
        <w:jc w:val="left"/>
      </w:pPr>
      <w:r>
        <w:rPr>
          <w:rFonts w:ascii="Times New Roman" w:hAnsi="Times New Roman" w:eastAsia="Times New Roman" w:cs="Times New Roman"/>
        </w:rPr>
        <w:t>Apèl la se te pwomès Bondye te fè Abram nan, e Li te bay yon dezyèm temwen ak “sèman” ki te vini apre a. “Sèman” ki te vini apre a te twa aspè. Apre apèl yon pwomès, ki te premye etap la, dezyèm, twazyèm ak katriyèm etap yo se aktyèl alyans twa aspè Bondye fè ak yon pèp chwazi. Nan Jenèz kenz, Bondye fòmèlman “koupe” (etabli) alyans lan atravè yon seremoni dramatik kote Bondye sèl pase ant bèt yo ki te fann yo, pandan Li pwomèt san kondisyon peyi a bay desandan Abraram yo. Peyi Pwomiz la te reprezante kòm yon peyi ant de rivyè: rivyè Lejip la ak rivyè Efrat la. Premye etap alyans twa aspè a gen ladan l yon referans dirèk ak senbòl pwofetik de rivyè yo, ansanm ak tout sa ki atache ak senbòl sa a. Lè enspirasyon an montre rivyè Oulai ak Iddekel kòm evènman ki kounye a nan pwosesis akonplisman, de rivyè sa yo te tipifye nan pwofesi Abram nan. Sèn nan tabli ant de rivyè Abram yo, ki, lè yo mete yo ansanm ak de rivyè Danyèl yo, fè kat rivyè, paske vwa Kris la se vwa anpil dlo.</w:t>
      </w:r>
    </w:p>
    <w:p>
      <w:pPr>
        <w:pStyle w:val="ArticleScripture"/>
        <w:jc w:val="left"/>
      </w:pPr>
      <w:r>
        <w:rPr>
          <w:rFonts w:ascii="Times New Roman" w:hAnsi="Times New Roman" w:eastAsia="Times New Roman" w:cs="Times New Roman"/>
        </w:rPr>
        <w:t>Nan menm jou sa a, Seyè a te fè yon alyans ak Abram, li di: Mwen bay desandan ou yo peyi sa a, depi larivyè Lejip la rive jouk gwo larivyè a, larivyè Lefrat la: moun Kenit yo, ak moun Kenizit yo, ak moun Kadmonit yo, ak moun Etit yo, ak moun Perizit yo, ak moun Refayim yo, ak moun Amorit yo, ak moun Kanaraneyen yo, ak moun Gigachit yo, ak moun Jebisit yo. Jenèz 15:18–21.</w:t>
      </w:r>
    </w:p>
    <w:p>
      <w:pPr>
        <w:pStyle w:val="ArticleBody"/>
        <w:jc w:val="left"/>
      </w:pPr>
      <w:r>
        <w:rPr>
          <w:rFonts w:ascii="Times New Roman" w:hAnsi="Times New Roman" w:eastAsia="Times New Roman" w:cs="Times New Roman"/>
        </w:rPr>
        <w:t>Tè yo te pwomèt Abraram lan se te lemonn antye a, ki reprezante pa dis wa nan dènye jou yo; tandiske, nan premye jou alyans lan, yo te site l kòm dis tribi, pa kòm wa. San karannkat mil yo pral nan konfli ak lemonn antye a. Lè sa a, lemonn pral angaje nan pwosesis eprèv aplikasyon adorasyon dimanch lan pa yon gouvènman mondyal inik, anba direksyon pwostiti koulè wouj violèt la nan Revelasyon disèt la, ki ap gouvène sou dis wa latè yo. Avèk Abraram, senbòl legliz ak leta imaj bèt la reprezante pa rivyè Lejip la, yon senbòl politik leta, ak rivyè Babilòn nan, yon senbòl politik legliz.</w:t>
      </w:r>
    </w:p>
    <w:p>
      <w:pPr>
        <w:pStyle w:val="ArticleScripture"/>
        <w:jc w:val="left"/>
      </w:pPr>
      <w:r>
        <w:rPr>
          <w:rFonts w:ascii="Times New Roman" w:hAnsi="Times New Roman" w:eastAsia="Times New Roman" w:cs="Times New Roman"/>
        </w:rPr>
        <w:t>Apre bagay sa yo, pawòl Seyè a te vin jwenn Abram nan yon vizyon, li di,</w:t>
      </w:r>
    </w:p>
    <w:p>
      <w:pPr>
        <w:pStyle w:val="ArticleScripture"/>
        <w:jc w:val="left"/>
      </w:pPr>
      <w:r>
        <w:rPr>
          <w:rFonts w:ascii="Times New Roman" w:hAnsi="Times New Roman" w:eastAsia="Times New Roman" w:cs="Times New Roman"/>
        </w:rPr>
        <w:t>Ou pa bezwen pè, Abram: mwen menm, se plak pwotèj ou, e se mwen menm rekonpans ou ki gran anpil.</w:t>
      </w:r>
    </w:p>
    <w:p>
      <w:pPr>
        <w:pStyle w:val="ArticleScripture"/>
        <w:jc w:val="left"/>
      </w:pPr>
      <w:r>
        <w:rPr>
          <w:rFonts w:ascii="Times New Roman" w:hAnsi="Times New Roman" w:eastAsia="Times New Roman" w:cs="Times New Roman"/>
        </w:rPr>
        <w:t>Abram di: Senyè Bondye, kisa w ap ban mwen, paske m ap mache san pitit, e moun k ap jere kay mwen an se Elyezè Damas la? E Abram di: Gade, ou pa ban mwen okenn desandan; epi, gade, yon moun ki fèt lakay mwen se eritye mwen. Epi, gade, pawòl Senyè a vin jwenn li, li di,</w:t>
      </w:r>
    </w:p>
    <w:p>
      <w:pPr>
        <w:pStyle w:val="ArticleScripture"/>
        <w:jc w:val="left"/>
      </w:pPr>
      <w:r>
        <w:rPr>
          <w:rFonts w:ascii="Times New Roman" w:hAnsi="Times New Roman" w:eastAsia="Times New Roman" w:cs="Times New Roman"/>
        </w:rPr>
        <w:t>Sa a p ap eritaj ou; men se moun ki va soti nan pwòp vant ou k ap eritaj ou. Epi li mennen l deyò, li di: Gade kounye a nan syèl la, epi konte zetwal yo, si ou kapab konte yo. Epi li di l: Konsa desandans ou pral ye.</w:t>
      </w:r>
    </w:p>
    <w:p>
      <w:pPr>
        <w:pStyle w:val="ArticleScripture"/>
        <w:jc w:val="left"/>
      </w:pPr>
      <w:r>
        <w:rPr>
          <w:rFonts w:ascii="Times New Roman" w:hAnsi="Times New Roman" w:eastAsia="Times New Roman" w:cs="Times New Roman"/>
        </w:rPr>
        <w:t>Epi li te kwè nan SENYÈ a; e Li te konte sa pou li kòm jistis. Epi Li di li,</w:t>
      </w:r>
    </w:p>
    <w:p>
      <w:pPr>
        <w:pStyle w:val="ArticleScripture"/>
        <w:jc w:val="left"/>
      </w:pPr>
      <w:r>
        <w:rPr>
          <w:rFonts w:ascii="Times New Roman" w:hAnsi="Times New Roman" w:eastAsia="Times New Roman" w:cs="Times New Roman"/>
        </w:rPr>
        <w:t>Mwen se SENYÈ a, ki te fè w soti nan Our, peyi Kaldeyen yo, pou m ba w peyi sa a pou eritye li.</w:t>
      </w:r>
    </w:p>
    <w:p>
      <w:pPr>
        <w:pStyle w:val="ArticleScripture"/>
        <w:jc w:val="left"/>
      </w:pPr>
      <w:r>
        <w:rPr>
          <w:rFonts w:ascii="Times New Roman" w:hAnsi="Times New Roman" w:eastAsia="Times New Roman" w:cs="Times New Roman"/>
        </w:rPr>
        <w:t>Epi li di: “Seyè Bondye, ki jan m ap konnen m ap eritye l?” Epi li di l,</w:t>
      </w:r>
    </w:p>
    <w:p>
      <w:pPr>
        <w:pStyle w:val="ArticleScripture"/>
        <w:jc w:val="left"/>
      </w:pPr>
      <w:r>
        <w:rPr>
          <w:rFonts w:ascii="Times New Roman" w:hAnsi="Times New Roman" w:eastAsia="Times New Roman" w:cs="Times New Roman"/>
        </w:rPr>
        <w:t>Pran pou mwen yon jenn bèf femèl ki gen twazan, ak yon kabrit femèl ki gen twazan, ak yon belye ki gen twazan, ak yon toutrèl, ak yon pijon jenn.</w:t>
      </w:r>
    </w:p>
    <w:p>
      <w:pPr>
        <w:pStyle w:val="ArticleScripture"/>
        <w:jc w:val="left"/>
      </w:pPr>
      <w:r>
        <w:rPr>
          <w:rFonts w:ascii="Times New Roman" w:hAnsi="Times New Roman" w:eastAsia="Times New Roman" w:cs="Times New Roman"/>
        </w:rPr>
        <w:t>Li pran tout bagay sa yo, li separe yo an de nan mitan, epi li mete chak moso youn anfas lòt; men li pa t separe zwazo yo. Lè zwazo nan syèl yo desann sou kadav yo, Abram te chase yo. Lè solèy la t apral kouche, yon gwo dòmi pwofon tonbe sou Abram; epi gade, yon laterè nan yon gwo fènwa tonbe sou li. Epi li di Abram,</w:t>
      </w:r>
    </w:p>
    <w:p>
      <w:pPr>
        <w:pStyle w:val="ArticleScripture"/>
        <w:jc w:val="left"/>
      </w:pPr>
      <w:r>
        <w:rPr>
          <w:rFonts w:ascii="Times New Roman" w:hAnsi="Times New Roman" w:eastAsia="Times New Roman" w:cs="Times New Roman"/>
        </w:rPr>
        <w:t>Konnen avèk sètitid ke desandans ou yo pral etranje nan yon peyi ki pa pou yo, epi yo pral sèvi moun peyi sa a; e yo pral maltrete yo pandan katsan (400) ane. Men tou, nasyon sa a, ke yo pral sèvi a, m ap jije l; epi apre sa yo va soti ak anpil byen.</w:t>
      </w:r>
    </w:p>
    <w:p>
      <w:pPr>
        <w:pStyle w:val="ArticleScripture"/>
        <w:jc w:val="left"/>
      </w:pPr>
      <w:r>
        <w:rPr>
          <w:rFonts w:ascii="Times New Roman" w:hAnsi="Times New Roman" w:eastAsia="Times New Roman" w:cs="Times New Roman"/>
        </w:rPr>
        <w:t>W ap ale jwenn zansèt ou yo nan lapè; y ap antere ou nan yon bèl vyeyès.</w:t>
      </w:r>
    </w:p>
    <w:p>
      <w:pPr>
        <w:pStyle w:val="ArticleScripture"/>
        <w:jc w:val="left"/>
      </w:pPr>
      <w:r>
        <w:rPr>
          <w:rFonts w:ascii="Times New Roman" w:hAnsi="Times New Roman" w:eastAsia="Times New Roman" w:cs="Times New Roman"/>
        </w:rPr>
        <w:t>Men nan katriyèm jenerasyon an yo pral tounen isit ankò; paske mechanste moun Amoreyen yo poko rive nan mezi plen li.</w:t>
      </w:r>
    </w:p>
    <w:p>
      <w:pPr>
        <w:pStyle w:val="ArticleScripture"/>
        <w:jc w:val="left"/>
      </w:pPr>
      <w:r>
        <w:rPr>
          <w:rFonts w:ascii="Times New Roman" w:hAnsi="Times New Roman" w:eastAsia="Times New Roman" w:cs="Times New Roman"/>
        </w:rPr>
        <w:t>Epi sa te rive, lè solèy la te kouche, e te gen fènwa, gade, yon fou ki t ap fimen, ak yon lanp ki t ap boule ki te pase nan mitan moso sa yo. Jenèz 15:1–17.</w:t>
      </w:r>
    </w:p>
    <w:p>
      <w:pPr>
        <w:pStyle w:val="ArticleBody"/>
        <w:jc w:val="left"/>
      </w:pPr>
      <w:r>
        <w:rPr>
          <w:rFonts w:ascii="Times New Roman" w:hAnsi="Times New Roman" w:eastAsia="Times New Roman" w:cs="Times New Roman"/>
        </w:rPr>
        <w:t>Sila a ki t ap gide Moyiz ak pitit Izrayèl yo tankou yon poto dife lannuit ak yon nwaj lajounen te pase ant moso yo te “koupe” yo tankou yon fou k ap fimen ak yon lanp k ap boule.</w:t>
      </w:r>
    </w:p>
    <w:p>
      <w:pPr>
        <w:pStyle w:val="ArticleScripture"/>
        <w:jc w:val="left"/>
      </w:pPr>
      <w:r>
        <w:rPr>
          <w:rFonts w:ascii="Times New Roman" w:hAnsi="Times New Roman" w:eastAsia="Times New Roman" w:cs="Times New Roman"/>
        </w:rPr>
        <w:t>Seyè a t ap mache devan yo lajounen nan yon poto nyaj, pou l te gide yo sou chemen an; epi lannuit nan yon poto dife, pou l te ba yo limyè; pou yo te ka vwayaje lajounen kou lannuit. Li pa t retire poto nyaj la lajounen, ni poto dife a lannuit, devan pèp la. Egzòd 13:21, 22.</w:t>
      </w:r>
    </w:p>
    <w:p>
      <w:pPr>
        <w:pStyle w:val="ArticleBody"/>
        <w:jc w:val="left"/>
      </w:pPr>
      <w:r>
        <w:rPr>
          <w:rFonts w:ascii="Times New Roman" w:hAnsi="Times New Roman" w:eastAsia="Times New Roman" w:cs="Times New Roman"/>
        </w:rPr>
        <w:t>Lanp k ap boule a ak fou ki t ap fimen an te prefigire kolòn nwaj la oswa kolòn dife a, e li reprezante yon eleman pwofetik nan premye etap la, pami twa etap ki te enplike lè Bondye t ap tabli alyans lan ak Abram. Chapit la kòmanse ak pawòl sa yo: “Pa pè,” paske mesaj premye zanj lan se: gen krentif pou Bondye; epi moun ki, tankou Abram, gen krentif pou Bondye, pa pral bezwen pè Bondye. Gen de kalite laperèz, paske gen de klas moun.</w:t>
      </w:r>
    </w:p>
    <w:p>
      <w:pPr>
        <w:pStyle w:val="ArticleBody"/>
        <w:jc w:val="left"/>
      </w:pPr>
      <w:r>
        <w:rPr>
          <w:rFonts w:ascii="Times New Roman" w:hAnsi="Times New Roman" w:eastAsia="Times New Roman" w:cs="Times New Roman"/>
        </w:rPr>
        <w:t>Pli lwen nan pasaj alyans lan, Abram kwè Bondye, e sa te konte pou li kòm jistis. Twa zanj yo mache an paralèl ak travay Sentespri a jan Jan prezante l, lè li anseye ke Sentespri a konvenk konsènan twa bagay: peche, jistis ak jijman. Karakteristik sa yo koresponn ak twa zanj yo; konsa, apre lakrentif pou Bondye fin tabli nan pasaj alyans lan, dezyèm etap la, ki se jistis, vin idantifye, pou apre sa pwoklamasyon jijman an swiv, sa ki se twazyèm travay Sentespri a, ansanm ak mesaj twazyèm zanj lan. Premye etap alyans lan te prefigire mesaj premye zanj lan, ki toujou yon fraktal tout twa mesaj yo. Twa etap pwosesis alyans lan reprezante twa zanj Revelasyon katòz yo.</w:t>
      </w:r>
    </w:p>
    <w:p>
      <w:pPr>
        <w:pStyle w:val="ArticleBody"/>
        <w:jc w:val="left"/>
      </w:pPr>
      <w:r>
        <w:rPr>
          <w:rFonts w:ascii="Times New Roman" w:hAnsi="Times New Roman" w:eastAsia="Times New Roman" w:cs="Times New Roman"/>
        </w:rPr>
        <w:t>Apre yo fin konte Abram kòm jis, sa ki make dezyèm zanj lan, li prepare yon ofrann, paske yo prepare ofrann lan jis anvan twazyèm etap jijman an. Ofrann sa a reprezante ofrann Levit yo nan Malachi 3 la, yo leve l kòm yon drapo. Menm jan twa peryòd karant ane yo nan lavi Moyiz la reprezante mesaj twa zanj yo, premye karant ane Moyiz yo gen tout twa etap mesaj twa zanj yo.</w:t>
      </w:r>
    </w:p>
    <w:p>
      <w:pPr>
        <w:pStyle w:val="ArticleBody"/>
        <w:jc w:val="left"/>
      </w:pPr>
      <w:r>
        <w:rPr>
          <w:rFonts w:ascii="Times New Roman" w:hAnsi="Times New Roman" w:eastAsia="Times New Roman" w:cs="Times New Roman"/>
        </w:rPr>
        <w:t>Kote temwayaj Moyiz la kòmanse a se avèk paran li yo ki te gen lakrentif pou Bondye, (premye etap la), epi apre sa vini yon eprèv vizyèl. Dezyèm etap la gen ladan l yon eprèv vizyèl, jan sa te rive nan chapit premye liv Danyèl la, lè Danyèl premye gen lakrentif pou Bondye epi li refize manje rejim Babilòn nan, epi apre sa yo teste l dapre aparans fizik li. Apre sa, pou Danyèl, te gen twazyèm eprèv la twa ane pi ta pa wa Nebikadneza, yon senbòl wa nò a ak lwa dimanch la, ki se mesaj twazyèm zanj lan.</w:t>
      </w:r>
    </w:p>
    <w:p>
      <w:pPr>
        <w:pStyle w:val="ArticleBody"/>
        <w:jc w:val="left"/>
      </w:pPr>
      <w:r>
        <w:rPr>
          <w:rFonts w:ascii="Times New Roman" w:hAnsi="Times New Roman" w:eastAsia="Times New Roman" w:cs="Times New Roman"/>
        </w:rPr>
        <w:t>Paran Moyiz te gen krentif pou Bondye, yo mete l nan yon lach sou dlo a; epi yo te mennen pitit fi Farawon an pou li wè sitiyasyon an, epi answit li rann jijman an favè pou sove timoun nan. Kòmansman lavi Moyiz te yon ilistrasyon alyans Bondye te fè ak limanite; epi apre sa, pa mwayen Moyiz, Bondye te fè tou yon alyans ak yon nasyon chwazi pami limanite. Alyans Noye a ak limanite reprezante gwo foul moun nan, epi alyans Moyiz la ak yon pèp chwazi se san karannkat mil yo. Ofrann Abraram te dwe fè pou ratifye alyans lan te pote anblèm alyans Noye a, menm jan sa te ye tou pou Moyiz ki te akonpli pwofesi Abraram nan plizyè syèk apre.</w:t>
      </w:r>
    </w:p>
    <w:p>
      <w:pPr>
        <w:pStyle w:val="ArticleBody"/>
        <w:jc w:val="left"/>
      </w:pPr>
      <w:r>
        <w:rPr>
          <w:rFonts w:ascii="Times New Roman" w:hAnsi="Times New Roman" w:eastAsia="Times New Roman" w:cs="Times New Roman"/>
        </w:rPr>
        <w:t>Ofrann nan te konpoze de senk bèt diferan: yon gazèl fi ki te gen twa zan, yon kabrit fi ki te gen twa zan, yon belye ki te gen twa zan, yon tòti, ak yon jenn pijon. Zwazo yo te rete antye, epi gazèl fi a, belye a, ak kabrit fi a te “koupe” an de moso. Ofrann nan se yon tip ki montre leve yon banyè nan dènye jou yo kòm yon eprèv vizyèl pou limanite. Siy vizyèl la pou pitit fi Farawon an se te ti bebe Moyiz la nan lach la. Lach la senbolize pa uit nanm ki te sou lach la. Nimewo “uit” la tabli kòm youn nan karakteristik pwofetik banyè san karannkat mil la. Lè ou konsidere senk ofrann bèt yo epi ou separe twa ladan yo an de, lè sa a ofrann ou a konpoze de uit moso, jan sa te tipifye pa Noe, epi apre sa konfime nan ofrann Abram lan.</w:t>
      </w:r>
    </w:p>
    <w:p>
      <w:pPr>
        <w:pStyle w:val="ArticleBody"/>
        <w:jc w:val="left"/>
      </w:pPr>
      <w:r>
        <w:rPr>
          <w:rFonts w:ascii="Times New Roman" w:hAnsi="Times New Roman" w:eastAsia="Times New Roman" w:cs="Times New Roman"/>
        </w:rPr>
        <w:t>Senk bèt sa yo, lè yo divize jan Bondye te bay lòd la, reprezante nimewo “uit” la, epi lè yo fè sa, yo reprezante nanm sa yo nan fen mond lan ki te prefigire pa “uit” nanm ki te sou lach la. Siy sikonsizyon an, ki se dezyèm etap nan alyans Abraram nan ki gen twa pati, te dwe fèt sou “wityèm” jou apre nesans, epi rit sa a te ranplase pa batèm, ki prefigire rezirèksyon Kris la ki te fèt sou “wityèm” jou a. Nimewo “uit” la se yon karakteristik ki byen etabli nan alyans ni Noe ni Moyiz yo, epi yo prefigire san karannkat mil yo ki pral leve kòm yon ofrann banyè, e ki se “wityèm” nan ki soti nan sèt yo.</w:t>
      </w:r>
    </w:p>
    <w:p>
      <w:pPr>
        <w:pStyle w:val="ArticleBody"/>
        <w:jc w:val="left"/>
      </w:pPr>
      <w:r>
        <w:rPr>
          <w:rFonts w:ascii="Times New Roman" w:hAnsi="Times New Roman" w:eastAsia="Times New Roman" w:cs="Times New Roman"/>
        </w:rPr>
        <w:t>Senk bèt sa yo reprezante senk vyèj saj yo, ke “uit” ki te sou lach la prefigire; yo pral pase soti nan yon ansyen monn pou antre nan yon nouvo monn—san yo pa wè lanmò.</w:t>
      </w:r>
    </w:p>
    <w:p>
      <w:pPr>
        <w:pStyle w:val="ArticleBody"/>
        <w:jc w:val="left"/>
      </w:pPr>
      <w:r>
        <w:rPr>
          <w:rFonts w:ascii="Times New Roman" w:hAnsi="Times New Roman" w:eastAsia="Times New Roman" w:cs="Times New Roman"/>
        </w:rPr>
        <w:t>Ofrann Abraram nan te yon ofrann ki te pwòp, paske tout bèt ki te nan ofrann nan te bèt ki te pwòp, epi ansanm yo reprezante prensipal bèt yo te sèvi pou ofrann yo boule nèt. Premye mesaj zanj lan gen ladan l kòmandman pou adore Kreyatè a, epi prensipal bèt sakrifis sèvis tanp lan, ki t ap vin tabli lè pwofesi Abraram nan te akonpli nan tan Moyiz la, yo prezante kòm ofrann adorasyon, pandan yo sèvi tou kòm senbòl apèl premye zanj lan pou adore Kreyatè a.</w:t>
      </w:r>
    </w:p>
    <w:p>
      <w:pPr>
        <w:pStyle w:val="ArticleBody"/>
        <w:jc w:val="left"/>
      </w:pPr>
      <w:r>
        <w:rPr>
          <w:rFonts w:ascii="Times New Roman" w:hAnsi="Times New Roman" w:eastAsia="Times New Roman" w:cs="Times New Roman"/>
        </w:rPr>
        <w:t>Vèsè dizwityèm nan deklare klèman: “Nan jou sa a, Seyè a te fè yon alyans ak Abram.” Sa make premye nan twa etap ki prefigure twa zanj yo nan Revelasyon katòz. Etap alyans lan nan Jenèz kenz la reprezante mesaj premye zanj nan Revelasyon katòz la, epi apre sa vini dezyèm zanj lan, ki te prefigire pa dezyèm etap alyans Abram nan ki jwenn nan Jenèz disèt.</w:t>
      </w:r>
    </w:p>
    <w:p>
      <w:pPr>
        <w:pStyle w:val="ArticleBody"/>
        <w:jc w:val="left"/>
      </w:pPr>
      <w:r>
        <w:rPr>
          <w:rFonts w:ascii="Times New Roman" w:hAnsi="Times New Roman" w:eastAsia="Times New Roman" w:cs="Times New Roman"/>
        </w:rPr>
        <w:t>Nan dezyèm etap la, non Abram chanje pou Abraham. Abram vle di “papa a egzalte,” epi Abraham vle di “papa anpil nasyon.” Nan apèl Abram nan, yo te bay pwomès pou l tounen yon gwo nasyon, men pwomès la pa t ratifye jouk lè non Abram te chanje. Lè sa a, li te vin premye papa yon pèp alyans chwazi. Etap ki vin apre a te tipifye mesaj twazyèm zanj lan, pandan Abraham sibi eprèv lè li ofri Izarak an sakrifis, sa ki te tipifye kwa a, ki te tipifye 22 oktòb 1844, ki tipifye lwa dimanch la—ki se mesaj twazyèm zanj lan. Twazyèm etap alyans sa a te akonpli sou vennnde oktòb 1844, epi li prezante nan Jenèz vennnde.</w:t>
      </w:r>
    </w:p>
    <w:p>
      <w:pPr>
        <w:pStyle w:val="ArticleBody"/>
        <w:jc w:val="left"/>
      </w:pPr>
      <w:r>
        <w:rPr>
          <w:rFonts w:ascii="Times New Roman" w:hAnsi="Times New Roman" w:eastAsia="Times New Roman" w:cs="Times New Roman"/>
        </w:rPr>
        <w:t>Nan dezyèm etap la, ki se mesaj dezyèm zanj lan, kote non Abram chanje, rit sikonsizyon an tabli kòm “siy” yon pèp alyans ak relasyon yo avèk Bondye. Se nan istwa mesaj dezyèm zanj lan pèp Bondye a sele. Yo leve kòm yon drapo nan mesaj twazyèm zanj lan, ki reprezante pa lwa dimanch lan, men yo sele nan peryòd ki vini jis anvan lwa dimanch lan, ki nan istwa Millerit la ta vle di, jis anvan pòt la te fèmen nan 22 oktòb 1844.</w:t>
      </w:r>
    </w:p>
    <w:p>
      <w:pPr>
        <w:pStyle w:val="ArticleBody"/>
        <w:jc w:val="left"/>
      </w:pPr>
      <w:r>
        <w:rPr>
          <w:rFonts w:ascii="Times New Roman" w:hAnsi="Times New Roman" w:eastAsia="Times New Roman" w:cs="Times New Roman"/>
        </w:rPr>
        <w:t>Menm jan an tou sa se verite konsènan twa dekrè ki te soti Babilòn yo, ki te kòmanse pwofesi 2300 ane a, epi ki te fini lè twazyèm zanj lan te rive, nan dat 22 Oktòb 1844. Tanp lan te fin konstwi pandan istwa dezyèm dekrè a, apre premye a, men anvan twazyèm lan. Fondasyon yo te poze pandan premye dekrè a, epi konstriksyon tanp lan te fini nan istwa dezyèm dekrè a. Twazyèm dekrè a, an 457 av. J.-K., te kòmanse 2300 ane yo, alòske dekrè sa a li menm te retabli souvrènte nasyonal la bay Jwif yo. Nan twazyèm waymark la, yon wayòm tabli, jan sa reprezante pa restorasyon souvrènte nasyonal la nan twazyèm dekrè a ak pa elevasyon legliz triyonfan an kòm yon drapo nan lwa dimanch la.</w:t>
      </w:r>
    </w:p>
    <w:p>
      <w:pPr>
        <w:pStyle w:val="ArticleBody"/>
        <w:jc w:val="left"/>
      </w:pPr>
      <w:r>
        <w:rPr>
          <w:rFonts w:ascii="Times New Roman" w:hAnsi="Times New Roman" w:eastAsia="Times New Roman" w:cs="Times New Roman"/>
        </w:rPr>
        <w:t>Twazyèm dekrè a te reprezante nan tip twazyèm zanj lan ki rive nan maryaj la, 22 oktòb 1844. Lamarye a prepare tèt li anvan maryaj la, pa nan moman maryaj la. Sele san karannkat mil yo akonpli jis anvan lwa dimanch lan, nan peryòd tan yo reprezante pwofetikman kòm tès imaj bèt la. Yo fè nou konnen ke tès imaj bèt la se tès nou dwe pase anvan tan gras la fèmen.</w:t>
      </w:r>
    </w:p>
    <w:p>
      <w:pPr>
        <w:pStyle w:val="ArticleScripture"/>
        <w:jc w:val="left"/>
      </w:pPr>
      <w:r>
        <w:rPr>
          <w:rFonts w:ascii="Times New Roman" w:hAnsi="Times New Roman" w:eastAsia="Times New Roman" w:cs="Times New Roman"/>
        </w:rPr>
        <w:t>“Seyè a fè m wè byen klè ke imaj bèt la pral fòme anvan tan gras la fèmen; paske se li menm ki pral gwo eprèv pou pèp Bondye a, e se pa mwayen li desten etènèl yo pral deside. Pozisyon ou a se yon melanj dezòd ki chaje ak kontradiksyon, konsa se sèlman kèk moun ki pral twonpe.”</w:t>
      </w:r>
    </w:p>
    <w:p>
      <w:pPr>
        <w:pStyle w:val="ArticleScripture"/>
        <w:jc w:val="left"/>
      </w:pPr>
      <w:r>
        <w:rPr>
          <w:rFonts w:ascii="Times New Roman" w:hAnsi="Times New Roman" w:eastAsia="Times New Roman" w:cs="Times New Roman"/>
        </w:rPr>
        <w:t>“Nan Revelasyon 13, sijè sa a prezante byen klè; [Revelasyon 13:11–17, site].”</w:t>
      </w:r>
    </w:p>
    <w:p>
      <w:pPr>
        <w:pStyle w:val="ArticleScripture"/>
        <w:jc w:val="left"/>
      </w:pPr>
      <w:r>
        <w:rPr>
          <w:rFonts w:ascii="Times New Roman" w:hAnsi="Times New Roman" w:eastAsia="Times New Roman" w:cs="Times New Roman"/>
        </w:rPr>
        <w:t>“Sa a se tès pèp Bondye a dwe sibi anvan yo sele yo. Tout moun ki pwouve fidelite yo anvè Bondye lè yo obeyi lwa Li a, epi yo refize aksepte yon saba fo, yo pral pran plas yo anba banyè Senyè a, Bondye Jewova, epi yo pral resevwa sele Bondye vivan an. Moun ki abandone verite ki soti nan syèl la epi ki aksepte saba dimanch lan, yo pral resevwa mak bèt la.” Manuscript Releases, volume 15, 15.</w:t>
      </w:r>
    </w:p>
    <w:p>
      <w:pPr>
        <w:pStyle w:val="ArticleBody"/>
        <w:jc w:val="left"/>
      </w:pPr>
      <w:r>
        <w:rPr>
          <w:rFonts w:ascii="Times New Roman" w:hAnsi="Times New Roman" w:eastAsia="Times New Roman" w:cs="Times New Roman"/>
        </w:rPr>
        <w:t>Pòt la te fèmen nan 22 oktòb 1844, sa ki te tipifye pòt fèmen an nan lwa dimanch lan. Sè White deklare ke eprèv imaj bèt la se eprèv nou dwe pase “anvan” tan gras la fèmen, epi li deklare tou ke eprèv sa a se kote desten etènèl nou deside. Anvan lwa dimanch lan, lamarye a prepare tèt li, e sa mande pou li gen bon rad nòs la, yon rad ki dwe pirifye pa dife rafinaj Mesaje Alyans lan. So a mete anvan maryaj la, epi apre sa maryaj la fèt nan lwa dimanch lan.</w:t>
      </w:r>
    </w:p>
    <w:p>
      <w:pPr>
        <w:pStyle w:val="ArticleBody"/>
        <w:jc w:val="left"/>
      </w:pPr>
      <w:r>
        <w:rPr>
          <w:rFonts w:ascii="Times New Roman" w:hAnsi="Times New Roman" w:eastAsia="Times New Roman" w:cs="Times New Roman"/>
        </w:rPr>
        <w:t>Sè White idantifye ke sele a se yon fiksasyon nan verite a, ni sou plan entelektyèl ni sou plan espirityèl. Li idantifye ankò ke lè pèp Bondye a fin sele, lè sa a soukous jijman Bondye yo ap vini. Soukous la se jijman yo ki kòmanse ak tranblemanntè Revelasyon onz la, ki se lwa dimanch lan Ozetazini.</w:t>
      </w:r>
    </w:p>
    <w:p>
      <w:pPr>
        <w:pStyle w:val="ArticleBody"/>
        <w:jc w:val="left"/>
      </w:pPr>
      <w:r>
        <w:rPr>
          <w:rFonts w:ascii="Times New Roman" w:hAnsi="Times New Roman" w:eastAsia="Times New Roman" w:cs="Times New Roman"/>
        </w:rPr>
        <w:t>Tanp Millerit la te fini nan Kri Minwi a, sa ki idantifye ke sele a mete anvan twazyèm etap jijman an. Nan alyans Abraram nan, twazyèm etap jijman an se te Izarak sou mòn Moriya, ki te yon tip non sèlman Kris sou kwa a, men tou ofrann Levit yo nan Malachi twa.</w:t>
      </w:r>
    </w:p>
    <w:p>
      <w:pPr>
        <w:pStyle w:val="ArticleScripture"/>
        <w:jc w:val="left"/>
      </w:pPr>
      <w:r>
        <w:rPr>
          <w:rFonts w:ascii="Times New Roman" w:hAnsi="Times New Roman" w:eastAsia="Times New Roman" w:cs="Times New Roman"/>
        </w:rPr>
        <w:t>Epi li pral chita tankou yon rafinè ak yon moun k ap pirifye ajan; li pral pirifye pitit gason Levi yo, li pral netwaye yo tankou lò ak ajan, pou yo ka ofri bay Seyè a yon ofrann nan jistis. Lè sa a, ofrann Jida ak Jerizalèm lan pral fè Seyè a plezi, tankou nan tan lontan yo, tankou nan ane pase yo.</w:t>
      </w:r>
    </w:p>
    <w:p>
      <w:pPr>
        <w:pStyle w:val="ArticleScripture"/>
        <w:jc w:val="left"/>
      </w:pPr>
      <w:r>
        <w:rPr>
          <w:rFonts w:ascii="Times New Roman" w:hAnsi="Times New Roman" w:eastAsia="Times New Roman" w:cs="Times New Roman"/>
        </w:rPr>
        <w:t>M’ap vin bò kote nou pou jijman; m’ap yon temwen rapid kont majisyen yo, kont adiltè yo, kont moun k’ap fè fo sèman yo, kont moun k’ap peze ouvriye a nan salè li, vèv la ak òfelen an, kont moun k’ap detounen etranje a de dwa li, epi ki pa gen krentif pou mwen, se Senyè ki gen tout pouvwa a ki di sa. Malachi 3:3–5.</w:t>
      </w:r>
    </w:p>
    <w:p>
      <w:pPr>
        <w:pStyle w:val="ArticleBody"/>
        <w:jc w:val="left"/>
      </w:pPr>
      <w:r>
        <w:rPr>
          <w:rFonts w:ascii="Times New Roman" w:hAnsi="Times New Roman" w:eastAsia="Times New Roman" w:cs="Times New Roman"/>
        </w:rPr>
        <w:t>Apre pwosesis pirifikasyon an, ofrann lan pral ‘alò’ vin tankou nan jou lontan yo, e ofrann lan prepare pandan dènye zak jijman an; paske se lè sa a Levit yo, ki te pirifye e prepare kòm yon ofrann, parèt an kontrast ak vyèj sòt yo, kont moun Kris la pral tounen yon “temwen rapid.” “Temwen rapid” sa a se “temwen fidèl pou legliz Laodise a,” sila a ki voye Shebna tankou yon boul byen lwen nan yon chan, e ki vomi Laodise yo soti nan bouch Li tankou yon pwojektil. Separasyon ble a ak move zèb yo pral rapid, paske dènye mouvman yo se mouvman rapid. Mesaje rapid sa a se Li menm ki vini toudenkou nan tanp Li a nan Malachi twa.</w:t>
      </w:r>
    </w:p>
    <w:p>
      <w:pPr>
        <w:pStyle w:val="ArticleBody"/>
        <w:jc w:val="left"/>
      </w:pPr>
      <w:r>
        <w:rPr>
          <w:rFonts w:ascii="Times New Roman" w:hAnsi="Times New Roman" w:eastAsia="Times New Roman" w:cs="Times New Roman"/>
        </w:rPr>
        <w:t>Le relèvement de l’offrande dans Malachie « comme aux jours d’autrefois » est le relèvement de l’étendard des cent quarante-quatre mille ; c’était le relèvement de l’offrande des deux pains tournoyés de la Pentecôte ; c’était le relèvement du serpent sur la perche dans le désert ; c’était le relèvement de Christ sur la croix, et c’était le relèvement de Schadrac, Méschac et Abed-Nego dans la fournaise ardente avec Christ, tandis que tout le monde était dans l’émerveillement et l’étonnement ; c’était la publication de la carte de 1843, et le but prévu de la carte de 1850.</w:t>
      </w:r>
    </w:p>
    <w:p>
      <w:pPr>
        <w:pStyle w:val="ArticleBody"/>
        <w:jc w:val="left"/>
      </w:pPr>
      <w:r>
        <w:rPr>
          <w:rFonts w:ascii="Times New Roman" w:hAnsi="Times New Roman" w:eastAsia="Times New Roman" w:cs="Times New Roman"/>
        </w:rPr>
        <w:t>Se nan dezyèm etap alyans Abraram lan yo te tabli epi fè rit sikonsizyon an vin obligatwa, konsa li te vin tounen siy alyans lan. Abraram, kontrèman ak Moyiz, te sikonsi Izarak tousuit; konsa, lè li te leve l kòm yon ofrann nan twazyèm etap la, Izarak t ap reprezante siy la. Siy sa a t ap vin ranplase pita pa batèm, epi toude ansanm bay de temwen konsènan siy kwa a.</w:t>
      </w:r>
    </w:p>
    <w:p>
      <w:pPr>
        <w:pStyle w:val="ArticleScripture"/>
        <w:jc w:val="left"/>
      </w:pPr>
      <w:r>
        <w:rPr>
          <w:rFonts w:ascii="Times New Roman" w:hAnsi="Times New Roman" w:eastAsia="Times New Roman" w:cs="Times New Roman"/>
        </w:rPr>
        <w:t>“Kisa ki sele Bondye vivan an, ki mete sou fwon pèp Li a? Se yon mak zanj yo, men se pa je moun, ki ka li; paske zanj destriktè a dwe wè mak redanmsyon sa a. Lespri entèlijan an wè siy kwa Kalvè a sou pitit gason ak pitit fi Senyè a adopte yo. Peche transgresyon lalwa Bondye a wete. Yo gen rad nòs la sou yo, epi yo obeyisan ak fidèl anvè tout kòmandman Bondye yo.” Manuscript Release, number 21, 51.</w:t>
      </w:r>
    </w:p>
    <w:p>
      <w:pPr>
        <w:pStyle w:val="ArticleBody"/>
        <w:jc w:val="left"/>
      </w:pPr>
      <w:r>
        <w:rPr>
          <w:rFonts w:ascii="Times New Roman" w:hAnsi="Times New Roman" w:eastAsia="Times New Roman" w:cs="Times New Roman"/>
        </w:rPr>
        <w:t>Nan premye etap alyans lan nan Jenèz kenz, yo idantifye yon pwofesi tan de 400 ane nan esklavaj, epi Pòl idantifye menm peryòd la kòm 430 ane. Kalkil Pòl la kòmanse ak apèl la nan Egzòd douz, paske li enkli tan Abraram te pase kòm etranje. Lè yo konsidere sa ak anpil atansyon, kat-san ane yo an rapò ak trant ane yo se yon senbòl Pòl mete devan, epi kat-san ane Abraram prezante a se yon lòt senbòl. Kidonk, kisa peryòd kat-san ane a reprezante, e kisa peryòd kat-san-trant ane a reprezante, e kisa trant ane yo reprezante?</w:t>
      </w:r>
    </w:p>
    <w:p>
      <w:pPr>
        <w:pStyle w:val="ArticleBody"/>
        <w:jc w:val="left"/>
      </w:pPr>
      <w:r>
        <w:rPr>
          <w:rFonts w:ascii="Times New Roman" w:hAnsi="Times New Roman" w:eastAsia="Times New Roman" w:cs="Times New Roman"/>
        </w:rPr>
        <w:t>Pwofesè yo te byen demontre ke kat san trant ane yo kapab divize an de peryòd de san kenz ane chak, premye peryòd la san esklavaj ni sèvitid, dezyèm nan se esklavaj.</w:t>
      </w:r>
    </w:p>
    <w:p>
      <w:pPr>
        <w:pStyle w:val="ArticleBody"/>
        <w:jc w:val="left"/>
      </w:pPr>
      <w:r>
        <w:rPr>
          <w:rFonts w:ascii="Times New Roman" w:hAnsi="Times New Roman" w:eastAsia="Times New Roman" w:cs="Times New Roman"/>
        </w:rPr>
        <w:t>Abraram te antre nan Kanaran a laj 75 an, epi Izarak te fèt lè Abraram te gen 100 an (25 an apre). Jakòb te fèt lè Izarak te gen 60 an, epi Jakòb te antre ann Ejip lè li te gen 130 an. Sa bay yon total 215 an nan Kanaran ak 215 an ann Ejip, pou yon total 430 an. Pou yon etidyan pwofesi, sa bay de temwayaj, ki soti nan de senbòl alyans, pou Pòl, menm jan ak Abraram ki te chanje non li. Pòl idantifye 430, epi Abraram 400. Akonplisman liy sou liy de pwofesi tan ki gen rapò youn ak lòt yo asosye ak premye peryòd alyans lan ki te mennen nan etablisman pèp Bondye chwazi a.</w:t>
      </w:r>
    </w:p>
    <w:p>
      <w:pPr>
        <w:pStyle w:val="ArticleBody"/>
        <w:jc w:val="left"/>
      </w:pPr>
      <w:r>
        <w:rPr>
          <w:rFonts w:ascii="Times New Roman" w:hAnsi="Times New Roman" w:eastAsia="Times New Roman" w:cs="Times New Roman"/>
        </w:rPr>
        <w:t>Lè Kris la te vini nan listwa pou konfime alyans lan ak anpil moun pandan yon semèn, semèn sa a te reprezante de pwofesi tan ki mare youn ak lòt. Pwofesi katsantrant (430) ane Pòl la ka divize an de pati egal, menm jan ak semèn Kris la. De san kenz (215) ane nan Kanaran, epi apre sa de san kenz (215) ane ann Ejip, ki te sèvi kòm tip temwayaj Kris la an pèsòn pandan 1260 jou, epi apre sa 1260 jou temwayaj Kris la nan pèsonn disip Li yo. De mil senksan ven (2520) jou Kris la te konfime alyans lan reprezante tou sèt tan yo, ki se “kontestasyon alyans Li a.”</w:t>
      </w:r>
    </w:p>
    <w:p>
      <w:pPr>
        <w:pStyle w:val="ArticleBody"/>
        <w:jc w:val="left"/>
      </w:pPr>
      <w:r>
        <w:rPr>
          <w:rFonts w:ascii="Times New Roman" w:hAnsi="Times New Roman" w:eastAsia="Times New Roman" w:cs="Times New Roman"/>
        </w:rPr>
        <w:t>Depi 723 anvan epòk nou an rive 1798, sa fè 2520 ane, e ane sa yo divize an de peryòd 1260 ane, ki reprezante payanis k ap pilonnen tanp lan ak lame a pandan 1260 ane, apre sa papis k ap pilonnen tanp lan ak lame a pandan 1260 ane. Mitan semèn Kris la te kwa a, epi mitan semèn nan (538) pwodui 1260 ane temwayaj payen, apre sa 1260 ane temwayaj payen ki soti nan disip papal payanis la. Lè wayòm gras Kris la te resevwa pouvwa sou kwa a, sa te prefigire 538, lè wayòm antikris la te resevwa pouvwa. Sou kwa a, Izrayèl literal te mete sou kote, epi Izrayèl espirityèl la te kòmanse. An 538, payanis literal te mete sou kote, epi payanis espirityèl te kòmanse.</w:t>
      </w:r>
    </w:p>
    <w:p>
      <w:pPr>
        <w:pStyle w:val="ArticleBody"/>
        <w:jc w:val="left"/>
      </w:pPr>
      <w:r>
        <w:rPr>
          <w:rFonts w:ascii="Times New Roman" w:hAnsi="Times New Roman" w:eastAsia="Times New Roman" w:cs="Times New Roman"/>
        </w:rPr>
        <w:t>Pwofesi Abraram konsènan katsan (400) ane a, se tou katsantrant (430) ane. Se menm pwofesi a, men li prezante atravè de senbòl alyans. De pwofesi tan sa yo ki gen rapò youn ak lòt t ap idantifye esklavaj ak delivrans pèp Bondye a, ki t ap akonpli nan kòmansman istwa alyans ansyen Izrayèl la. Nan fen istwa alyans ansyen Izrayèl la, gen yon pwofesi tan ki aliyen ak yon lòt, nan yon relasyon yon jou pou yon ane, konsa sa idantifye de pwofesi tan ki mete anfaz sou delivrans ak esklavaj.</w:t>
      </w:r>
    </w:p>
    <w:p>
      <w:pPr>
        <w:pStyle w:val="ArticleBody"/>
        <w:jc w:val="left"/>
      </w:pPr>
      <w:r>
        <w:rPr>
          <w:rFonts w:ascii="Times New Roman" w:hAnsi="Times New Roman" w:eastAsia="Times New Roman" w:cs="Times New Roman"/>
        </w:rPr>
        <w:t>Nan mitan istwa kòmansman ak finisman ansyen Izrayèl la, nou jwenn Danyèl nan kaptivite Babilòn. Se apati istwa alyans sa a, ki idantifye esklavaj ak yon pwomès delivrans, pwofesi ki mare ansanm istwa alyans ansyen Izrayèl la ak istwa alyans Izrayèl modèn nan prezante. Nan liv Danyèl la, yo idantifye de pwofesi tan. Yo idantifye “sèman” “sèt fwa” Moyiz la nan Levitik vennsis nan Danyèl 9/11, menm jan tou kestyon vèsè trèz la nan Danyèl uit, ki mennen nan repons vèsè katòz la, ki idantifye pwofesi 2300 ane yo. “Sèman” an, ki si yo vyole li, se “madichon Moyiz la” nan Danyèl nèf onz, lè li te egzekite an 677 av. J.-K. kont wayòm sid la, li te rive nan konklizyon li 22 oktòb 1844, menm jan ak 2300 ane yo. Toude dispèsyon 2520 yo sitiye nan kestyon vèsè trèz la, epi repons vèsè katòz la se 2300 la.</w:t>
      </w:r>
    </w:p>
    <w:p>
      <w:pPr>
        <w:pStyle w:val="ArticleBody"/>
        <w:jc w:val="left"/>
      </w:pPr>
      <w:r>
        <w:rPr>
          <w:rFonts w:ascii="Times New Roman" w:hAnsi="Times New Roman" w:eastAsia="Times New Roman" w:cs="Times New Roman"/>
        </w:rPr>
        <w:t>Menm jan ak Moyiz, alfa istwa alyans ansyen Izrayèl la, epi menm jan ak Kris la, omega istwa alyans ansyen Izrayèl la, istwa alfa kòmansman Izrayèl modèn nan te gen ladan l de pwofesi tan ki relye youn ak lòt. Youn te reprezante esklavaj ak sèvitid, epi lòt la delivrans. Divizyon 430 ane yo an de peryòd egal nan istwa alfa ansyen Izrayèl la te prefigire divizyon pwofetik ki te repete nan semèn kote Kris la te konfime alyans lan; epi peryòd jijman ki relye youn ak lòt pou vyolasyon alyans lan, ki te divize an de peryòd egal, tabli de temwen yo; sa montre ke istwa alfa Izrayèl modèn nan t ap genyen yon menm jan pwen dappui pwofetik. 2520 ane yo ak 2300 ane yo, ki fini ansanm, bay twazyèm temwen an sou de pwofesi tan ki relye youn ak lòt, pwofesi sa yo genyen yon pwofesi ki divize egzakteman egal nan mitan li.</w:t>
      </w:r>
    </w:p>
    <w:p>
      <w:pPr>
        <w:pStyle w:val="ArticleBody"/>
        <w:jc w:val="left"/>
      </w:pPr>
      <w:r>
        <w:rPr>
          <w:rFonts w:ascii="Times New Roman" w:hAnsi="Times New Roman" w:eastAsia="Times New Roman" w:cs="Times New Roman"/>
        </w:rPr>
        <w:t>Twa temwen ta mennen yon nanm pou l atann ke, lè Senyè a antre nan alyans ak san karannkat mil yo nan istwa omega Izrayèl modèn nan, ta gen de pwofesi ki gen rapò youn ak lòt sou tan pwofetik, ansanm ak yon peryòd ki konekte epi ki divize an de pati egal; men sa pa kapab konsa, paske lè Senyè a te antre nan alyans ak Izrayèl modèn nan, Li leve men Li anlè syèl la epi Li pwoklame ke tan pa t ap la ankò.</w:t>
      </w:r>
    </w:p>
    <w:p>
      <w:pPr>
        <w:pStyle w:val="ArticleBody"/>
        <w:jc w:val="left"/>
      </w:pPr>
      <w:r>
        <w:rPr>
          <w:rFonts w:ascii="Times New Roman" w:hAnsi="Times New Roman" w:eastAsia="Times New Roman" w:cs="Times New Roman"/>
        </w:rPr>
        <w:t>Alyans san karannkat-kat mil yo reprezante pa de pen brase ki sòti nan ofrann premye fwi ble a. Estrikti pwofetik twa temwen, apre sa yon temwayaj de fwa ki pa gen distenksyon tan pwofetik la, jwenn nan ofrann Abram te fè a: yon jenis bèf (ki te separe an de pati egal), yon kabrit femèl (ki te separe an de pati egal), ak yon belye mouton (ki te separe an de pati egal), apre sa yon toutrèl ak yon pijon.</w:t>
      </w:r>
    </w:p>
    <w:p>
      <w:pPr>
        <w:pStyle w:val="ArticleBody"/>
        <w:jc w:val="left"/>
      </w:pPr>
      <w:r>
        <w:rPr>
          <w:rFonts w:ascii="Times New Roman" w:hAnsi="Times New Roman" w:eastAsia="Times New Roman" w:cs="Times New Roman"/>
        </w:rPr>
        <w:t>Twa premye ofrann yo tout te gen twa ane ki tache ak senbòl yo, sa ki montre yo reprezante twa ofrann ki te genyen tan pwofetik. Non sèlman twa ofrann yo tout te genyen tan pwofetik, men chak nan yo te gen yon tan pwofetik ki te egalman divize an de peryòd. Toutrèl la ak pijon an pa gen okenn laj ki tache ak yo; yo te sèlman bezwen jèn, paske yo reprezante dènye jenerasyon pèp alyans lan, ki reprezante pa de zwazo, oubyen de bann mouton.</w:t>
      </w:r>
    </w:p>
    <w:p>
      <w:pPr>
        <w:pStyle w:val="ArticleBody"/>
        <w:jc w:val="left"/>
      </w:pPr>
      <w:r>
        <w:rPr>
          <w:rFonts w:ascii="Times New Roman" w:hAnsi="Times New Roman" w:eastAsia="Times New Roman" w:cs="Times New Roman"/>
        </w:rPr>
        <w:t>De bann mouton-la reprezant gran lafoul ek sankarantkat mil, me de zwazo-la ena enn sans segonder. Pizon-la li enn parmi bann lofrann pou sanktyer, ek kan ou get idantifikasion pizon kouma enn lofrann, pli souvan ki non sa vedir enn tip kolonb; alor ki pizon dan lofrann Abram pe idantifie enn zwazo ki telman zenn ki li pena plim, ouswa pli move ankor, enn zwazo ki finn raso so bann plim. Lor sa nivo profetik-la, de zwazo-la se dible ek move zerb.</w:t>
      </w:r>
    </w:p>
    <w:p>
      <w:pPr>
        <w:pStyle w:val="ArticleBody"/>
        <w:jc w:val="left"/>
      </w:pPr>
      <w:r>
        <w:rPr>
          <w:rFonts w:ascii="Times New Roman" w:hAnsi="Times New Roman" w:eastAsia="Times New Roman" w:cs="Times New Roman"/>
        </w:rPr>
        <w:t>Nan dènye jou yo, y ap leve drapo a anlè nan syèl yo tankou yon zwazo, e sa pral fèt menm nan tan lè de zwazo ki pa pwòp pral leve mechanste a epi mete l sou twòn li nan Chinea.</w:t>
      </w:r>
    </w:p>
    <w:p>
      <w:pPr>
        <w:pStyle w:val="ArticleScripture"/>
        <w:jc w:val="left"/>
      </w:pPr>
      <w:r>
        <w:rPr>
          <w:rFonts w:ascii="Times New Roman" w:hAnsi="Times New Roman" w:eastAsia="Times New Roman" w:cs="Times New Roman"/>
        </w:rPr>
        <w:t>Lè sa a, zanj ki t ap pale avè m nan soti, li di m: Leve je w koulye a, epi gade kisa sa a ye k ap parèt la. Epi mwen di: Kisa li ye? Li di: Sa a se yon efa k ap parèt. Li di ankò: Se sa ki sanble ak yo sou tout tè a. Epi gade, yo leve yon talan plon; epi se yon fanm ki chita nan mitan efa a.</w:t>
      </w:r>
    </w:p>
    <w:p>
      <w:pPr>
        <w:pStyle w:val="ArticleScripture"/>
        <w:jc w:val="left"/>
      </w:pPr>
      <w:r>
        <w:rPr>
          <w:rFonts w:ascii="Times New Roman" w:hAnsi="Times New Roman" w:eastAsia="Times New Roman" w:cs="Times New Roman"/>
        </w:rPr>
        <w:t>Li di: Men mechanste. Epi li jete l nan mitan efa a; epi li mete pwa plon an sou bouch li.</w:t>
      </w:r>
    </w:p>
    <w:p>
      <w:pPr>
        <w:pStyle w:val="ArticleScripture"/>
        <w:jc w:val="left"/>
      </w:pPr>
      <w:r>
        <w:rPr>
          <w:rFonts w:ascii="Times New Roman" w:hAnsi="Times New Roman" w:eastAsia="Times New Roman" w:cs="Times New Roman"/>
        </w:rPr>
        <w:t>Lè sa a, mwen leve je m, mwen gade, epi gade, de fanm t ap soti, e van an te nan zèl yo; paske yo te gen zèl tankou zèl sigòy; epi yo leve efa a anlè, ant tè a ak syèl la. Lè sa a, mwen di zanj ki t ap pale avè m nan: Kote sa yo ap pote efa a? E li di m: Pou yo bati pou li yon kay nan peyi Chinea; epi li va tabli, e li va mete la sou pwòp baz pa li. Zakari 5:5–11.</w:t>
      </w:r>
    </w:p>
    <w:p>
      <w:pPr>
        <w:pStyle w:val="ArticleBody"/>
        <w:jc w:val="left"/>
      </w:pPr>
      <w:r>
        <w:rPr>
          <w:rFonts w:ascii="Times New Roman" w:hAnsi="Times New Roman" w:eastAsia="Times New Roman" w:cs="Times New Roman"/>
        </w:rPr>
        <w:t>Papauté a, yo reprezante kòm “mechanste,” oswa jan Pòl rele l “mechan mechan sa a,” te resevwa blesi mòtèl li an 1798, lè yo te mete yon talan plon sou panyen kote li chita a. Apre sa, espirityalis ak pwotestantis aposta pral leve l pou yo bati yon kay pou li nan Chinea, nan menm moman Bondye fin bati kay Li pral leve kòm yon banyè. Nan Zakari, fo banyè a se fanm mechanste a, epi banyè a reprezante kòm pijon. Lè sa a, mond lan pral ap chwazi ant Wòm, ki se kaj tout zwazo ki pa pwòp e yo rayi, oswa pijon an, yon senbòl alyans Bondye ak limanite.</w:t>
      </w:r>
    </w:p>
    <w:p>
      <w:pPr>
        <w:pStyle w:val="ArticleScripture"/>
        <w:jc w:val="left"/>
      </w:pPr>
      <w:r>
        <w:rPr>
          <w:rFonts w:ascii="Times New Roman" w:hAnsi="Times New Roman" w:eastAsia="Times New Roman" w:cs="Times New Roman"/>
        </w:rPr>
        <w:t>Epi li rele ak yon vwa pwisan, li di: Babilòn, gran vil la, tonbe, li tonbe; li vin tounen kay demon yo, fòtrès tout move lespri, ak kaj tout zwazo ki pa pwòp e ki rayisab. Revelasyon 18:2.</w:t>
      </w:r>
    </w:p>
    <w:p>
      <w:pPr>
        <w:pStyle w:val="ArticleBody"/>
        <w:jc w:val="left"/>
      </w:pPr>
      <w:r>
        <w:rPr>
          <w:rFonts w:ascii="Times New Roman" w:hAnsi="Times New Roman" w:eastAsia="Times New Roman" w:cs="Times New Roman"/>
        </w:rPr>
        <w:t>Kris te deklare anrapò ak lanmò li ak rezirèksyon li: “detwi tanp sa a, e mwen pral leve li ankò nan twa jou.” Twa jou sa yo reprezante yon peryòd pwofetik kote yon tanp leve, jan sa te fèt avèk Moyiz, avèk Kris, epi avèk Millerit yo. Egzijans pou Abraram te ofri yon bèf femèl ki gen twa zan, yon kabrit femèl ki gen twa zan, ak yon belye ki gen twa zan reprezante lefèt ke, anndan chak nan twa istwa alyans nou ap konsidere kounye a, t ap gen yon tanp ki t ap bati. Tanp final alyans san karannkat mil yo se drapo a ki dwe leve tankou yon kouwòn anlè syèl la. Se poutèt sa bèf femèl la, kabrit femèl la, ak belye a se bèt latè, konsa sa tabli diferans lan avèk zwazo ki vole nan syèl la. Tanp alyans ki bati nan dènye jou yo se lè Jerizalèm leve pi wo pase tout ti mòn ak tout mòn yo.</w:t>
      </w:r>
    </w:p>
    <w:p>
      <w:pPr>
        <w:pStyle w:val="ArticleBody"/>
        <w:jc w:val="left"/>
      </w:pPr>
      <w:r>
        <w:rPr>
          <w:rFonts w:ascii="Times New Roman" w:hAnsi="Times New Roman" w:eastAsia="Times New Roman" w:cs="Times New Roman"/>
        </w:rPr>
        <w:t>Byenke mwen poko idantifye chak eleman nan premye nan twa etap alyans Abraram yo, jiskaprezan, chak eleman nou te konsidere gen yon korespondan nan kòmansman ak nan fen ansyen Izrayèl literal la, epi nan kòmansman Izrayèl modèn nan. Nou te montre twa etap zanj yo nan Revelasyon katòz la nan premye etap alyans Abraram nan. Fraktal twa zanj yo ki nan premye etap alyans Abraram nan, pral menm pi klèman konfime lè nou konsidere dezyèm ak twazyèm etap alyans Abraram yo.</w:t>
      </w:r>
    </w:p>
    <w:p>
      <w:pPr>
        <w:pStyle w:val="ArticleBody"/>
        <w:jc w:val="left"/>
      </w:pPr>
      <w:r>
        <w:rPr>
          <w:rFonts w:ascii="Times New Roman" w:hAnsi="Times New Roman" w:eastAsia="Times New Roman" w:cs="Times New Roman"/>
        </w:rPr>
        <w:t>«uit» offrandes d’Abram représentent non seulement des offrandes qui feraient partie plus tard des rites du sanctuaire de Moïse, mais elles définissent et confirment aussi le rôle du temps prophétique dans l’histoire du peuple de l’alliance de Dieu. Elles confirment les commencements et les fins d’Israël en tant que peuple choisi de Dieu, qu’il soit littéral ou spirituel.</w:t>
      </w:r>
    </w:p>
    <w:p>
      <w:pPr>
        <w:pStyle w:val="ArticleBody"/>
        <w:jc w:val="left"/>
      </w:pPr>
      <w:r>
        <w:rPr>
          <w:rFonts w:ascii="Times New Roman" w:hAnsi="Times New Roman" w:eastAsia="Times New Roman" w:cs="Times New Roman"/>
        </w:rPr>
        <w:t>430 an Pòl yo se yon peryòd pwofetik ki pa ka, selon lojik, separe ak 400 an Abraram yo. Lè yo poze youn sou lòt, yo bay yon peryòd trant ane, apre sa kat san ane. Se la nou pral kontinye nan atik kap vini an.</w:t>
      </w:r>
    </w:p>
    <w:p>
      <w:pPr>
        <w:pStyle w:val="ArticleScripture"/>
        <w:jc w:val="left"/>
      </w:pPr>
      <w:r>
        <w:rPr>
          <w:rFonts w:ascii="Times New Roman" w:hAnsi="Times New Roman" w:eastAsia="Times New Roman" w:cs="Times New Roman"/>
        </w:rPr>
        <w:t>“Pwofesi ki ekri nan Ansyen Testaman yo se pawòl Senyè a pou dènye jou yo, epi y ap akonpli avèk menm sètitid ak jan nou wè devastasyon San Francisco.” Letter 154, May 26,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Sèz</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