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Joël la ak Legliz Advantis Setyèm Jou Lawodise a — Nimewo Trant-deux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Nimewo Trant-deux</w:t>
      </w:r>
    </w:p>
    <w:p>
      <w:pPr>
        <w:pStyle w:val="ArticleBody"/>
        <w:jc w:val="left"/>
      </w:pPr>
      <w:r>
        <w:rPr>
          <w:rFonts w:ascii="Times New Roman" w:hAnsi="Times New Roman" w:eastAsia="Times New Roman" w:cs="Times New Roman"/>
        </w:rPr>
        <w:t>Se te yon vwayaj ki te mache dousman pou nou rive nan liv Joèl la, avèk Pyè kòm temwen nou. Pyè se youn nan senbòl ki pi ekstraòdinè nan Pawòl pwofetik Bondye a, men èske yo pa tout konsa? Pyè te nan Sezare Filip, epi li te tou nan Pannkòt la nan chanm anwo a a twazyèm èdtan an, epi apre sa nan tanp lan a nevyèm èdtan menm jou sa a. Jezi te kloure sou kwa a a twazyèm èdtan an, epi li te mouri a nevyèm èdtan an. Yo rele Pyè pou ale Sezare a nevyèm èdtan an, men Sezare yo rele l la nan istwa Kònèy la pa Sezare Filip ki nan pye Mòn Èmòn nan; se Sezare bò lanmè a, yo rele l Sezare Maritima.</w:t>
      </w:r>
    </w:p>
    <w:p>
      <w:pPr>
        <w:pStyle w:val="ArticleBody"/>
        <w:jc w:val="left"/>
      </w:pPr>
      <w:r>
        <w:rPr>
          <w:rFonts w:ascii="Times New Roman" w:hAnsi="Times New Roman" w:eastAsia="Times New Roman" w:cs="Times New Roman"/>
        </w:rPr>
        <w:t>Sezare Maritima se vil kotyè ki sou lanmè Mediterane a, anviwon 30–35 mil nan nò Tel Aviv modèn nan (wa Ewòd Legran te bati li kòm yon gwo vil pò women). Li parèt souvan nan liv Travay la (yo mansyone li 15 fwa), e se li menm pifò moun rele tou senpleman “Sezare” nan Nouvo Testaman an. Filip Evanjelis la t ap viv la avèk kat pitit fi li yo ki t ap pwofetize (Travay 8:40; 21:8). Pòl te nan prizon la pandan dezan, li te parèt devan gouvènè Feliks ak Festis, ansanm ak wa Agripa (Travay 23–26). Petèt sa ki pi enpòtan an, Pyè te preche la bay Kònèy, santiryen women an—premye gwo konvèsyon yon moun lòt nasyon vin nan Krisyanis la (Travay 10) an 34 apr. J.-K., lè semèn kote Kris la te konfime alyans lan ak anpil moun nan te fini.</w:t>
      </w:r>
    </w:p>
    <w:p>
      <w:pPr>
        <w:pStyle w:val="ArticleScripture"/>
        <w:jc w:val="left"/>
      </w:pPr>
      <w:r>
        <w:rPr>
          <w:rFonts w:ascii="Times New Roman" w:hAnsi="Times New Roman" w:eastAsia="Times New Roman" w:cs="Times New Roman"/>
        </w:rPr>
        <w:t>Epi l ap fè alyans lan vin djanm avèk anpil moun pandan yon sèl semèn; epi nan mitan semèn nan li pral fè sakrifis la ak ofrann lan sispann; epi poutèt pwopagasyon abominasyon yo, li pral fè l tounen yon dezolasyon, jouk rive nan fen ki fikse a; e sa ki detèmine a pral vide sou sila ki dezole a. Danyèl 9:27.</w:t>
      </w:r>
    </w:p>
    <w:p>
      <w:pPr>
        <w:pStyle w:val="ArticleBody"/>
        <w:jc w:val="left"/>
      </w:pPr>
      <w:r>
        <w:rPr>
          <w:rFonts w:ascii="Times New Roman" w:hAnsi="Times New Roman" w:eastAsia="Times New Roman" w:cs="Times New Roman"/>
        </w:rPr>
        <w:t>Seza Maritima te sèvi kòm kapital administratif women nan Jide epi kòm yon gwo sant moun lòt nasyon yo. Seza Filip se yon lòt vil, ki sitiye byen lwen nan nò a, toupre pye Mòn Emon (anviwon 25–30 mil nan nò Lanmè Galile a), nan sa ki kounye a se rejyon Golan Heights la (Banias modèn). Yo mansyone li sèlman nan Levanjil yo (Matye 16:13 ak Mak 8:27), lè Jezi te mennen disip li yo Seza Filip. Se la kote Pyè te fè gwo konfesyon sa a, ke Jezi se “Mesi a, Pitit Bondye vivan an,” epi se la Jezi te deklare: “Sou wòch sa a m ap bati Legliz mwen an, e pòtay Lanmò yo p ap gen pouvwa sou li” (Matye 16:13–20). Se te yon zòn payen ki te gen tanp pou dye grèk yo, espesyalman dye-bouk Pan an; groto Pan an te rele “pòtay lanfè yo,” sa ki fè deklarasyon Jezi te fè la a vin patikilyèman frapan.</w:t>
      </w:r>
    </w:p>
    <w:p>
      <w:pPr>
        <w:pStyle w:val="ArticleBody"/>
        <w:jc w:val="left"/>
      </w:pPr>
      <w:r>
        <w:rPr>
          <w:rFonts w:ascii="Times New Roman" w:hAnsi="Times New Roman" w:eastAsia="Times New Roman" w:cs="Times New Roman"/>
        </w:rPr>
        <w:t>De vil yo konplètman separe ni nan jewografi ni nan listwa—youn se yon pò women ki trè aktif nan sidwès la, lòt la se yon sit elenis/pagan nan nò a, toupre sous Rivyè Jouden an. Vil ki bò lanmè a domine Liv Travay yo, tandiske vil ki nan nò a se sant yon moman desizif nan Levanjil yo. Sezare bò lanmè a se yon senbòl Wòm—bèt la, epi Sezare sou tè a se yon senbòl dragon an. Sè White idantifye peryòd ki soti depi kwa a rive jouk Pannkòt la, “sezon Pannkòt la,” ki te kòmanse sou kwa a epi ki te fini nan Pannkòt.</w:t>
      </w:r>
    </w:p>
    <w:p>
      <w:pPr>
        <w:pStyle w:val="ArticleScripture"/>
        <w:jc w:val="left"/>
      </w:pPr>
      <w:r>
        <w:rPr>
          <w:rFonts w:ascii="Times New Roman" w:hAnsi="Times New Roman" w:eastAsia="Times New Roman" w:cs="Times New Roman"/>
        </w:rPr>
        <w:t>“Se avèk yon dezi sensè e pwofon m ap tann avèk espwa tan kote evènman jou Lapannkòt yo pral repete avèk yon pouvwa menm pi gran pase nan okazyon sa a. Jan di: ‘Mwen wè yon lòt zanj desann soti nan syèl la, li te gen gwo pouvwa; e tè a te vin klere ak glwa li.’ Lè sa a, menm jan sa te fèt nan tan Lapannkòt la, pèp la pral tande verite a pale ak yo, chak moun nan pwòp lang pa li.”</w:t>
      </w:r>
    </w:p>
    <w:p>
      <w:pPr>
        <w:pStyle w:val="ArticleScripture"/>
        <w:jc w:val="left"/>
      </w:pPr>
      <w:r>
        <w:rPr>
          <w:rFonts w:ascii="Times New Roman" w:hAnsi="Times New Roman" w:eastAsia="Times New Roman" w:cs="Times New Roman"/>
        </w:rPr>
        <w:t>Bondye ka soufle yon lavi nouvo nan chak nanm ki sensèman anvi sèvi Li, e Li ka touche bouch yo ak yon chabon dife ki soti sou lotèl la, epi fè yo vin elokan nan lwanj Li. Dè milye vwa pral ranpli ak pouvwa pou pwoklame bèl verite ki nan Pawòl Bondye a. Lang k ap bege a pral delye, epi moun ki timid yo pral vin fò pou rann yon temwayaj kourajè pou verite a. Se pou Senyè a ede pèp Li a netwaye tanp nanm nan anba tout salte, epi kenbe yon relasyon tèlman pwòch ak Li, pou yo ka patisipe nan dènye lapli a lè l va vide sou yo.” Review and Herald, 20 jiyè 1886.</w:t>
      </w:r>
    </w:p>
    <w:p>
      <w:pPr>
        <w:pStyle w:val="ArticleBody"/>
        <w:jc w:val="left"/>
      </w:pPr>
      <w:r>
        <w:rPr>
          <w:rFonts w:ascii="Times New Roman" w:hAnsi="Times New Roman" w:eastAsia="Times New Roman" w:cs="Times New Roman"/>
        </w:rPr>
        <w:t>Teknikman, sezon Pannkòt la t ap kòmanse nan fèt premye fwi yo, ki aliyen ak rezirèksyon Kris la; men san lanmò sou kwa a pa t ap gen san pou Sovè ki leve soti vivan an pote avè L lè Li te leve a. San lanmò Li, Li menm, kòm Pen lavi a, pa t ap repoze nan jou fèt pen san ledven an, epi Pen lavi a te bezwen repoze davans anvan leve Li nan fèt premye fwi yo, konsa li te kòmanse peryòd senkant jou a ki te mennen rive nan jou ak fèt Pannkòt la.</w:t>
      </w:r>
    </w:p>
    <w:p>
      <w:pPr>
        <w:pStyle w:val="ArticleBody"/>
        <w:jc w:val="left"/>
      </w:pPr>
      <w:r>
        <w:rPr>
          <w:rFonts w:ascii="Times New Roman" w:hAnsi="Times New Roman" w:eastAsia="Times New Roman" w:cs="Times New Roman"/>
        </w:rPr>
        <w:t>Lè Kris la te vini pou konfime alyans lan pandan yon semèn, semèn nan te kòmanse nan batèm li; epi apre sa, “nan mitan semèn nan,” twa ane edmi pita, yo te kloure l sou kwa a; li te repoze nan tonm lan nan jou fèt Pen san ledven an, li te leve kòm fèt premye fwi rekòt lòj la nan dimanch, konsa li te kòmanse sezon Pannkotis ki dire senkant jou a, ki te rive jouk nan fèt premye fwi ble a. Depi sou kwa a rive nan fen semèn nan, twa ane edmi pita, peryòd sèt ane a te rive nan konklizyon li avèk Kònèy, moun Sezare Maritim nan, ki te vin premye moun lòt nasyon ki te konvèti nan legliz kretyen an—nan fen semèn nan, nan ane 34 aprè Jezikri.</w:t>
      </w:r>
    </w:p>
    <w:p>
      <w:pPr>
        <w:pStyle w:val="ArticleBody"/>
        <w:jc w:val="left"/>
      </w:pPr>
      <w:r>
        <w:rPr>
          <w:rFonts w:ascii="Times New Roman" w:hAnsi="Times New Roman" w:eastAsia="Times New Roman" w:cs="Times New Roman"/>
        </w:rPr>
        <w:t>Semèn Kris la te vini pou konfime alyans lan se, nan nivo pwofetik, 2,520 jou, epi lakwa a se “nan mitan semèn nan”; konsa, sa te fèt 1,260 jou apre batèm nan e 1,260 jou anvan konvèsyon Kònèy. Sou lakwa a, Kris te kloure sou kwa a nan twazyèm lè a, epi Li te mouri nan nevyèm lè a. Sa te kòmansman sezon Pannkòt la, epi nan fen an, (paske Jezi toujou sèvi ak kòmansman an pou ilistre fen an) nan jou Pannkòt la, Pyè bay premye predikasyon li sou liv Jowèl la nan twazyèm lè a nan chanm anwo a, kote Kris te rankontre disip yo nan jou rezirèksyon Li a. Apre sa, Pyè bay dezyèm predikasyon li sou Jowèl nan tanp lan nan nevyèm lè a. Li klè twazyèm lè a ak nevyèm lè a se yon senbòl alfa ak omega pou kòmansman ak fen sezon Pannkòt la.</w:t>
      </w:r>
    </w:p>
    <w:p>
      <w:pPr>
        <w:pStyle w:val="ArticleBody"/>
        <w:jc w:val="left"/>
      </w:pPr>
      <w:r>
        <w:rPr>
          <w:rFonts w:ascii="Times New Roman" w:hAnsi="Times New Roman" w:eastAsia="Times New Roman" w:cs="Times New Roman"/>
        </w:rPr>
        <w:t>Liy sou liy, lè nou aliyen twazyèm ak nevyèm èdtan de evènman sa yo, nou jwenn sis èdtan yo kòm yon peryòd pwofetik ki, toude, bay yon temwayaj sou yon divizyon. Kris la pase soti nan lavi pou ale nan lanmò, epi soti nan lanmò pou retounen nan lavi. Li pase soti sou tè a pou ale nan syèl la, epi li retounen sou tè a. Pyè deyò, epi apre sa li anndan tanp lan. Byenantandi, gen lòt aliyenman paralèl tou ant twazyèm ak nevyèm èdtan an, men anvan sa nou bezwen konsidere Pyè, Kònèy, ak Sezare bò lanmè a.</w:t>
      </w:r>
    </w:p>
    <w:p>
      <w:pPr>
        <w:pStyle w:val="ArticleBody"/>
        <w:jc w:val="left"/>
      </w:pPr>
      <w:r>
        <w:rPr>
          <w:rFonts w:ascii="Times New Roman" w:hAnsi="Times New Roman" w:eastAsia="Times New Roman" w:cs="Times New Roman"/>
        </w:rPr>
        <w:t>Menm jan ak divizyon pwofetik yo ki reprezante nan sis èdtan yo, lè zanj lan te voye bay Kòney pou dirije l voye chèche Pyè, se te nevyèm èdtan an.</w:t>
      </w:r>
    </w:p>
    <w:p>
      <w:pPr>
        <w:pStyle w:val="ArticleScripture"/>
        <w:jc w:val="left"/>
      </w:pPr>
      <w:r>
        <w:rPr>
          <w:rFonts w:ascii="Times New Roman" w:hAnsi="Times New Roman" w:eastAsia="Times New Roman" w:cs="Times New Roman"/>
        </w:rPr>
        <w:t>Te gen yon nonm nan Sezare ki te rele Kònèy, yon santeryon nan kòwòt yo rele Kòwòt Italiyen an. Se te yon nonm ki te gen anpil devosyon, ki te gen lakrentif pou Bondye ansanm ak tout moun lakay li; li te konn fè anpil lachay bay pèp la, epi li te toujou ap lapriyè Bondye. Li te wè byen klè nan yon vizyon, sou nevyèm èdtan lajounen an, yon zanj Bondye k ap antre kote li, epi k ap di li: Kònèy. Lè li fikse je l sou li, li te pran laperèz, epi li di: Kisa sa ye, Seyè? Epi li di li: Lapriyè ou yo ak lachay ou yo monte devan Bondye kòm yon souvni. Epi kounye a, voye moun Jope, epi fè chèche yon nonm yo rele Simon, ki gen ti non Pyè. Travay 10:1–5.</w:t>
      </w:r>
    </w:p>
    <w:p>
      <w:pPr>
        <w:pStyle w:val="ArticleBody"/>
        <w:jc w:val="left"/>
      </w:pPr>
      <w:r>
        <w:rPr>
          <w:rFonts w:ascii="Times New Roman" w:hAnsi="Times New Roman" w:eastAsia="Times New Roman" w:cs="Times New Roman"/>
        </w:rPr>
        <w:t>Arive yon zanj lan se yon senbòl yon mesaj, epi yon pwen repè; e zanj lan konfime ke se yon pwen repè lè li di: “Priyè ou yo ak limòz ou yo monte devan Bondye kòm yon memwa.” Pwen repè konklizyon semèn nan se lè Kònèy voye chèche Pyè nan nevyèm èdtan an, apre li te fin fè jèn pandan kat jou; e yo rele sa yon “memwa,” ki se yon pwen repè. Antanke yon “santiryon,” Kònèy te kòmandan sou san (100) gason.</w:t>
      </w:r>
    </w:p>
    <w:p>
      <w:pPr>
        <w:pStyle w:val="ArticleBody"/>
        <w:jc w:val="left"/>
      </w:pPr>
      <w:r>
        <w:rPr>
          <w:rFonts w:ascii="Times New Roman" w:hAnsi="Times New Roman" w:eastAsia="Times New Roman" w:cs="Times New Roman"/>
        </w:rPr>
        <w:t>Lè Pyè te Kaisare Filip nan Matye sèz, pa gen okenn referans a okenn lè. Kaisare Filip se non vil la nan epòk kote Jezi te mennen disip yo la. Nan istwa Danyèl onz, vèsè trèz rive kenz, vèsè ki te akonpli nan batay Panyòm nan, e ki sèvi kòm tip lagè ki mennen nan lwa dimanch Ozetazini, Kaisare Filip te rele Panyòm. Pyè parèt nan vèsè trèz rive kenz lè li te Kaisare Filip, ki se Panyòm.</w:t>
      </w:r>
    </w:p>
    <w:p>
      <w:pPr>
        <w:pStyle w:val="ArticleBody"/>
        <w:jc w:val="left"/>
      </w:pPr>
      <w:r>
        <w:rPr>
          <w:rFonts w:ascii="Times New Roman" w:hAnsi="Times New Roman" w:eastAsia="Times New Roman" w:cs="Times New Roman"/>
        </w:rPr>
        <w:t>Idantifye ke Batay Panyòm nan se te yon akonplisman vèsè trèz rive kenz nan Danyèl onz, epi ke vèsè sa yo ansanm ak istwa Batay Panyòm nan idantifye yon lagè ki mennen nan lwa dimanch Ozetazini, se egzakteman fason metodoloji liy sou liy la fèt pou l fonksyone. Itilizasyon metodoloji sa a egzije pou Sezare Filip ak Panyòm aliyen, paske règ prensipal pwofesi ki pale sou verite sa a se ke “chak nan pwofèt tan lontan yo te pale plis pou epòk pa nou an pase pou epòk kote yo te viv la.” Pòl ajoute ke lespri pwofèt yo soumèt anba pwofèt yo; konsa, non sèlman yo tout idantifye dènye jou yo, men yo tout dakò.</w:t>
      </w:r>
    </w:p>
    <w:p>
      <w:pPr>
        <w:pStyle w:val="ArticleBody"/>
        <w:jc w:val="left"/>
      </w:pPr>
      <w:r>
        <w:rPr>
          <w:rFonts w:ascii="Times New Roman" w:hAnsi="Times New Roman" w:eastAsia="Times New Roman" w:cs="Times New Roman"/>
        </w:rPr>
        <w:t>Pou rezon sa a, si e lè yo idantifye Panium nan Pawòl pwofetik Bondye a kòm Panium epi apre sa kòm Sezare Filip, fòk yo toude aplike nan dènye jou yo, epi fòk yo ann amoni youn ak lòt, paske se menm vil la yo ye.</w:t>
      </w:r>
    </w:p>
    <w:p>
      <w:pPr>
        <w:pStyle w:val="ArticleBody"/>
        <w:jc w:val="left"/>
      </w:pPr>
      <w:r>
        <w:rPr>
          <w:rFonts w:ascii="Times New Roman" w:hAnsi="Times New Roman" w:eastAsia="Times New Roman" w:cs="Times New Roman"/>
        </w:rPr>
        <w:t>An koneksyon avèk lojik sa a, byenke li yon ti jan diferan, gen Sezare Filip ak Sezare Maritim. Pyè te ale Sezare Filip avèk Kris la, men Sentespri a te voye l Sezare Maritim. Men, nan toude Sezare yo, se Pyè ki pèsonaj prensipal alyans lan. Sa ki bèl nan liy sa a se ke se te nan nevyèm è a zanj lan te vizite Kònèy epi li te ba li enstriksyon pou voye chèche Pyè. Pyè nan Sezare se yon senbòl pwofetik, men de Sezare yo byen klè diferan. Youn se Sezare bò lanmè a, epi lòt la se Sezare sou tè a. Sezare bò lanmè a asosye ak moun lòt nasyon yo, e Kònèy te premye moun lòt nasyon ki te konvèti egzakteman nan fen semèn alyans lan an 34 apr. J.-K. Sezare bò lanmè a se nevyèm è a e li aliyen avèk Pyè nan tanp lan nan Pannkòt, ak lanmò Kris la nan nevyèm è a.</w:t>
      </w:r>
    </w:p>
    <w:p>
      <w:pPr>
        <w:pStyle w:val="ArticleBody"/>
        <w:jc w:val="left"/>
      </w:pPr>
      <w:r>
        <w:rPr>
          <w:rFonts w:ascii="Times New Roman" w:hAnsi="Times New Roman" w:eastAsia="Times New Roman" w:cs="Times New Roman"/>
        </w:rPr>
        <w:t>Sezare pa tè a, sètadi Sezare Filip, se twazyèm lè a. Pa gen okenn lòt opsyon pou chwazi. Sezare Filip nan kòmansman an, twazyèm lè a, epi Sezare Maritima nan fen an, nevyèm lè a. Filip se alfa peryòd sis èdtan an, epi Maritima se omega a. Omega a nan nevyèm lè a se te lanmò Kris la nan mitan semèn alyans lan, epi Pyè nan tanp lan nan Lapannkòt te tou nan nevyèm lè a. Lè Kònèy rele Pyè, sa aliyen ak lanmò Kris la, ki tipifye lwa dimanch lan, epi tou ak Pyè nan tanp lan nan Lapannkòt, ki yon lòt fwa ankò tipifye lwa dimanch lan. Kònèy, kòm premye moun lòt nasyon ki te konvèti a, reprezante premye travayè onzyèm lè a nan lwa dimanch lan.</w:t>
      </w:r>
    </w:p>
    <w:p>
      <w:pPr>
        <w:pStyle w:val="ArticleBody"/>
        <w:jc w:val="left"/>
      </w:pPr>
      <w:r>
        <w:rPr>
          <w:rFonts w:ascii="Times New Roman" w:hAnsi="Times New Roman" w:eastAsia="Times New Roman" w:cs="Times New Roman"/>
        </w:rPr>
        <w:t>Twazyèm èdtan an lè Kris te kloure sou kwa a, ak twazyèm èdtan an lè Pyè te nan chanm anwo a, dwe, e yo pa ka reprezante anyen lòt pase Sezare Filip. Chanm anwo a kote Pyè te ye nan jou Lapannkòt la, se te menm chanm anwo a menm kote Kris te parèt apre rezirèksyon Li, asansyon Li, ak desant Li. Kris te vini nan chanm anwo a, epi senkant jou apre sa, nan jou Lapannkòt la, Pyè te prezante mesaj liv Joèl la nan menm chanm anwo a.</w:t>
      </w:r>
    </w:p>
    <w:p>
      <w:pPr>
        <w:pStyle w:val="ArticleBody"/>
        <w:jc w:val="left"/>
      </w:pPr>
      <w:r>
        <w:rPr>
          <w:rFonts w:ascii="Times New Roman" w:hAnsi="Times New Roman" w:eastAsia="Times New Roman" w:cs="Times New Roman"/>
        </w:rPr>
        <w:t>Sesare Filipi se twazyèm lè a ki aliyen ak krisifiksyon an ak chanm anwo a nan Pannkòt. Krisifiksyon an se yon senbòl dispèsyon, epi chanm anwo a se yon senbòl inite. Sa idantifye Sesare Filipi kòm pwen ki jis anvan lwa dimanch la, kote yon gwoup gaye, epi lòt la rasanble. Lè istwa Batay Panium lan kòmanse repete, vyèj saj yo ak vyèj san konprann yo pral separe pou tout tan, epi yo pral separe sou kwa a, ki reprezante pwoche lwa dimanch la. Se te nan Sesare Filipi Kris te kòmanse anseye konsènan lwa dimanch la ki t ap pwoche. Lè Li te fè sa, Pyè te opoze mesaj la; konsa, nan nèf vèsè, Pyè reprezante ni sila yo ki sele yo ni sila yo mesaj kwa a gaye yo, kwa a ki se lwa dimanch la.</w:t>
      </w:r>
    </w:p>
    <w:p>
      <w:pPr>
        <w:pStyle w:val="ArticleScripture"/>
        <w:jc w:val="left"/>
      </w:pPr>
      <w:r>
        <w:rPr>
          <w:rFonts w:ascii="Times New Roman" w:hAnsi="Times New Roman" w:eastAsia="Times New Roman" w:cs="Times New Roman"/>
        </w:rPr>
        <w:t>Li di yo: Men nou menm, kiyès nou di mwen ye?</w:t>
      </w:r>
    </w:p>
    <w:p>
      <w:pPr>
        <w:pStyle w:val="ArticleScripture"/>
        <w:jc w:val="left"/>
      </w:pPr>
      <w:r>
        <w:rPr>
          <w:rFonts w:ascii="Times New Roman" w:hAnsi="Times New Roman" w:eastAsia="Times New Roman" w:cs="Times New Roman"/>
        </w:rPr>
        <w:t>Epi Simon Pyè reponn, li di: Ou se Kris la, Pitit Bondye vivan an.</w:t>
      </w:r>
    </w:p>
    <w:p>
      <w:pPr>
        <w:pStyle w:val="ArticleScripture"/>
        <w:jc w:val="left"/>
      </w:pPr>
      <w:r>
        <w:rPr>
          <w:rFonts w:ascii="Times New Roman" w:hAnsi="Times New Roman" w:eastAsia="Times New Roman" w:cs="Times New Roman"/>
        </w:rPr>
        <w:t>Jezi reponn li, li di li: Benediksyon pou ou, Simon, pitit Jonas; paske se pa chè ak san ki te revele ou sa, men se Papa m ki nan syèl la. E mwen menm tou, mwen di ou: ou se Pyè, e sou wòch sa a mwen pral bati legliz mwen an; epi pòtay lanfè yo p ap gen fòs sou li. Mwen pral ba ou kle wayòm syèl la; e tou sa ou mare sou tè a ap mare nan syèl la; e tou sa ou lage sou tè a ap lage nan syèl la.</w:t>
      </w:r>
    </w:p>
    <w:p>
      <w:pPr>
        <w:pStyle w:val="ArticleScripture"/>
        <w:jc w:val="left"/>
      </w:pPr>
      <w:r>
        <w:rPr>
          <w:rFonts w:ascii="Times New Roman" w:hAnsi="Times New Roman" w:eastAsia="Times New Roman" w:cs="Times New Roman"/>
        </w:rPr>
        <w:t>Lè sa a, li bay disip li yo lòd pou yo pa di pèsonn ke li menm se Jezi, Kris la. Depi lè sa a, Jezi te kòmanse fè disip li yo konnen kijan li dwe ale Jerizalèm, soufri anpil bagay nan men ansyen yo, chèf prèt yo ak dirèktè lalwa yo, yo touye li, epi sou twazyèm jou a li resisite.</w:t>
      </w:r>
    </w:p>
    <w:p>
      <w:pPr>
        <w:pStyle w:val="ArticleScripture"/>
        <w:jc w:val="left"/>
      </w:pPr>
      <w:r>
        <w:rPr>
          <w:rFonts w:ascii="Times New Roman" w:hAnsi="Times New Roman" w:eastAsia="Times New Roman" w:cs="Times New Roman"/>
        </w:rPr>
        <w:t>Lè sa a, Pyè pran l apa, li kòmanse fè l repwòch, li di: Sa pa janm ka rive w, Seyè; bagay sa a p ap rive ou.</w:t>
      </w:r>
    </w:p>
    <w:p>
      <w:pPr>
        <w:pStyle w:val="ArticleScripture"/>
        <w:jc w:val="left"/>
      </w:pPr>
      <w:r>
        <w:rPr>
          <w:rFonts w:ascii="Times New Roman" w:hAnsi="Times New Roman" w:eastAsia="Times New Roman" w:cs="Times New Roman"/>
        </w:rPr>
        <w:t>Men li vire, li di Pyè: Ret dèyè m, Satan; ou se yon pyèdachòp pou mwen; paske ou pa gen nan lespri ou bagay ki soti nan Bondye, men sa ki soti nan lèzòm. Matye 16:15–23.</w:t>
      </w:r>
    </w:p>
    <w:p>
      <w:pPr>
        <w:pStyle w:val="ArticleBody"/>
        <w:jc w:val="left"/>
      </w:pPr>
      <w:r>
        <w:rPr>
          <w:rFonts w:ascii="Times New Roman" w:hAnsi="Times New Roman" w:eastAsia="Times New Roman" w:cs="Times New Roman"/>
        </w:rPr>
        <w:t>Krisifiksyon nan twazyèm èdtan an ak mesaj Pyè te bay nan chanm anwo a mete an liy tranzisyon pwofetik legliz militè a, ki defini kòm legliz kote gen ni ble ni move zèb, pou l rive nan legliz triyonfan an. Legliz triyonfan an se ofrann premye fwi ble Pannkòt la, ki se lwa dimanch lan. Lè move zèb yo ak ble a rive nan matirite, zanj yo separe de klas yo. Se lapli ki te kòmanse ap voye ti gout nan 9/11 la ki fè ble a ak move zèb yo rive donnen.</w:t>
      </w:r>
    </w:p>
    <w:p>
      <w:pPr>
        <w:pStyle w:val="ArticleBody"/>
        <w:jc w:val="left"/>
      </w:pPr>
      <w:r>
        <w:rPr>
          <w:rFonts w:ascii="Times New Roman" w:hAnsi="Times New Roman" w:eastAsia="Times New Roman" w:cs="Times New Roman"/>
        </w:rPr>
        <w:t>Yon peryòd sis èdtan reprezante istwa reyinyon kan Exeter la jouk rive 22 oktòb 1844, antre triyonfal Kris la nan Jerizalèm ak antre wa David nan Jerizalèm avèk lach la. Nevyèm èdtan an se tou lè sakrifis aswè a, anviwon 3 è nan apremidi.</w:t>
      </w:r>
    </w:p>
    <w:p>
      <w:pPr>
        <w:pStyle w:val="ArticleScripture"/>
        <w:jc w:val="left"/>
      </w:pPr>
      <w:r>
        <w:rPr>
          <w:rFonts w:ascii="Times New Roman" w:hAnsi="Times New Roman" w:eastAsia="Times New Roman" w:cs="Times New Roman"/>
        </w:rPr>
        <w:t>Koulye a, men sa ou pral ofri sou lotèl la: de ti mouton ki gen yon ane, chak jou san rete. Yonn nan ti mouton yo ou pral ofri nan maten; epi lòt ti mouton an ou pral ofri nan aswè. Egzòd 29:38, 39.</w:t>
      </w:r>
    </w:p>
    <w:p>
      <w:pPr>
        <w:pStyle w:val="ArticleBody"/>
        <w:jc w:val="left"/>
      </w:pPr>
      <w:r>
        <w:rPr>
          <w:rFonts w:ascii="Times New Roman" w:hAnsi="Times New Roman" w:eastAsia="Times New Roman" w:cs="Times New Roman"/>
        </w:rPr>
        <w:t>Mo ki tradui pa “menm,” pafwa yo rann li kòm “ant de aswè yo.” “Ant de aswè yo” pale de peryòd sis èdtan ki ant twazyèm è ak nevyèm è a. Semèn alyans Kris la reprezante peryòd sis èdtan sou kwa a, ki vin tounen alfa peryòd sis èdtan an nan Pannkòt. De temwen nan semèn alyans lan idantifye yon peryòd sis èdtan ki lye dirèkteman non sèlman ak pwofesi semèn sakre a, men tou ak senbòl sezon Pannkòt la. Apre sa, nan konklizyon menm semèn pwofetik sa a, Pyè resevwa apèl pou ale Sezare nan nevyèm è a. Lefètke gen twa nevyèm è anndan menm estrikti pwofetik semèn sakre a—de ladan yo se fen omega yon peryòd sis èdtan, ki te tou peryòd ki te ant ofrann maten ak ofrann aswè a—egzije, pa nesesite pwofetik, pou yon twazyèm è egziste kòm alfa yon peryòd ki te fini nan nevyèm è Kònèy la.</w:t>
      </w:r>
    </w:p>
    <w:p>
      <w:pPr>
        <w:pStyle w:val="ArticleBody"/>
        <w:jc w:val="left"/>
      </w:pPr>
      <w:r>
        <w:rPr>
          <w:rFonts w:ascii="Times New Roman" w:hAnsi="Times New Roman" w:eastAsia="Times New Roman" w:cs="Times New Roman"/>
        </w:rPr>
        <w:t>De Sezare yo, toule de avèk Pyè kòm yon figi santral, idantifye Sezare Filip kòm twazyèm èdtan an. Peryòd sis èdtan sa a kòmanse epi li fini avèk Sezare, paske fen an ilistre pa kòmansman an.</w:t>
      </w:r>
    </w:p>
    <w:p>
      <w:pPr>
        <w:pStyle w:val="ArticleBody"/>
        <w:jc w:val="left"/>
      </w:pPr>
      <w:r>
        <w:rPr>
          <w:rFonts w:ascii="Times New Roman" w:hAnsi="Times New Roman" w:eastAsia="Times New Roman" w:cs="Times New Roman"/>
        </w:rPr>
        <w:t>Ti mouton Pak la te dwe touye nan aswè a, sa vle di nan nevyèm èdtan an—lè Kris te mouri.</w:t>
      </w:r>
    </w:p>
    <w:p>
      <w:pPr>
        <w:pStyle w:val="ArticleScripture"/>
        <w:jc w:val="left"/>
      </w:pPr>
      <w:r>
        <w:rPr>
          <w:rFonts w:ascii="Times New Roman" w:hAnsi="Times New Roman" w:eastAsia="Times New Roman" w:cs="Times New Roman"/>
        </w:rPr>
        <w:t>N’a kenbe l jouk katòzyèm jou menm mwa sa a; epi tout asanble kongregasyon Izrayèl la va touye l nan aswè. Egzòd 12:6.</w:t>
      </w:r>
    </w:p>
    <w:p>
      <w:pPr>
        <w:pStyle w:val="ArticleBody"/>
        <w:jc w:val="left"/>
      </w:pPr>
      <w:r>
        <w:rPr>
          <w:rFonts w:ascii="Times New Roman" w:hAnsi="Times New Roman" w:eastAsia="Times New Roman" w:cs="Times New Roman"/>
        </w:rPr>
        <w:t>Lè lapriyè a se nevyèm èdtan an tou, paske se te nan tan sakrifis aswè a.</w:t>
      </w:r>
    </w:p>
    <w:p>
      <w:pPr>
        <w:pStyle w:val="ArticleScripture"/>
        <w:jc w:val="left"/>
      </w:pPr>
      <w:r>
        <w:rPr>
          <w:rFonts w:ascii="Times New Roman" w:hAnsi="Times New Roman" w:eastAsia="Times New Roman" w:cs="Times New Roman"/>
        </w:rPr>
        <w:t>Se pou lapriyè mwen monte devan ou tankou lansan, e leve men mwen tankou ofrann aswè a. Sòm 141:2.</w:t>
      </w:r>
    </w:p>
    <w:p>
      <w:pPr>
        <w:pStyle w:val="ArticleBody"/>
        <w:jc w:val="left"/>
      </w:pPr>
      <w:r>
        <w:rPr>
          <w:rFonts w:ascii="Times New Roman" w:hAnsi="Times New Roman" w:eastAsia="Times New Roman" w:cs="Times New Roman"/>
        </w:rPr>
        <w:t>An akò ak lefèt ke sakrifis aswè a se te lè lapriyè a, Ezra ap lapriyè nan sakrifis aswè a; konsa, li ap lapriyè nan nevyèm èdtan an, lè Pyè te nan tanp lan, lè Kris la te mouri, epi lè yo te di Kòney pou voye chèche Pyè.</w:t>
      </w:r>
    </w:p>
    <w:p>
      <w:pPr>
        <w:pStyle w:val="ArticleScripture"/>
        <w:jc w:val="left"/>
      </w:pPr>
      <w:r>
        <w:rPr>
          <w:rFonts w:ascii="Times New Roman" w:hAnsi="Times New Roman" w:eastAsia="Times New Roman" w:cs="Times New Roman"/>
        </w:rPr>
        <w:t>Epi nan lè ofrann aswè a, mwen leve soti nan gwo lapenn mwen; epi apre m te fin chire rad mwen ak manto mwen, mwen tonbe sou jenou mwen, epi mwen lonje men mwen bay Seyè a, Bondye mwen an. Ezra 9:5.</w:t>
      </w:r>
    </w:p>
    <w:p>
      <w:pPr>
        <w:pStyle w:val="ArticleBody"/>
        <w:jc w:val="left"/>
      </w:pPr>
      <w:r>
        <w:rPr>
          <w:rFonts w:ascii="Times New Roman" w:hAnsi="Times New Roman" w:eastAsia="Times New Roman" w:cs="Times New Roman"/>
        </w:rPr>
        <w:t>Nan priyè li a, Ezra ap repanti apre li fin konprann ke sila yo ki te soti Babilòn pou rebati tanp lan ak Jerizalèm te marye ak fanm lòt nasyon payen.</w:t>
      </w:r>
    </w:p>
    <w:p>
      <w:pPr>
        <w:pStyle w:val="ArticleScripture"/>
        <w:jc w:val="left"/>
      </w:pPr>
      <w:r>
        <w:rPr>
          <w:rFonts w:ascii="Times New Roman" w:hAnsi="Times New Roman" w:eastAsia="Times New Roman" w:cs="Times New Roman"/>
        </w:rPr>
        <w:t>Koulye a, pandan Esdras t ap lapriyè, pandan li t ap konfese peche a, li t ap kriye, epi li t ap lage kò l atè devan kay Bondye a, yon gwo anpil kongregasyon gason, fanm ak timoun te rasanble bò kote l soti nan pèp Izrayèl la; paske pèp la t ap kriye avèk anpil anmè. E Shekania, pitit gason Jejiyèl, youn nan pitit gason Elam yo, pran lapawòl, li di Esdras: Nou fè peche kont Bondye nou an, e nou pran madanm etranj nan mitan pèp peyi a; men kounye a toujou gen espwa pou Izrayèl nan bagay sa a. Koulye a, ann fè yon alyans ak Bondye nou an pou nou voye ale tout madanm yo, ansanm ak tout moun ki fèt nan yo, dapre konsèy mèt mwen an ak dapre konsèy moun ki tranble devan kòmandman Bondye nou an; epi se pou sa fèt dapre lalwa. Leve; paske zafè sa a konsène ou: nou menm tou nou va avèk ou; pran kouraj, epi fè li.</w:t>
      </w:r>
    </w:p>
    <w:p>
      <w:pPr>
        <w:pStyle w:val="ArticleScripture"/>
        <w:jc w:val="left"/>
      </w:pPr>
      <w:r>
        <w:rPr>
          <w:rFonts w:ascii="Times New Roman" w:hAnsi="Times New Roman" w:eastAsia="Times New Roman" w:cs="Times New Roman"/>
        </w:rPr>
        <w:t>Lè sa a, Esdras leve, li fè chèf prèt yo, Levit yo, ak tout pèp Izrayèl la sèmante yo t ap fè dapre pawòl sa a. Epi yo sèmante. Apre sa, Esdras kite devan kay Bondye a, li antre nan chanm Jowanan, pitit gason Elyachib la; e lè li rive la, li pa t manje pen, ni li pa t bwè dlo, paske li t ap pran lapenn poutèt transgresyon moun ki te tounen sot nan kaptivite yo. Epi yo fè pwoklamasyon toupatou nan Jida ak Jerizalèm bay tout pitit kaptivite yo, pou yo rasanble ansanm Jerizalèm; epi ke nenpòt moun ki pa t vini nan espas twa jou, dapre desizyon chèf yo ak ansyen yo, yo t ap konfiske tout byen li, epi yo t ap separe li ak asanble moun ki te tounen sot nan kaptivite yo. Lè sa a, tout gason Jida ak Benjamen yo rasanble ansanm Jerizalèm nan espas twa jou. Se te nevyèm mwa a, sou ventyèm jou mwa a; e tout pèp la te chita nan lakou kay Bondye a, ap tranble poutèt zafè sa a, ak poutèt gwo lapli a. Esdras 10:1–9.</w:t>
      </w:r>
    </w:p>
    <w:p>
      <w:pPr>
        <w:pStyle w:val="ArticleBody"/>
        <w:jc w:val="left"/>
      </w:pPr>
      <w:r>
        <w:rPr>
          <w:rFonts w:ascii="Times New Roman" w:hAnsi="Times New Roman" w:eastAsia="Times New Roman" w:cs="Times New Roman"/>
        </w:rPr>
        <w:t>Alyans san karannkat-kat mil san karantkat séparasion avèk sa yo ki te pran madanm etranj. Sa se séparasion vyèj saj yo ak vyèj sòt yo, epi li rive nan nevyèm lè a, ki se lanmò Kris la, Pyè nan tanp lan nan Pannkot, ak lè yo te rele Pyè ale Sezare bò lanmè a. Separasion Ezra a se tou pirifikasion Levit yo pa Mesaje Alyans lan nan Malachi chapit twa. Pirifikasion ki nan Malachi a montre de netwayaj tanp Kris la.</w:t>
      </w:r>
    </w:p>
    <w:p>
      <w:pPr>
        <w:pStyle w:val="ArticleScripture"/>
        <w:jc w:val="left"/>
      </w:pPr>
      <w:r>
        <w:rPr>
          <w:rFonts w:ascii="Times New Roman" w:hAnsi="Times New Roman" w:eastAsia="Times New Roman" w:cs="Times New Roman"/>
        </w:rPr>
        <w:t>“Nan netwaye tanp lan anba men achtè ak vandè mond lan, Jezi te anonse misyon Li pou netwaye kè a anba salte peche a,—anba dezi tèren yo, konvwatis egoyis yo, move abitid yo, ki gate nanm nan. Malachi 3:1–3 quoted.” The Desire of Ages, 161.</w:t>
      </w:r>
    </w:p>
    <w:p>
      <w:pPr>
        <w:pStyle w:val="ArticleBody"/>
        <w:jc w:val="left"/>
      </w:pPr>
      <w:r>
        <w:rPr>
          <w:rFonts w:ascii="Times New Roman" w:hAnsi="Times New Roman" w:eastAsia="Times New Roman" w:cs="Times New Roman"/>
        </w:rPr>
        <w:t>Esdras ak tout moun ki antre nan alyans lan yo resevwa lòd pou yo “leve,” epi Jozye te resevwa lòd pou l leve apre tout rebèl yo te fin mouri pandan yon peryòd trantuit ane. Sa te pran de ane pou ansyen Izrayèl echwe nan pwosesis dis fwa tès la, epi trantuit ane apre sa tout rebèl yo te fin mouri e Bondye di yo pou yo leve.</w:t>
      </w:r>
    </w:p>
    <w:p>
      <w:pPr>
        <w:pStyle w:val="ArticleScripture"/>
        <w:jc w:val="left"/>
      </w:pPr>
      <w:r>
        <w:rPr>
          <w:rFonts w:ascii="Times New Roman" w:hAnsi="Times New Roman" w:eastAsia="Times New Roman" w:cs="Times New Roman"/>
        </w:rPr>
        <w:t>Koulye a, leve, mwen di, epi pase bò ravin Zered la. Se konsa nou te pase bò ravin Zered la. Tan ki te pase depi nou te soti Kadèch-Baneya jouk nou te fin travèse ravin Zered la, se te trantuit ane; jouk tout jenerasyon gason lagè yo te disparèt nèt nan mitan lame a, jan Seyè a te fè sèman bay yo. Detewonòm 2:13, 14.</w:t>
      </w:r>
    </w:p>
    <w:p>
      <w:pPr>
        <w:pStyle w:val="ArticleBody"/>
        <w:jc w:val="left"/>
      </w:pPr>
      <w:r>
        <w:rPr>
          <w:rFonts w:ascii="Times New Roman" w:hAnsi="Times New Roman" w:eastAsia="Times New Roman" w:cs="Times New Roman"/>
        </w:rPr>
        <w:t>Nan Jan chapit senk, Jezi te geri nonm enfim nan ki te nan eta sa a depi trantuit ane; epi lè Li te geri li, Li te di nonm nan: “leve.”</w:t>
      </w:r>
    </w:p>
    <w:p>
      <w:pPr>
        <w:pStyle w:val="ArticleScripture"/>
        <w:jc w:val="left"/>
      </w:pPr>
      <w:r>
        <w:rPr>
          <w:rFonts w:ascii="Times New Roman" w:hAnsi="Times New Roman" w:eastAsia="Times New Roman" w:cs="Times New Roman"/>
        </w:rPr>
        <w:t>Paske yon zanj te konn desann nan pisin nan nan yon sèten sezon, epi li te boulvèse dlo a; lè sa a, nenpòt moun ki te antre premye apre dlo a te boulvèse, li te geri nèt de kèlkeswa maladi li te genyen. Epi te gen yon nonm la, ki te gen yon enfimite depi trantuit ane. Lè Jezi wè l kouche la, epi li konnen li te deja gen lontan nan eta sa a, li di li: Èske ou vle geri?</w:t>
      </w:r>
    </w:p>
    <w:p>
      <w:pPr>
        <w:pStyle w:val="ArticleScripture"/>
        <w:jc w:val="left"/>
      </w:pPr>
      <w:r>
        <w:rPr>
          <w:rFonts w:ascii="Times New Roman" w:hAnsi="Times New Roman" w:eastAsia="Times New Roman" w:cs="Times New Roman"/>
        </w:rPr>
        <w:t>Nonm impotan an reponn li: Mesye, mwen pa gen pèsonn pou mete m nan pisin nan lè dlo a boulvèse; men pandan m ap vini, yon lòt desann anvan mwen.</w:t>
      </w:r>
    </w:p>
    <w:p>
      <w:pPr>
        <w:pStyle w:val="ArticleScripture"/>
        <w:jc w:val="left"/>
      </w:pPr>
      <w:r>
        <w:rPr>
          <w:rFonts w:ascii="Times New Roman" w:hAnsi="Times New Roman" w:eastAsia="Times New Roman" w:cs="Times New Roman"/>
        </w:rPr>
        <w:t>Jezi di li: Leve, pran kabann ou, epi mache. Menm lè a, nonm lan te geri nèt; li pran kabann li, li mache. E jou sa a te jou saba a. Jan 5:4–9.</w:t>
      </w:r>
    </w:p>
    <w:p>
      <w:pPr>
        <w:pStyle w:val="ArticleBody"/>
        <w:jc w:val="left"/>
      </w:pPr>
      <w:r>
        <w:rPr>
          <w:rFonts w:ascii="Times New Roman" w:hAnsi="Times New Roman" w:eastAsia="Times New Roman" w:cs="Times New Roman"/>
        </w:rPr>
        <w:t>Nan ilistrasyon Ezra a sou alyans san karannkat mil yo, pèp la te dwe “leve.” An 1838, Josiah Litch, yon predikatè Millerit enpòtan, te predi fen sipremasi Otoman an ozalantou 1840, epi mesaj Millerit la te leve, sèlman pou l te resevwa pouvwa grasa akonplisman egzak la nan 11 dawout 1840. Leve legliz triyonfan an gen ladan l yon prediksyon ki fè pèp Bondye a leve lè alyans lan etabli. Nan separasyon Ezra te fè ak madanm etranj yo, nou jwenn pirifikasyon Levit yo nan Malachi, epi tou de netwayaj tanp Kris la, e chak liy idantifye yon separasyon ble ak move zèb, sa ki akonpli lè Kris retire peche pou tout tan nan kè san karannkat mil yo. Nevyèm èdtan Kris la, ak de nevyèm èdtan Pyè yo ansanm ak lapriyè Ezra pou pirifikasyon an, aliyen ak lwa dimanch lan, lè lapli dènye a pral vide san mezi. Nan Danyèl chapit nèf, Danyèl resevwa yon repons pou siplikasyon li yo nan moman ofrann aswè a, ki se nevyèm èdtan an.</w:t>
      </w:r>
    </w:p>
    <w:p>
      <w:pPr>
        <w:pStyle w:val="ArticleScripture"/>
        <w:jc w:val="left"/>
      </w:pPr>
      <w:r>
        <w:rPr>
          <w:rFonts w:ascii="Times New Roman" w:hAnsi="Times New Roman" w:eastAsia="Times New Roman" w:cs="Times New Roman"/>
        </w:rPr>
        <w:t>Wi, antan m t ap pale nan lapriyè, menm nonm lan, Gabriyèl, mwen te wè nan vizyon an nan kòmansman an, yo te fè l vole avèk anpil vitès, vin touche m bò lè ofrann aswè a. Danyèl 9:21.</w:t>
      </w:r>
    </w:p>
    <w:p>
      <w:pPr>
        <w:pStyle w:val="ArticleBody"/>
        <w:jc w:val="left"/>
      </w:pPr>
      <w:r>
        <w:rPr>
          <w:rFonts w:ascii="Times New Roman" w:hAnsi="Times New Roman" w:eastAsia="Times New Roman" w:cs="Times New Roman"/>
        </w:rPr>
        <w:t>Yo fè nou konnen vizyon ki te bay Danyèl bò gwo rivyè Chinea yo kounye a nan pwosesis akonplisman, e nou dwe konsidere sikonstans ki te egziste lè pwofesi yo te bay.</w:t>
      </w:r>
    </w:p>
    <w:p>
      <w:pPr>
        <w:pStyle w:val="ArticleScripture"/>
        <w:jc w:val="left"/>
      </w:pPr>
      <w:r>
        <w:rPr>
          <w:rFonts w:ascii="Times New Roman" w:hAnsi="Times New Roman" w:eastAsia="Times New Roman" w:cs="Times New Roman"/>
        </w:rPr>
        <w:t>“Limyè Danyèl te resevwa nan men Bondye a te bay espesyalman pou dènye jou sa yo. Vizyon li te wè bò rivyè Ulayi ak Idèkèl yo, gran rivyè Chinea yo, kounye a ap antre nan pwosesis akonplisman, e tout evènman yo te anonse davans yo pral rive byento.</w:t>
      </w:r>
    </w:p>
    <w:p>
      <w:pPr>
        <w:pStyle w:val="ArticleScripture"/>
        <w:jc w:val="left"/>
      </w:pPr>
      <w:r>
        <w:rPr>
          <w:rFonts w:ascii="Times New Roman" w:hAnsi="Times New Roman" w:eastAsia="Times New Roman" w:cs="Times New Roman"/>
        </w:rPr>
        <w:t>“Annou konsidere sikonstans nasyon jwif la lè pwofesi Danyèl yo te bay.” Testimonies to Ministers, 113.</w:t>
      </w:r>
    </w:p>
    <w:p>
      <w:pPr>
        <w:pStyle w:val="ArticleBody"/>
        <w:jc w:val="left"/>
      </w:pPr>
      <w:r>
        <w:rPr>
          <w:rFonts w:ascii="Times New Roman" w:hAnsi="Times New Roman" w:eastAsia="Times New Roman" w:cs="Times New Roman"/>
        </w:rPr>
        <w:t>Limyè vizyon ki asosye ak rivyè Hiddekel ak Ulai yo reprezante dènye sis chapit nan chapit onz liv Danyèl la. Nan chapit nèf la, ki reprezante pa rivyè Ulai a, yo bay Danyèl limyè sou chapit sèt, uit, ak nèf yo. Nan chapit dis la, ki reprezante pa rivyè Hiddekel la, yo bay Danyèl limyè sou chapit dis, onz, ak douz yo. Enfòmasyon pwofetik la reprezante ni pa evènman pwofetik ki parèt anndan chapit sa yo, men tou pa Danyèl li menm, paske nou dwe konsidere sikonstans nasyon jwif la nan moman pwofesi yo te bay yo.</w:t>
      </w:r>
    </w:p>
    <w:p>
      <w:pPr>
        <w:pStyle w:val="ArticleBody"/>
        <w:jc w:val="left"/>
      </w:pPr>
      <w:r>
        <w:rPr>
          <w:rFonts w:ascii="Times New Roman" w:hAnsi="Times New Roman" w:eastAsia="Times New Roman" w:cs="Times New Roman"/>
        </w:rPr>
        <w:t>Nou dwe pote konsiderasyon sa yo rive nan dènye jou yo epi mete yo ann amoni ak temwayaj lòt pwofèt la. Sa vle di ke menm jan Pyè nan Sezare Filip ak tou nan Sezare Maritim, Danyèl resevwa vizit Gabriyèl nan nevyèm è a nan chapit nèf, epi li resevwa vizit nan vennndezyèm jou a nan chapit dis. Limyè Oulay la ak Idèkèl la pou dènye jou yo vin devwale bay Danyèl nan nevyèm è vennndezyèm jou a. Limyè sa a reprezante vide lapli dèyè a san mezi nan lwa dimanch la.</w:t>
      </w:r>
    </w:p>
    <w:p>
      <w:pPr>
        <w:pStyle w:val="ArticleBody"/>
        <w:jc w:val="left"/>
      </w:pPr>
      <w:r>
        <w:rPr>
          <w:rFonts w:ascii="Times New Roman" w:hAnsi="Times New Roman" w:eastAsia="Times New Roman" w:cs="Times New Roman"/>
        </w:rPr>
        <w:t>Temwayaj Danyèl la ouvri nèt nan nevyèm èdtan an, paske li idantifye ni istwa ekstèn ni istwa entèn sou sa ki “rive” pèp Bondye a nan dènye jou yo. Lè limyè sa a pwoklame bay nasyon yo, reprezante pa Kònèy, yo pral voye chèche san karant-kat mil yo, lalwa Bondye a pral asasinen pa fòs aplikasyon dimanch lan, epi Pyè pral delivre yon mesaj bay tanp Kris la te kite a e li te idantifye kòm kay vid Jwif yo. Pyè pale ak nasyon yo, epi tou ak Sanedren an, pandan Esdras ap plede pou separasyon an epi Danyèl ap jene e ap priye pou limyè. Nevyèm èdtan an nan Pannkot, nan lanmò Kris la, nan apèl Kònèy te fè pou Pyè, nan sakrifis aswè a, tout sa aliyen ak Eli sou Mòn Kamèl.</w:t>
      </w:r>
    </w:p>
    <w:p>
      <w:pPr>
        <w:pStyle w:val="ArticleBody"/>
        <w:jc w:val="left"/>
      </w:pPr>
      <w:r>
        <w:rPr>
          <w:rFonts w:ascii="Times New Roman" w:hAnsi="Times New Roman" w:eastAsia="Times New Roman" w:cs="Times New Roman"/>
        </w:rPr>
        <w:t>Li evidan ke peryòd sis èdtan an reprezante yon peryòd ki fini nan lwa dimanch lan, men li kòmanse ak yon evènman ki konekte dirèkteman ak fen an, menm jan sa te ye pou ofrann maten ak aswè yo. Nan tèm Pyè a, peryòd sis èdtan an se depi Sezare Filip jouk Sezare bò lanmè a. Nan Pannkot, se te depi chanm anwo a jouk tanp lan. Peryòd ki se limyè klere ki tabli nan kòmansman chemen an se Kri Minwi a, epi peryòd sa a rive jouk nan lwa dimanch lan. Sis èdtan yo, ant de aswè yo, reprezante antre triyonfal Kris la nan Jerizalèm, ki, nan vire pa li, te reprezante peryòd ki soti nan reyinyon kan Exeter la, soti 12 pou rive 17 out 1844, ki te inisye pwoklamasyon mesaj la ki te rive nan konklizyon li 22 oktòb 1844. Exeter se Sezare Filip, epi Sezare bò lanmè a se 22 oktòb 1844. Kòmansman an make pa Sezare menm jan ak fen an.</w:t>
      </w:r>
    </w:p>
    <w:p>
      <w:pPr>
        <w:pStyle w:val="ArticleBody"/>
        <w:jc w:val="left"/>
      </w:pPr>
      <w:r>
        <w:rPr>
          <w:rFonts w:ascii="Times New Roman" w:hAnsi="Times New Roman" w:eastAsia="Times New Roman" w:cs="Times New Roman"/>
        </w:rPr>
        <w:t>Antre triyonfal la make a make pa yon kontwovès nan kòmansman an ak yon kontwovès nan fen an. Kontwovès ki te fèt nan Exeter la te reprezante pa fo adorasyon ki t ap fèt sou teren an nan tant Watertown nan. De mesaj te reprezante pa de tant sa yo, e lè Kris te antre Jerizalèm, Jwif k ap chike yo te plenyen konsènan mesaj ki t ap pwoklame a pandan Li t ap desann soti sou Mòn Oliv yo, ap antre Jerizalèm monte sou bourik yo te fèk lage a. Premye ak dènye kontwovès la idantifye yon alfa ak omega pou peryòd la. Nan Exeter, gwoup Watertown nan reprezante yon kategori vyèj ki pa t gen lwil, e pou yo pòt delivrans lan te fèmen. Nan fen peryòd sa a, pòt ki mennen nan kote ki sen an te fèmen, konsa sa bay yon alfa ak omega pou peryòd la. Alfa ak omega sa a aliyen ak de kontwovès antre triyonfal la, epi Sezare rive Sezare avèk Pyè.</w:t>
      </w:r>
    </w:p>
    <w:p>
      <w:pPr>
        <w:pStyle w:val="ArticleBody"/>
        <w:jc w:val="left"/>
      </w:pPr>
      <w:r>
        <w:rPr>
          <w:rFonts w:ascii="Times New Roman" w:hAnsi="Times New Roman" w:eastAsia="Times New Roman" w:cs="Times New Roman"/>
        </w:rPr>
        <w:t>Nan Sesarè Filip, yo chanje non Simon Barjona pou Pyè, nan yon pasaj kote yo fè lwanj pou li kòm yon pòtpawòl enspirasyon, epi apre sa yo kondane li kòm Satan, paske li te opoze ak mesaj kwa a. Pyè se yon senbòl de de gwoup yo ke mesaj batèm nan ak kwa a separe, ki se mesaj 9/11 la ak lwa dimanch la.</w:t>
      </w:r>
    </w:p>
    <w:p>
      <w:pPr>
        <w:pStyle w:val="ArticleScripture"/>
        <w:jc w:val="left"/>
      </w:pPr>
      <w:r>
        <w:rPr>
          <w:rFonts w:ascii="Times New Roman" w:hAnsi="Times New Roman" w:eastAsia="Times New Roman" w:cs="Times New Roman"/>
        </w:rPr>
        <w:t>“Pou chak nan klas yo reprezante pa Farizyen an ak pibliken an, gen yon leson nan istwa apot Pyè a. Nan premye tan disipla li, Pyè te panse li te fò. Menm jan ak Farizyen an, nan pwòp estimasyon pa li, li te ‘pa tankou lòt moun yo.’ Lè Kris, nan lavèy trayizon Li a, te avèti disip Li yo davans: ‘Nou tout va bite poutèt Mwen lannwit sa a,’ Pyè te deklare avèk konfyans: ‘Menm si tout moun va bite, mwen menm, mwen p ap bite.’ Mak 14:27, 29. Pyè pa t konnen pwòp danje pa li. Konfyans nan tèt li te twonpe li. Li te panse li te kapab kenbe tèt anba tantasyon; men, kèk ti èdtan apre, eprèv la te rive, epi ak madichon ak sèman li te renye Seyè li a.” Christ’s Object Lessons, 152.</w:t>
      </w:r>
    </w:p>
    <w:p>
      <w:pPr>
        <w:pStyle w:val="ArticleBody"/>
        <w:jc w:val="left"/>
      </w:pPr>
      <w:r>
        <w:rPr>
          <w:rFonts w:ascii="Times New Roman" w:hAnsi="Times New Roman" w:eastAsia="Times New Roman" w:cs="Times New Roman"/>
        </w:rPr>
        <w:t>Nan nevyèm èdtan an, ki se lè ofrann aswè a, an repons ak lapriyè Eli a, dife desann e li boule ofrann lan, avèk bi pou fè pèp Bondye a konnen ke Senyè a se Bondye. Gen de kategori ki senbolize sou mòn Kamèl la: yon kategori ki konsa vin konnen ke Senyè a, se li menm ki Bondye; epi lòt la, ki reprezante pa pwofèt Baal yo, yo menm yo touye apre sa.</w:t>
      </w:r>
    </w:p>
    <w:p>
      <w:pPr>
        <w:pStyle w:val="ArticleScripture"/>
        <w:jc w:val="left"/>
      </w:pPr>
      <w:r>
        <w:rPr>
          <w:rFonts w:ascii="Times New Roman" w:hAnsi="Times New Roman" w:eastAsia="Times New Roman" w:cs="Times New Roman"/>
        </w:rPr>
        <w:t>Epi sa te rive nan lè yo t ap ofri sakrifis aswè a, Eli, pwofèt la, pwoche, epi li di: Seyè Bondye Abraram, Izarak, ak Izrayèl, fè yo konnen jodi a ke se ou menm ki Bondye an Izrayèl, e ke mwen se sèvitè ou, e ke se dapre pawòl ou mwen fè tout bagay sa yo. Reponn mwen, O Seyè, reponn mwen, pou pèp sa a ka konnen ke se ou menm ki Seyè Bondye a, e ke ou fè kè yo tounen vin jwenn ou ankò.</w:t>
      </w:r>
    </w:p>
    <w:p>
      <w:pPr>
        <w:pStyle w:val="ArticleScripture"/>
        <w:jc w:val="left"/>
      </w:pPr>
      <w:r>
        <w:rPr>
          <w:rFonts w:ascii="Times New Roman" w:hAnsi="Times New Roman" w:eastAsia="Times New Roman" w:cs="Times New Roman"/>
        </w:rPr>
        <w:t>Lè sa a, dife Senyè a desann, li boule nèt ofrann boule a, bwa yo, wòch yo, pousyè a, epi li vale dlo ki te nan kannal la. Lè tout pèp la wè sa, yo lage kò yo fas atè, epi yo di: Senyè a, se li menm ki Bondye a; Senyè a, se li menm ki Bondye a.</w:t>
      </w:r>
    </w:p>
    <w:p>
      <w:pPr>
        <w:pStyle w:val="ArticleScripture"/>
        <w:jc w:val="left"/>
      </w:pPr>
      <w:r>
        <w:rPr>
          <w:rFonts w:ascii="Times New Roman" w:hAnsi="Times New Roman" w:eastAsia="Times New Roman" w:cs="Times New Roman"/>
        </w:rPr>
        <w:t>Epi Eli te di yo: Sezi pwofèt Baal yo; pa kite youn menm chape. Epi yo sezi yo; epi Eli mennen yo desann bò ravin Kichon an, e li touye yo la. 1 Wa 18:36–40.</w:t>
      </w:r>
    </w:p>
    <w:p>
      <w:pPr>
        <w:pStyle w:val="ArticleBody"/>
        <w:jc w:val="left"/>
      </w:pPr>
      <w:r>
        <w:rPr>
          <w:rFonts w:ascii="Times New Roman" w:hAnsi="Times New Roman" w:eastAsia="Times New Roman" w:cs="Times New Roman"/>
        </w:rPr>
        <w:t>Sakrifis aswè a, lanmò Kris la, Pyè ki geri nonm bwete a, Pyè ki pote mesaj la bay moun lòt nasyon yo, Danyèl k ap resevwa limyè pwofetik, priyè Eli a ki jwenn repons ak dife, pandan Ezra an sak ak sann ap lapriyè pou tranzisyon Lawodise pou l antre Filadèlfi, pou tranzisyon legliz militan an pou l vin legliz triyonfan an. Nevyèm èdtan an se lè sakrifis la, lè priyè jwenn repons, lè syèl la manyen tè a, pon ki genyen ant jijman ak mizèrikòd; e se poutèt sa Kris la mouri nan nevyèm èdtan an, paske nevyèm èdtan sakrifis la te louvri levanjil la bay moun lòt nasyon yo, yo menm ki te chita nan tenèb, men ki t ap wè yon gwo limyè lè liv Danyèl la fin louvri nèt anba lwa dimanch lan.</w:t>
      </w:r>
    </w:p>
    <w:p>
      <w:pPr>
        <w:pStyle w:val="ArticleBody"/>
        <w:jc w:val="left"/>
      </w:pPr>
      <w:r>
        <w:rPr>
          <w:rFonts w:ascii="Times New Roman" w:hAnsi="Times New Roman" w:eastAsia="Times New Roman" w:cs="Times New Roman"/>
        </w:rPr>
        <w:t>Nan ofrann Gédéon an nan Jij 6:21, Zanj Seyè a manyen vyann Gédéon an ak pen san ledven li t ap ofri a ak baton li, epi dife soti nan wòch la pou l boule l nèt. Dife a te konfime apèl Bondye te fè Gédéon an ak akseptasyon li te bay siy la.</w:t>
      </w:r>
    </w:p>
    <w:p>
      <w:pPr>
        <w:pStyle w:val="ArticleScripture"/>
        <w:jc w:val="left"/>
      </w:pPr>
      <w:r>
        <w:rPr>
          <w:rFonts w:ascii="Times New Roman" w:hAnsi="Times New Roman" w:eastAsia="Times New Roman" w:cs="Times New Roman"/>
        </w:rPr>
        <w:t>Epi li di li: Si kounye a mwen jwenn favè nan je ou, tanpri montre m yon siy ke se ou menm k ap pale avè m. Tanpri, pa kite kote sa a jouk mwen tounen vin jwenn ou, pou m pote ofrann mwen, epi pou m mete l devan ou. Epi li di: M ap rete tann jouk ou tounen ankò. Gideyon antre, li pare yon jenn kabrit, ak pen san ledven ak yon efa farin; vyann lan li mete nan yon panyen, bouyon an li mete nan yon chodyè, epi li pote yo deyò vin jwenn li anba pyebwa chenn nan, epi li prezante yo. Lè sa a, zanj Bondye a di li: Pran vyann lan ak pen san ledven yo, mete yo sou wòch sa a, epi vide bouyon an. Epi li fè sa. Lè sa a, zanj Seyè a lonje pwent baton ki te nan men li a, li manyen vyann lan ak pen san ledven yo; epi dife leve soti nan wòch la, li boule nèt vyann lan ak pen san ledven yo. Lè sa a, zanj Seyè a disparèt devan je li. Lè Gideyon vin konprann se te yon zanj Seyè a, Gideyon di: Malè pou mwen, O Senyè Bondye! paske mwen wè zanj Seyè a fasafas. Jij 6:17–22.</w:t>
      </w:r>
    </w:p>
    <w:p>
      <w:pPr>
        <w:pStyle w:val="ArticleBody"/>
        <w:jc w:val="left"/>
      </w:pPr>
      <w:r>
        <w:rPr>
          <w:rFonts w:ascii="Times New Roman" w:hAnsi="Times New Roman" w:eastAsia="Times New Roman" w:cs="Times New Roman"/>
        </w:rPr>
        <w:t>Zanj lan parèt devan Jedeyon nan premye vèsè chapit la epi li rele Jedeyon “yon vanyan sòlda fò”; epi Jedeyon mande yon siy pou pwouve deklarasyon sa a. Apre sa, Jedeyon mande zanj lan pou l ret tann, epi zanj ki ret tann nan pwofesi a se dezyèm zanj lan. Lè tan reta a te fini, Jedeyon prezante yon ofrann, epi dife boule ofrann lan nèt. Jedeyon rive nan nevyèm èdtan an, paske Eli te ofrann aswè a; epi nevyèm èdtan an se lwa dimanch la lè lang dife Pannkot yo vin aliyen. Jedeyon reprezante yon kategori moun ki wè Seyè a fasafas, e se sa ki te rive Dànyèl nan chapit dis la. Lè Jedeyon te wè dife a boule ofrann lan nèt, se lè sa a li rann li kont ke li te an kontak ak Seyè a, li menm li te wè fasafas.</w:t>
      </w:r>
    </w:p>
    <w:p>
      <w:pPr>
        <w:pStyle w:val="ArticleBody"/>
        <w:jc w:val="left"/>
      </w:pPr>
      <w:r>
        <w:rPr>
          <w:rFonts w:ascii="Times New Roman" w:hAnsi="Times New Roman" w:eastAsia="Times New Roman" w:cs="Times New Roman"/>
        </w:rPr>
        <w:t>Gideyon reveye a reyalite sa a lè mirak dife a konfime siy la; e siy la se te Gideyon, vanyan gason Bondye a, ansanm ak lame twa san prèt yo, ki tout te gen twa san tab Habakik yo nan men yo. Siy la, oubyen banyè a, se Gideyon menm, ansanm ak lame twa san an, ki se tou gwo lame pwisan Ezekyèl la—ki leve kanpe nan chapit trant-sèt la.</w:t>
      </w:r>
    </w:p>
    <w:p>
      <w:pPr>
        <w:pStyle w:val="ArticleBody"/>
        <w:jc w:val="left"/>
      </w:pPr>
      <w:r>
        <w:rPr>
          <w:rFonts w:ascii="Times New Roman" w:hAnsi="Times New Roman" w:eastAsia="Times New Roman" w:cs="Times New Roman"/>
        </w:rPr>
        <w:t>Lè tabènak la te dedye nan Levitik 9:23, 24, apre premye ofrann Arawon yo kòm gran prèt, dife soti devan Seyè a, li boule nèt ofrann boule a ak grès la sou lotèl la. Pèp la rele byen fò epi yo lage kò yo fas atè avèk lakrentif. Sa dwe, liy apre liy, ann amoni ak dife Eli a.</w:t>
      </w:r>
    </w:p>
    <w:p>
      <w:pPr>
        <w:pStyle w:val="ArticleBody"/>
        <w:jc w:val="left"/>
      </w:pPr>
      <w:r>
        <w:rPr>
          <w:rFonts w:ascii="Times New Roman" w:hAnsi="Times New Roman" w:eastAsia="Times New Roman" w:cs="Times New Roman"/>
        </w:rPr>
        <w:t>Lapriyè Ezra nan nevyèm èdtan an pou separasyon ble ak move zèb yo, ki rive nan lwa dimanch lan, pral akonpli lè sa a lè legliz militan an transfòme an legliz triyonfan an. Li dwe ann amoni ak dife Jedeyon an tou. Dife k ap devore a sou premye ofrann Arawon an, ki te fèt apre sèt jou konsekrasyon, nan wityèm jou a, te retounen nan menm jou a, e li te detwi de move pitit gason Arawon yo. Lè Sentespri a va vide san mezi nan nevyèm èdtan an, nan lwa dimanch lan, pral gen yon separasyon ant de klas prèt, epi legliz triyonfan an pral kòmanse travay ki reprezante pa chwal blan Efèz la, ki soti pou l genyen batay la e pou l kontinye genyen. Onksyon legliz triyonfan an jwenn yon dezyèm temwen nan tanp Salomon an.</w:t>
      </w:r>
    </w:p>
    <w:p>
      <w:pPr>
        <w:pStyle w:val="ArticleBody"/>
        <w:jc w:val="left"/>
      </w:pPr>
      <w:r>
        <w:rPr>
          <w:rFonts w:ascii="Times New Roman" w:hAnsi="Times New Roman" w:eastAsia="Times New Roman" w:cs="Times New Roman"/>
        </w:rPr>
        <w:t>Nan konsakrasyon tanp Salomon an nan 2 Kwonik 7:1–3, apre lapriyè Salomon an, dife desann soti nan syèl la, li boule ofrann brile yo ak sakrifis yo. Glwa Senyè a ranpli tanp lan, sa ki mennen pèp la adore epi deklare bonte Bondye ak mizèrikòd li ki dire pou tout tan. Nan lwa dimanch lan, legliz triyonfan an leve anlè tout mòn yo tankou yon kouwòn ak yon drapo, dapre Zakari ak Ezayi. Lè dife a te desann nan konsakrasyon tanp Salomon an, tanp lan te ranpli ak glwa Senyè a, sa ki senbolize ke son setyèm twonpèt la fini travay li sou pèp Bondye a epi li prèt pou fini menm travay sa a sou ouvriye onzyèm èdtan yo. Setyèm twonpèt la reprezante ekspyasyon an, konbinezon Divinite ak limanite ki rive lè Jezi leve wayòm glwa li a. Dife sa a ki te desann sou tabènak Moyiz la ak tanp Salomon an te tou yon dife jijman pou pitit gason Arawon an, menm jan li te ye pou David.</w:t>
      </w:r>
    </w:p>
    <w:p>
      <w:pPr>
        <w:pStyle w:val="ArticleBody"/>
        <w:jc w:val="left"/>
      </w:pPr>
      <w:r>
        <w:rPr>
          <w:rFonts w:ascii="Times New Roman" w:hAnsi="Times New Roman" w:eastAsia="Times New Roman" w:cs="Times New Roman"/>
        </w:rPr>
        <w:t>Ofrann David te fè sou glasi Arauna/Ònàn nan 1 Kwonik 21:26, pandan epidemi ki te vini poutèt resansman David la, te resevwa repons ak dife ki soti nan syèl la sou lotèl la, sa ki te siyale akseptasyon epi ki te fè epidemi an sispann. Epidemi Lawodise a fini lè dife a desann sou ofrann David la pou rete epidemi depandans li sou fòs ak sajès lèzòm. Tranzisyon soti nan sa ki imen pou rive nan sa ki Divin-imen an make lè ekspyasyon an akonpli, epi legliz la leve kòm yon banyè. Nan moman sa a, ann akò ak tanp Salomon an, laglwa Senyè a te ranpli tanp la pandan Divinite ini ak limanite.</w:t>
      </w:r>
    </w:p>
    <w:p>
      <w:pPr>
        <w:pStyle w:val="ArticleBody"/>
        <w:jc w:val="left"/>
      </w:pPr>
      <w:r>
        <w:rPr>
          <w:rFonts w:ascii="Times New Roman" w:hAnsi="Times New Roman" w:eastAsia="Times New Roman" w:cs="Times New Roman"/>
        </w:rPr>
        <w:t>Nou pral kontinye konsiderasyon nou sou peryòd Kri Minwi a, jan li reprezante pa twazyèm ak nevyèm èdtan yo, nan pwochen atik la.</w:t>
      </w:r>
    </w:p>
    <w:p>
      <w:pPr>
        <w:pStyle w:val="ArticleScripture"/>
        <w:jc w:val="left"/>
      </w:pPr>
      <w:r>
        <w:rPr>
          <w:rFonts w:ascii="Times New Roman" w:hAnsi="Times New Roman" w:eastAsia="Times New Roman" w:cs="Times New Roman"/>
        </w:rPr>
        <w:t>Epi apre sis jou, Jezi pran Pyè, Jak, ak Jan, frè li a, li mennen yo apa sou yon mòn byen wo. Epi li te transfòme devan yo: figi li te klere tankou solèy la, e rad li te blan tankou limyè. Epi gade, Moyiz ak Eli parèt devan yo, yo t ap pale avèk li.</w:t>
      </w:r>
    </w:p>
    <w:p>
      <w:pPr>
        <w:pStyle w:val="ArticleScripture"/>
        <w:jc w:val="left"/>
      </w:pPr>
      <w:r>
        <w:rPr>
          <w:rFonts w:ascii="Times New Roman" w:hAnsi="Times New Roman" w:eastAsia="Times New Roman" w:cs="Times New Roman"/>
        </w:rPr>
        <w:t>Lè sa a, Pyè pran lapawòl, li di Jezi: Seyè, sa bon pou nou isit la; si ou vle, ann fè twa tant isit la: youn pou ou, youn pou Moyiz, epi youn pou Eli. Pandan li t ap pale toujou, gade, yon nwaj klere kouvri yo; epi gade, yon vwa soti nan nwaj la, ki di: Men Fis mwen renmen anpil la, nan li mwen pran tout plezi mwen; koute li.</w:t>
      </w:r>
    </w:p>
    <w:p>
      <w:pPr>
        <w:pStyle w:val="ArticleScripture"/>
        <w:jc w:val="left"/>
      </w:pPr>
      <w:r>
        <w:rPr>
          <w:rFonts w:ascii="Times New Roman" w:hAnsi="Times New Roman" w:eastAsia="Times New Roman" w:cs="Times New Roman"/>
        </w:rPr>
        <w:t>Lè disip yo tande sa, yo lage kò yo fas atè, e yo te pran yon gwo lakrent. Jezi pwoche bò kote yo, li manyen yo, epi li di: Leve, epi nou pa bezwen pè.</w:t>
      </w:r>
    </w:p>
    <w:p>
      <w:pPr>
        <w:pStyle w:val="ArticleScripture"/>
        <w:jc w:val="left"/>
      </w:pPr>
      <w:r>
        <w:rPr>
          <w:rFonts w:ascii="Times New Roman" w:hAnsi="Times New Roman" w:eastAsia="Times New Roman" w:cs="Times New Roman"/>
        </w:rPr>
        <w:t>Epi lè yo leve je yo, yo pa wè pèsonn, eksepte Jezi sèlman. Epi pandan yo t ap desann mòn lan, Jezi bay yo lòd, li di: Pa rakonte vizyon an bay pèsonn, jouk lè Pitit lòm nan va leve soti nan lanmò. Matye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Joël la ak Legliz Advantis Setyèm Jou Lawodise a — Nimewo Trant-deux</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