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Liv Joèl la ak Legliz Advantis Setyèm Jou Lawodise a — Nimewo Trannsenk</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2026-01-27</w:t>
      </w:r>
    </w:p>
    <w:p>
      <w:pPr>
        <w:pStyle w:val="ArticleHeading"/>
        <w:jc w:val="left"/>
      </w:pPr>
      <w:r>
        <w:rPr>
          <w:rFonts w:ascii="Arial" w:hAnsi="Arial" w:eastAsia="Arial" w:cs="Arial"/>
        </w:rPr>
        <w:t>Nimewo Trant-Senk</w:t>
      </w:r>
    </w:p>
    <w:p>
      <w:pPr>
        <w:pStyle w:val="ArticleBody"/>
        <w:jc w:val="left"/>
      </w:pPr>
      <w:r>
        <w:rPr>
          <w:rFonts w:ascii="Times New Roman" w:hAnsi="Times New Roman" w:eastAsia="Times New Roman" w:cs="Times New Roman"/>
        </w:rPr>
        <w:t>Nan paj 81 nan *Early Writings* (epi “81” se yon senbòl yon sèl Gran Prèt diven ak katreven prèt), dezyèm rèv William Miller la anrejistre. Menm jan ak Nebikadneza, William Miller te gen de rèv. Dezyèm rèv Nebikadneza a nan chapit kat liv Danyèl la, tabli nan kontèks “sèt tan” Moyiz yo nan Levitik 26. Miller te sèvi ak Danyèl chapit kat pou ilistre “sèt tan” Levitik vennsis la lè li te anseye 2,520 a, byenke li te rele l “sèt tan.” Miller pa t rekonèt ke li menm te deja tipifye pa Nebikadneza, men 2,520 jou Nebikadneza yo nan chapit kat la reprezante ni pa mo “gaye” a, ni pa lefèt ke sa rive ‘sèt tan,’ anvan nonm bwòs pousyè a te rive nan rèv Miller la.</w:t>
      </w:r>
    </w:p>
    <w:p>
      <w:pPr>
        <w:pStyle w:val="ArticleBody"/>
        <w:jc w:val="left"/>
      </w:pPr>
      <w:r>
        <w:rPr>
          <w:rFonts w:ascii="Times New Roman" w:hAnsi="Times New Roman" w:eastAsia="Times New Roman" w:cs="Times New Roman"/>
        </w:rPr>
        <w:t>Sè White rele Miller “Papa Miller”, men se pa nan sans payen jan Katolik yo fè sa, men nan yon sans patriyakal, menm jan ak papa Abraram. Miller se yon senbòl; li se yon nonm alyans, ki reprezante chenn senbòl biblik yo sou chemen ki mennen nan dènye alyans lan avèk san karannkat mil yo. Joèl fè nou konnen ke nan dènye jou yo, granmoun gason yo t ap fè rèv; epi William Miller se granmoun gason nan istwa nou an, epi tou li se kiltivatè a ki te akonpli pwofesi William Tyndale la ki di: “Si Bondye konsève lavi m, anvan anpil ane pase, m ap fè yon ti gason k ap mennen charr a konnen plis nan Ekriti yo pase ou.”</w:t>
      </w:r>
    </w:p>
    <w:p>
      <w:pPr>
        <w:pStyle w:val="ArticleScripture"/>
        <w:jc w:val="left"/>
      </w:pPr>
      <w:r>
        <w:rPr>
          <w:rFonts w:ascii="Times New Roman" w:hAnsi="Times New Roman" w:eastAsia="Times New Roman" w:cs="Times New Roman"/>
        </w:rPr>
        <w:t>“Bondye voye zanj Li pou touche kè yon kiltivatè ki pa t kwè nan Bib la, pou mennen li fouye nan pwofesi yo. Zanj Bondye yo te vizite moun Bondye te chwazi sa a plizyè fwa, pou dirije panse li epi louvri devan konpreyansyon li pwofesi ki te toujou rete fènwa pou pèp Bondye a. Yo te ba li kòmansman chenn verite a, epi yo te mennen li pou chèche lyen apre lyen, jouk li te gade ak mèvèy ak admirasyon sou Pawòl Bondye a. Li te wè ladan l yon chenn verite ki pafè. Pawòl sa a, ke li te konsidere kòm pa enspire, te louvri kounye a devan je li nan bote ak glwa li. Li te wè ke yon pati nan Ekriti yo esplike yon lòt, epi lè yon pasaj te fèmen pou konpreyansyon li, li te jwenn nan yon lòt pati nan Pawòl la sa ki te esplike li. Li te konsidere Pawòl sakre Bondye a avèk lajwa, epi avèk respè ki pi pwofon ak krentif pou Bondye.” Early Writings, 230.</w:t>
      </w:r>
    </w:p>
    <w:p>
      <w:pPr>
        <w:pStyle w:val="ArticleBody"/>
        <w:jc w:val="left"/>
      </w:pPr>
      <w:r>
        <w:rPr>
          <w:rFonts w:ascii="Times New Roman" w:hAnsi="Times New Roman" w:eastAsia="Times New Roman" w:cs="Times New Roman"/>
        </w:rPr>
        <w:t>Miller se te kiltivatè a ki te akonpli pwofesi Tyndale la, e premye piblikasyon li sou konesans pwofetik li te rasanble apati ouvèti sele Danyèl 8:14 la te fèt an 1831, de san venn ane apre piblikasyon Vèsyon King James Bib la. John Wycliff, William Tyndale, ansanm ak piblikasyon Bib King James la an 1611, reprezante twa repè ki kòmanse pwofesi de san venn ane a, ki fini lè jenn gason k ap pouse charyo Tyndale la ta louvri Pawòl Bondye a pou mesaj premye zanj lan, ki te gen pou de lòt zanj swiv li. Premye zanj sa a te rive an 1798, epi twazyèm nan an 1844. Wycliff, Tyndale ak King James lye ak kiltivatè a ki t ap akonpli prediksyon Tyndale la, e ki t ap senbolize istwa twa zanj yo depi 1798 rive 1844.</w:t>
      </w:r>
    </w:p>
    <w:p>
      <w:pPr>
        <w:pStyle w:val="ArticleBody"/>
        <w:jc w:val="left"/>
      </w:pPr>
      <w:r>
        <w:rPr>
          <w:rFonts w:ascii="Times New Roman" w:hAnsi="Times New Roman" w:eastAsia="Times New Roman" w:cs="Times New Roman"/>
        </w:rPr>
        <w:t>Dekouvèt alfa William Miller te fè a se te 2,520 ane Levitik vennsis yo, epi dekouvèt omega li te fè a se te 2,300 ane Danyèl 8:14 yo. Dispersyon 2,520 Jida a te kòmanse an 677 av. J.-K. epi li te fini an 1844. 2,300 ane Danyèl 8:14 yo te fini an 1844. Toude te fini ansanm an 1844, epi pwen depa dekouvèt alfa ak omega William Miller yo te separe pa de san venn ane. “De san venn” se yon senbòl William Miller, sou de temwen. Dekouvèt alfa ak omega Miller yo reprezante pa 1798 ak 1844. Dispersyon 2,520 ki te vini kont wayòm nò a te fini an 1798, epi karantsis ane apre, an 1844, 2,300 ane yo te fini.</w:t>
      </w:r>
    </w:p>
    <w:p>
      <w:pPr>
        <w:pStyle w:val="ArticleBody"/>
        <w:jc w:val="left"/>
      </w:pPr>
      <w:r>
        <w:rPr>
          <w:rFonts w:ascii="Times New Roman" w:hAnsi="Times New Roman" w:eastAsia="Times New Roman" w:cs="Times New Roman"/>
        </w:rPr>
        <w:t>2 520 ane yo ki te fini an 1798 la make dat sa a, epi 2 520 ane yo kont Jida a, ki te fini an 1844, pwodui yon peryòd de san venn ane. Sa vle di 2 520 ane yo kont Izrayèl la pwodui peryòd pwofetik karant-sis ane a, epi 2 520 ane yo kont Jida a pwodui peryòd pwofetik de san venn ane a. Alfa peryòd sa a se 677 av. J.-K., epi omega a se 457 av. J.-K., sa ki vle di alfa peryòd karant-sis ane a ak peryòd de san venn ane a reprezante pa 2 520 a, epi omega toude liy yo se 2 300 a. De “gaye” 2 520 ane yo bay de temwen sou yon peryòd ki kòmanse ak 2 520 a epi ki fini ak 2 300 a. Toude liy sa yo idantifye dekouvèt alfa ak omega William Miller te fè yo.</w:t>
      </w:r>
    </w:p>
    <w:p>
      <w:pPr>
        <w:pStyle w:val="ArticleScripture"/>
        <w:jc w:val="left"/>
      </w:pPr>
      <w:r>
        <w:rPr>
          <w:rFonts w:ascii="Times New Roman" w:hAnsi="Times New Roman" w:eastAsia="Times New Roman" w:cs="Times New Roman"/>
        </w:rPr>
        <w:t>«Rèv William Miller»</w:t>
      </w:r>
    </w:p>
    <w:p>
      <w:pPr>
        <w:pStyle w:val="ArticleScripture"/>
        <w:jc w:val="left"/>
      </w:pPr>
      <w:r>
        <w:rPr>
          <w:rFonts w:ascii="Times New Roman" w:hAnsi="Times New Roman" w:eastAsia="Times New Roman" w:cs="Times New Roman"/>
        </w:rPr>
        <w:t>“Mwen te reve ke Bondye, pa yon men envizib, te voye ban mwen yon ti kofr ki te fèt ak anpil atizay, apeprè dis pous longè pa sis pous kare, fèt an eben ak pèl byen enkriste. Te gen yon kle tache ak kofr la. Menm lè a mwen pran kle a epi mwen louvri kofr la; lè sa a, pou mèvèy ak sipriz pa mwen, mwen jwenn li plen ak tout kalite ak tout gwosè bijou, dyaman, pyè presye, ak pyès lajan an lò ak an ajan de tout dimansyon ak tout valè, byen ranje chak nan plas pa yo nan kofr la; epi konsa yo te ranje a, yo t ap reflete yon limyè ak yon glwa ki pa t gen egal, eksepte sèl solèy la.”</w:t>
      </w:r>
    </w:p>
    <w:p>
      <w:pPr>
        <w:pStyle w:val="ArticleScripture"/>
        <w:jc w:val="left"/>
      </w:pPr>
      <w:r>
        <w:rPr>
          <w:rFonts w:ascii="Times New Roman" w:hAnsi="Times New Roman" w:eastAsia="Times New Roman" w:cs="Times New Roman"/>
        </w:rPr>
        <w:t>“Mwen te panse se pa t devwa m pou m jwi bèl mèvèy sa a poukont mwen, byenke kè m t ap debòde ak lajwa devan klète, bote, ak valè sa ki te ladan l yo. Se poutèt sa, mwen te mete l sou yon tab santral nan chanm mwen, epi mwen te fè konnen ke tout moun ki te gen dezi a te kapab vini pou wè vizyon ki pi gloriye ak pi briyan nenpòt moun te janm wè nan lavi sa a.</w:t>
      </w:r>
    </w:p>
    <w:p>
      <w:pPr>
        <w:pStyle w:val="ArticleScripture"/>
        <w:jc w:val="left"/>
      </w:pPr>
      <w:r>
        <w:rPr>
          <w:rFonts w:ascii="Times New Roman" w:hAnsi="Times New Roman" w:eastAsia="Times New Roman" w:cs="Times New Roman"/>
        </w:rPr>
        <w:t>“Moun yo te kòmanse antre, okòmansman yo te piti an kantite, men yo t ap ogmante jouk yo te vin tounen yon foul. Lè yo te fèk gade andedan ti bwat la, yo te sezi epi yo t ap rele ak kè kontan. Men lè kantite moun k ap gade yo te ogmante, chak moun te kòmanse deranje bijou yo, retire yo nan ti bwat la, epi gaye yo sou tab la.</w:t>
      </w:r>
    </w:p>
    <w:p>
      <w:pPr>
        <w:pStyle w:val="ArticleScripture"/>
        <w:jc w:val="left"/>
      </w:pPr>
      <w:r>
        <w:rPr>
          <w:rFonts w:ascii="Times New Roman" w:hAnsi="Times New Roman" w:eastAsia="Times New Roman" w:cs="Times New Roman"/>
        </w:rPr>
        <w:t>“Mwen te kòmanse panse mèt la t ap mande bwat la ansanm ak bijou yo ankò nan men m; e si m te kite yo gaye, mwen pa t ap janm kapab remete yo nan plas yo nan bwat la ankò tankou anvan; e mwen te santi mwen pa t ap janm kapab rann kont sou sa, paske sa t ap depase mezi. Lè sa a, mwen te kòmanse sipliye pèp la pou yo pa manyen yo, ni pou yo pa pran yo soti nan bwat la; men plis mwen t ap sipliye, se plis yo t ap gaye yo; e kounye a yo te sanble ap gaye yo toupatou nan chanm nan, atè a ak sou chak mèb ki te nan chanm nan.</w:t>
      </w:r>
    </w:p>
    <w:p>
      <w:pPr>
        <w:pStyle w:val="ArticleScripture"/>
        <w:jc w:val="left"/>
      </w:pPr>
      <w:r>
        <w:rPr>
          <w:rFonts w:ascii="Times New Roman" w:hAnsi="Times New Roman" w:eastAsia="Times New Roman" w:cs="Times New Roman"/>
        </w:rPr>
        <w:t>“Mwen wè answit ke, pami vrè pyè presye yo ak pyès lajan yo, yo te gaye yon kantite inonbrab fo pyè presye ak fo pyès lajan. Sa te fè m fache anpil poutèt konduit ba yo ak engra yo, e mwen te reprimande yo ak repwoche yo pou sa; men plis mwen te reprimande yo, se plis yo te gaye fo pyè presye yo ak fo pyès lajan yo pami sa ki vrè yo.</w:t>
      </w:r>
    </w:p>
    <w:p>
      <w:pPr>
        <w:pStyle w:val="ArticleScripture"/>
        <w:jc w:val="left"/>
      </w:pPr>
      <w:r>
        <w:rPr>
          <w:rFonts w:ascii="Times New Roman" w:hAnsi="Times New Roman" w:eastAsia="Times New Roman" w:cs="Times New Roman"/>
        </w:rPr>
        <w:t>“Lè sa a, mwen te vin boulvèse nan nanm fizik mwen, e mwen te kòmanse sèvi ak fòs fizik pou pouse yo soti nan chanm nan; men pandan m t ap pouse youn deyò, twa lòt te antre epi yo te pote pousyè, rabotay bwa, sab, ak tout kalite fatra, jiskaske yo te kouvri tout vrè bijou yo, dyaman yo, ak pyès monnen yo, konsa yo tout te disparèt devan je. Yo te chire ti kòf mwen an an miyèt moso tou, epi yo te gaye l nan mitan fatra a. Mwen te panse pa t gen pèsonn ki t ap pran ka tristès mwen ni kòlè mwen. Mwen te vin dekouraje nèt ale e san kouraj, epi mwen te chita epi mwen te kriye.</w:t>
      </w:r>
    </w:p>
    <w:p>
      <w:pPr>
        <w:pStyle w:val="ArticleScripture"/>
        <w:jc w:val="left"/>
      </w:pPr>
      <w:r>
        <w:rPr>
          <w:rFonts w:ascii="Times New Roman" w:hAnsi="Times New Roman" w:eastAsia="Times New Roman" w:cs="Times New Roman"/>
        </w:rPr>
        <w:t>“Pandan m t ap kriye konsa e m t ap plenn pou gwo pèt mwen ansanm ak responsablite mwen, mwen sonje Bondye, e mwen te priye ak tout kè m pou Li voye sekou ban mwen.</w:t>
      </w:r>
    </w:p>
    <w:p>
      <w:pPr>
        <w:pStyle w:val="ArticleScripture"/>
        <w:jc w:val="left"/>
      </w:pPr>
      <w:r>
        <w:rPr>
          <w:rFonts w:ascii="Times New Roman" w:hAnsi="Times New Roman" w:eastAsia="Times New Roman" w:cs="Times New Roman"/>
        </w:rPr>
        <w:t>“Menm lè pòt la louvri, yon nonm antre nan chanm nan; lè sa a, tout moun yo soti ladan l; epi li menm, ak yon bwòs pousyè nan men li, louvri fenèt yo, e li kòmanse bale pousyè ak fatra yo soti nan chanm nan.</w:t>
      </w:r>
    </w:p>
    <w:p>
      <w:pPr>
        <w:pStyle w:val="ArticleScripture"/>
        <w:jc w:val="left"/>
      </w:pPr>
      <w:r>
        <w:rPr>
          <w:rFonts w:ascii="Times New Roman" w:hAnsi="Times New Roman" w:eastAsia="Times New Roman" w:cs="Times New Roman"/>
        </w:rPr>
        <w:t>“Mwen te kriye nan pye l pou l te pran pasyans, paske te gen kèk bijou presye ki te gaye nan mitan dekonm yo.</w:t>
      </w:r>
    </w:p>
    <w:p>
      <w:pPr>
        <w:pStyle w:val="ArticleScripture"/>
        <w:jc w:val="left"/>
      </w:pPr>
      <w:r>
        <w:rPr>
          <w:rFonts w:ascii="Times New Roman" w:hAnsi="Times New Roman" w:eastAsia="Times New Roman" w:cs="Times New Roman"/>
        </w:rPr>
        <w:t>Li te di m “pa pè,” paske li t ap “pran swen yo”.</w:t>
      </w:r>
    </w:p>
    <w:p>
      <w:pPr>
        <w:pStyle w:val="ArticleScripture"/>
        <w:jc w:val="left"/>
      </w:pPr>
      <w:r>
        <w:rPr>
          <w:rFonts w:ascii="Times New Roman" w:hAnsi="Times New Roman" w:eastAsia="Times New Roman" w:cs="Times New Roman"/>
        </w:rPr>
        <w:t>“Lè sa a, pandan li t ap bale pousyè ak fatra, fo bijou ak pyès monnen kontrefè yo tout leve, yo soti pa fenèt la tankou yon nwaj, epi van an pote yo ale. Nan ajitasyon an, mwen fèmen je m pou yon ti moman; lè m louvri yo, tout fatra a te disparèt nèt. Bijou presye yo, dyaman yo, pyès monnen an lò ak an ajan yo, te gaye an abondans toupatou nan chanm nan.</w:t>
      </w:r>
    </w:p>
    <w:p>
      <w:pPr>
        <w:pStyle w:val="ArticleScripture"/>
        <w:jc w:val="left"/>
      </w:pPr>
      <w:r>
        <w:rPr>
          <w:rFonts w:ascii="Times New Roman" w:hAnsi="Times New Roman" w:eastAsia="Times New Roman" w:cs="Times New Roman"/>
        </w:rPr>
        <w:t>“Lè sa a, li mete sou tab la yon kofrè, ki te pi gwo anpil e pi bèl pase premye a, epi li ranmase bijou yo, dyaman yo, pyès monnen yo, pa ponyen, epi li jete yo nan kofrè a, jouk pa t rete youn menm, byenke kèk nan dyaman yo pa t pi gwo pase pwent yon zepeng.”</w:t>
      </w:r>
    </w:p>
    <w:p>
      <w:pPr>
        <w:pStyle w:val="ArticleScripture"/>
        <w:jc w:val="left"/>
      </w:pPr>
      <w:r>
        <w:rPr>
          <w:rFonts w:ascii="Times New Roman" w:hAnsi="Times New Roman" w:eastAsia="Times New Roman" w:cs="Times New Roman"/>
        </w:rPr>
        <w:t>“Lè sa a, li rele m pou m ‘vin wè.’”</w:t>
      </w:r>
    </w:p>
    <w:p>
      <w:pPr>
        <w:pStyle w:val="ArticleScripture"/>
        <w:jc w:val="left"/>
      </w:pPr>
      <w:r>
        <w:rPr>
          <w:rFonts w:ascii="Times New Roman" w:hAnsi="Times New Roman" w:eastAsia="Times New Roman" w:cs="Times New Roman"/>
        </w:rPr>
        <w:t>“Mwen gade andedan bwat la, men je m te avèg pa klète sa m te wè a. Yo te klere avèk dis fwa plis glwa pase anvan. Mwen te panse yo te fin netwaye nan sab la anba pye moun mechan sa yo ki te gaye yo epi pilonnen yo nan pousyè a. Yo te ranje avèk bèl lòd nan bwat la, chak youn nan plas pa li, san okenn tras vizib nan efò nonm ki te jete yo ladan l lan. Mwen te rele byen fò ak lajwa menm, epi rèl sa a reveye m.” Early Writings, 81–83.</w:t>
      </w:r>
    </w:p>
    <w:p>
      <w:pPr>
        <w:pStyle w:val="ArticleBody"/>
        <w:jc w:val="left"/>
      </w:pPr>
      <w:r>
        <w:rPr>
          <w:rFonts w:ascii="Times New Roman" w:hAnsi="Times New Roman" w:eastAsia="Times New Roman" w:cs="Times New Roman"/>
        </w:rPr>
        <w:t>Kòmanse nan paj “81,” yon senbòl prèt yo, rèv la idantifye istwa travay legliz Advantis setyèm jou Lawodise a k ap detwi verite fondamantal yo ke Divinite te rasanble atravè limanite William Miller. Istwa a fini lè Miller “rele ak anpil lajwa,” epi rèl la “reveye” li. Istwa ki reprezante nan rèv la rive nan konklizyon li nan gran rèl twazyèm zanj lan, ki se somè Kri Minwi a. Narasyon istorik rèv Miller la reprezante tou repè istorik istwa Millerit la, e konsa li reprezante tou istwa paralèl mouvman san karannkat mil yo. Menm jan enpòtan an se lefètke reprezantasyon istorik rèv la genyen tou yon fraktal pwofetik sou istwa a ki te kòmanse repete an 2023.</w:t>
      </w:r>
    </w:p>
    <w:p>
      <w:pPr>
        <w:pStyle w:val="ArticleBody"/>
        <w:jc w:val="left"/>
      </w:pPr>
      <w:r>
        <w:rPr>
          <w:rFonts w:ascii="Times New Roman" w:hAnsi="Times New Roman" w:eastAsia="Times New Roman" w:cs="Times New Roman"/>
        </w:rPr>
        <w:t>Bijou verite yo ki te rekonèt nan istwa san karannkat mil yo te mete nan dosye piblik la an 2004, epi ankò an 2012, lè prezantasyon Tab Habakouk yo te rasanble yon gwoup ki te destine pou gaye. Verite sa yo te mete sou tab la an 2004, avèk premye prezantasyon verite ki te debloke an 1989. Yon “kèk” te konsidere mesaj la lè sa a, men an 2012, seri 95 prezantasyon ki te pote tit Tab Habakouk yo te rasanble yon foul moun, paske “moun yo te kòmanse antre, okòmansman yo te kèk an kantite, men yo t ap ogmante jouk yo te vin tounen yon foul.”</w:t>
      </w:r>
    </w:p>
    <w:p>
      <w:pPr>
        <w:pStyle w:val="ArticleBody"/>
        <w:jc w:val="left"/>
      </w:pPr>
      <w:r>
        <w:rPr>
          <w:rFonts w:ascii="Times New Roman" w:hAnsi="Times New Roman" w:eastAsia="Times New Roman" w:cs="Times New Roman"/>
        </w:rPr>
        <w:t>Depi ane 2012 rive jouk 18 jiyè 2020, verite sa yo te gaye pwogresivman epi yo te kouvri ak fatra. Le 18 jiyè 2020, moun ki t ap soutni mesaj Tablo Abakouk yo te gaye pandan yon peryòd twa jou edmi.</w:t>
      </w:r>
    </w:p>
    <w:p>
      <w:pPr>
        <w:pStyle w:val="ArticleScripture"/>
        <w:jc w:val="left"/>
      </w:pPr>
      <w:r>
        <w:rPr>
          <w:rFonts w:ascii="Times New Roman" w:hAnsi="Times New Roman" w:eastAsia="Times New Roman" w:cs="Times New Roman"/>
        </w:rPr>
        <w:t>E lè yo va fin rann temwayaj yo, bèt ki moute soti nan twou san fon an va fè lagè kont yo, li va genyen batay la sou yo, epi li va touye yo. E kadav yo va rete kouche nan lari gran vil la, vil yo rele espirityèlman Sodòm ak Ejip, kote tou yo te kloure Seyè nou an sou kwa a. E moun ki soti nan pèp yo, nan fanmi yo, nan lang yo ak nan nasyon yo va gade kadav yo pandan twa jou edmi, epi yo p ap kite yo mete kadav yo nan tonm. E moun ki rete sou latè yo va fè fèt poutèt yo, yo va rejwi, epi yo va voye kado youn bay lòt; paske de pwofèt sa yo te tòtire moun ki te rete sou latè yo. Revelasyon 11:7–10.</w:t>
      </w:r>
    </w:p>
    <w:p>
      <w:pPr>
        <w:pStyle w:val="ArticleBody"/>
        <w:jc w:val="left"/>
      </w:pPr>
      <w:r>
        <w:rPr>
          <w:rFonts w:ascii="Times New Roman" w:hAnsi="Times New Roman" w:eastAsia="Times New Roman" w:cs="Times New Roman"/>
        </w:rPr>
        <w:t>Nan jou repo a, 30 Desanm 2023, Future for America te patisipe nan yon reyinyon Zoom pou premye reyinyon piblik li depi 18 Jiyè 2020. 30 Desanm 2023 se 1,260 jou apre 18 Jiyè 2020, oswa “twa jou edmi.” Pandan Eli ak Moyiz te mouri nan lari a, lòt klas la ap “rejwi.” Future for America te retounen pibliye mesaj pwofetik la nan Jiyè 2023, paske mesaj ki te dwe ale sou tout tè a lè sa a, pa nesesite pwofetik, te bezwen soti nan “dezè a.” Twa jou edmi, oswa 1,260 jou, se yon dezè.</w:t>
      </w:r>
    </w:p>
    <w:p>
      <w:pPr>
        <w:pStyle w:val="ArticleScripture"/>
        <w:jc w:val="left"/>
      </w:pPr>
      <w:r>
        <w:rPr>
          <w:rFonts w:ascii="Times New Roman" w:hAnsi="Times New Roman" w:eastAsia="Times New Roman" w:cs="Times New Roman"/>
        </w:rPr>
        <w:t>Epi fanm nan kouri al nan dezè a, kote li gen yon plas Bondye te prepare pou li, pou yo nouri li la pandan mil desan swasant jou. Revelasyon 12:6.</w:t>
      </w:r>
    </w:p>
    <w:p>
      <w:pPr>
        <w:pStyle w:val="ArticleBody"/>
        <w:jc w:val="left"/>
      </w:pPr>
      <w:r>
        <w:rPr>
          <w:rFonts w:ascii="Times New Roman" w:hAnsi="Times New Roman" w:eastAsia="Times New Roman" w:cs="Times New Roman"/>
        </w:rPr>
        <w:t>“Dezè a” a se “mil de san swasant jou,” sa vle di 1,260 jou, ki se tou “twa jou ak demi,” epi li reprezante nan Revelasyon 12:6, e “126” se yon dim nan 1,260. Youn nan verite etonan ki te dezipe lè sa a se te nesesite repantans lan, an akonplisman lapriyè “sèt fwa yo” nan Levitik vennsis.</w:t>
      </w:r>
    </w:p>
    <w:p>
      <w:pPr>
        <w:pStyle w:val="ArticleBody"/>
        <w:jc w:val="left"/>
      </w:pPr>
      <w:r>
        <w:rPr>
          <w:rFonts w:ascii="Times New Roman" w:hAnsi="Times New Roman" w:eastAsia="Times New Roman" w:cs="Times New Roman"/>
        </w:rPr>
        <w:t>1,260 jou se tou yon senbòl 2,520 jou tou. “Sèt tan” yo kont wayòm nò a te kòmanse an 723 av. J.-K. e yo te fini an 1798. Pwen mitan an se 538, konsa sa bay 1,260 ane kote payenis te pilonnen tanp lan ak lame a, epi apre sa 1,260 kote papalis te pilonnen tanp lan ak lame a. Estrikti pwofetik sa a ann amoni ak 1,260 jou yo depi batèm Kris la rive sou kwa a; apre sa vini 1,260 jou pwofetik jouk an 34 ap. J.-K., lè levanjil la te ale bay Janti yo. Kidonk, sou temwayaj de temwen, 1,260 fè pati 2,520 jou yo, oubyen “sèt tan” Moyiz yo nan Levitik vennsis.</w:t>
      </w:r>
    </w:p>
    <w:p>
      <w:pPr>
        <w:pStyle w:val="ArticleBody"/>
        <w:jc w:val="left"/>
      </w:pPr>
      <w:r>
        <w:rPr>
          <w:rFonts w:ascii="Times New Roman" w:hAnsi="Times New Roman" w:eastAsia="Times New Roman" w:cs="Times New Roman"/>
        </w:rPr>
        <w:t>Vwa ki t ap rele nan dezè a pandan peryòd ki te kòmanse nan jou repo, 18 jiyè 2020, rive jouk nan jou repo, 30 desanm 2023, te kòmanse kriye nan mwa jiyè 2023; epi lè peryòd “dezè” a te fini nan jou repo, 30 desanm 2023, rezirèksyon Moyiz ak Eli te rive. Mesaj vwa a te idantifye ke siy repè premye desepsyon paralèl yo nan chak mouvman refòm te eksplike fo prediksyon 18 jiyè 2020 la, nan kontèks parabòl dis vyèj yo. Li te rele gason ak fanm yo pou repantans Levitik ventsis la reprezante. Rèv Miller la reprezante repantans sa a menm lè li ekri: “Pandan m t ap kriye konsa e m t ap lapenn pou gwo pèt mwen an ak responsablite mwen, mwen sonje Bondye, epi mwen te priye ak anpil chalè pou Li voye èd ban mwen.”</w:t>
      </w:r>
    </w:p>
    <w:p>
      <w:pPr>
        <w:pStyle w:val="ArticleHeading"/>
        <w:jc w:val="left"/>
      </w:pPr>
      <w:r>
        <w:rPr>
          <w:rFonts w:ascii="Arial" w:hAnsi="Arial" w:eastAsia="Arial" w:cs="Arial"/>
        </w:rPr>
        <w:t>Vini wè</w:t>
      </w:r>
    </w:p>
    <w:p>
      <w:pPr>
        <w:pStyle w:val="ArticleBody"/>
        <w:jc w:val="left"/>
      </w:pPr>
      <w:r>
        <w:rPr>
          <w:rFonts w:ascii="Times New Roman" w:hAnsi="Times New Roman" w:eastAsia="Times New Roman" w:cs="Times New Roman"/>
        </w:rPr>
        <w:t>Rèv Miller la divize pa de ekspresyon “vin wè.” Premye fwa a, se Miller ki envite moun yo “vin wè,” epi dezyèm fwa a, se “nonm bwòs pousyè a” ki envite Miller pou l vin wè. “Vin wè” se yon senbòl pwofetik ki idantifye yon verite pwofetik ki devwale. Chak nan kat premye sele yo genyen lòd la: “vin wè.”</w:t>
      </w:r>
    </w:p>
    <w:p>
      <w:pPr>
        <w:pStyle w:val="ArticleScripture"/>
        <w:jc w:val="left"/>
      </w:pPr>
      <w:r>
        <w:rPr>
          <w:rFonts w:ascii="Times New Roman" w:hAnsi="Times New Roman" w:eastAsia="Times New Roman" w:cs="Times New Roman"/>
        </w:rPr>
        <w:t>Mwen wè lè Ti Mouton an louvri youn nan sele yo, epi mwen tande, tankou bri loraj, youn nan kat bèt vivan yo ki t ap di: Vini wè. … E lè li te louvri dezyèm sele a, mwen tande dezyèm bèt vivan an di: Vini wè. … E lè li te louvri twazyèm sele a, mwen tande twazyèm bèt vivan an di: Vini wè. … E lè li te louvri katriyèm sele a, mwen tande vwa katriyèm bèt vivan an di: Vini wè. Revelasyon 6:1, 3, 5, 7.</w:t>
      </w:r>
    </w:p>
    <w:p>
      <w:pPr>
        <w:pStyle w:val="ArticleBody"/>
        <w:jc w:val="left"/>
      </w:pPr>
      <w:r>
        <w:rPr>
          <w:rFonts w:ascii="Times New Roman" w:hAnsi="Times New Roman" w:eastAsia="Times New Roman" w:cs="Times New Roman"/>
        </w:rPr>
        <w:t>“Vin wè” nan kòmansman rèv Miller la se alfa a, epi “vin wè” nan fen an se omega a. Rèv la idantifye dezèlman ki fèt nan kòmansman rèv la kòm bijou ki, lè “yo te ranje, yo te reflete yon limyè ak yon glwa ki pa t gen egal li eksepte solèy la.” Lè Kris la te envite Miller pou l “vin wè” omega a, Miller di: “je m yo te vin avèg anba sa m te wè a. Yo te klere ak dis fwa glwa yo te genyen anvan an.” Limyè alfa a te tankou solèy la, epi limyè omega a te dis fwa solèy la.</w:t>
      </w:r>
    </w:p>
    <w:p>
      <w:pPr>
        <w:pStyle w:val="ArticleHeading"/>
        <w:jc w:val="left"/>
      </w:pPr>
      <w:r>
        <w:rPr>
          <w:rFonts w:ascii="Arial" w:hAnsi="Arial" w:eastAsia="Arial" w:cs="Arial"/>
        </w:rPr>
        <w:t>Gaye toupatou</w:t>
      </w:r>
    </w:p>
    <w:p>
      <w:pPr>
        <w:pStyle w:val="ArticleBody"/>
        <w:jc w:val="left"/>
      </w:pPr>
      <w:r>
        <w:rPr>
          <w:rFonts w:ascii="Times New Roman" w:hAnsi="Times New Roman" w:eastAsia="Times New Roman" w:cs="Times New Roman"/>
        </w:rPr>
        <w:t>Doulè ak repantans Miller yo reprezante nan fen peryòd ki te kòmanse avèk premye « vini epi wè », ak dènye « vini epi wè » a. Nan peryòd ki kòmanse avèk lefèt ke Miller te retire sele sou yon mesaj pou pèp la, epi ki fini avèk Kris ki retire sele sou yon mesaj pou Miller, mo « gaye » a reprezante « sèt fwa ». Miller pral sèvi ak mo sa a ankò, men ant premye ak dènye retire sele yo, « gaye » eksprime « sèt fwa ». Bib la idantifye jijman « sèt fwa » yo avèk mo « gaye » a.</w:t>
      </w:r>
    </w:p>
    <w:p>
      <w:pPr>
        <w:pStyle w:val="ArticleScripture"/>
        <w:jc w:val="left"/>
      </w:pPr>
      <w:r>
        <w:rPr>
          <w:rFonts w:ascii="Times New Roman" w:hAnsi="Times New Roman" w:eastAsia="Times New Roman" w:cs="Times New Roman"/>
        </w:rPr>
        <w:t>M'ap gaye nou nan mitan nasyon payen yo, e m'ap rale nepe dèyè nou; peyi nou an va tounen yon dezè, e vil nou yo va vin kraze. Levitik 26:33.</w:t>
      </w:r>
    </w:p>
    <w:p>
      <w:pPr>
        <w:pStyle w:val="ArticleBody"/>
        <w:jc w:val="left"/>
      </w:pPr>
      <w:r>
        <w:rPr>
          <w:rFonts w:ascii="Times New Roman" w:hAnsi="Times New Roman" w:eastAsia="Times New Roman" w:cs="Times New Roman"/>
        </w:rPr>
        <w:t>Premye verite menm Miller te dekouvri a se te “sèt tan” yo nan Levitik vennsis, epi nan rèv li a, pandan peryòd ki genyen ant piblikasyon mesaj Miller la ak piblikasyon mesaj Kris la, tout verite fondamantal yo, ke travay William Miller la reprezante, te dwe kouvri ak fatra ansanm ak pyès monnen kontrefè teyolojyen Advantis Setyèm Jou Lawodise yo. Rejè verite fondamantal sa yo reprezante kòm sèt gaye nan listwa ki ant alfa ak omega a. “Sèt tan” yo se yon senbòl travay William Miller la, ki, an retou, se fondasyon Advantis Setyèm Jou a, kote 2,300 jou Daniel 8:14 yo se poto santral menm fondasyon sa a. Sa sa idantifye, se ke 2,520 ane gaye yo, ki te premye dekouvèt la, oswa dekouvèt alfa William Miller la, make kòmansman yon peryòd ki te fini ak dekouvèt omega William Miller la, ki te 2,300 jou yo.</w:t>
      </w:r>
    </w:p>
    <w:p>
      <w:pPr>
        <w:pStyle w:val="ArticleBody"/>
        <w:jc w:val="left"/>
      </w:pPr>
      <w:r>
        <w:rPr>
          <w:rFonts w:ascii="Times New Roman" w:hAnsi="Times New Roman" w:eastAsia="Times New Roman" w:cs="Times New Roman"/>
        </w:rPr>
        <w:t>Lè Advantis setyèm jou Lawodise a te mete “sèt tan” yo sou kote an 1863, yo te mete sou kote premye dekouvèt William Miller la, ki t ap vin dekouvèt alfa li ak dekouvèt fondasyon li. Dènye nan dekouvèt Miller yo se te 2,300 jou yo, ki te dekouvèt omega li ak dekouvèt tèt-kouwòn li. “Sèt tan” yo ki te fini an 1798 te make 2,520 yo, epi 2,300 jou yo te make an 1844.</w:t>
      </w:r>
    </w:p>
    <w:p>
      <w:pPr>
        <w:pStyle w:val="ArticleBody"/>
        <w:jc w:val="left"/>
      </w:pPr>
      <w:r>
        <w:rPr>
          <w:rFonts w:ascii="Times New Roman" w:hAnsi="Times New Roman" w:eastAsia="Times New Roman" w:cs="Times New Roman"/>
        </w:rPr>
        <w:t>Se nonm bwòs pousyè a ki rasanble bijou yo apre yo fin gaye pandan sèt fwa. Lè sa a, bwat la pi gwo e pi bèl, epi li klere dis fwa plis pase solèy la. Dis se yon senbòl eprèv, e se poutèt sa bijou sa yo klere nan eprèv la anlè jou solèy la; konsa, rèv Miller la kòmanse an 1798 epi li fini nan gwo rèl twazyèm zanj lan nan lwa dimanch la.</w:t>
      </w:r>
    </w:p>
    <w:p>
      <w:pPr>
        <w:pStyle w:val="ArticleBody"/>
        <w:jc w:val="left"/>
      </w:pPr>
      <w:r>
        <w:rPr>
          <w:rFonts w:ascii="Times New Roman" w:hAnsi="Times New Roman" w:eastAsia="Times New Roman" w:cs="Times New Roman"/>
        </w:rPr>
        <w:t>Istwa Millerit yo soti 1798 rive 1863 la se tou istwa ki soti 1798 rive jis nan lwa dimanch ki prèt pou vini an. Istwa ki reprezante nan rèv William Miller la, ki dewoule ant moman Miller di “vin wè” a rive nan moman nonm ki gen Bwòs Pousyè a di “vin wè” a, se ni peryòd 1798 rive 1863 la, ni tou peryòd 1798 rive nan lwa dimanch la. Liy ki fini an 1863 la se yon fraktal pwofetik liy ki kòmanse an 1798 epi ki fini nan lwa dimanch la. Toude liy sa yo reprezante nan rèv Miller la.</w:t>
      </w:r>
    </w:p>
    <w:p>
      <w:pPr>
        <w:pStyle w:val="ArticleBody"/>
        <w:jc w:val="left"/>
      </w:pPr>
      <w:r>
        <w:rPr>
          <w:rFonts w:ascii="Times New Roman" w:hAnsi="Times New Roman" w:eastAsia="Times New Roman" w:cs="Times New Roman"/>
        </w:rPr>
        <w:t>Pòt fèmen nan 22 oktòb 1844 la se yon tip pòt fèmen nan lwa dimanch lan. Pwofesi 2,300 ane a ki te akonpli an 1844, se yon tip lwa dimanch lan.</w:t>
      </w:r>
    </w:p>
    <w:p>
      <w:pPr>
        <w:pStyle w:val="ArticleScripture"/>
        <w:jc w:val="left"/>
      </w:pPr>
      <w:r>
        <w:rPr>
          <w:rFonts w:ascii="Times New Roman" w:hAnsi="Times New Roman" w:eastAsia="Times New Roman" w:cs="Times New Roman"/>
        </w:rPr>
        <w:t>“Vini Kris la kòm gran prèt nou an nan kote ki pi sen an, pou pirifye Tanp lan, jan sa parèt nan Danyèl 8:14; vini Pitit lòm nan bò kote Ansyen Jou yo, jan sa prezante nan Danyèl 7:13; epi vini Seyè a nan tanp pa Li a, jan Malachi te pwofetize a, se deskripsyon menm evènman an; epi sa reprezante tou pa vini marye a nan nòs la, jan Kris dekri l nan parabòl dis vyèj yo, nan Matye 25.” The Great Controversy, 426.</w:t>
      </w:r>
    </w:p>
    <w:p>
      <w:pPr>
        <w:pStyle w:val="ArticleHeading"/>
        <w:jc w:val="left"/>
      </w:pPr>
      <w:r>
        <w:rPr>
          <w:rFonts w:ascii="Arial" w:hAnsi="Arial" w:eastAsia="Arial" w:cs="Arial"/>
        </w:rPr>
        <w:t>Liyen</w:t>
      </w:r>
    </w:p>
    <w:p>
      <w:pPr>
        <w:pStyle w:val="ArticleBody"/>
        <w:jc w:val="left"/>
      </w:pPr>
      <w:r>
        <w:rPr>
          <w:rFonts w:ascii="Times New Roman" w:hAnsi="Times New Roman" w:eastAsia="Times New Roman" w:cs="Times New Roman"/>
        </w:rPr>
        <w:t>Omega dekouvèt Miller yo se te pwofesi 2,300 an, kidonk toude 1844 ak lwa dimanch lan reprezante pa 2,300 ane yo. Sa vle di ke 2,520 a se alfa a e 2,300 a se omega a pou toude liy yo; youn nan liy yo fini an 1863, epi lòt liy lan fini nan lwa dimanch lan. Sou toude liy yo, pwofesi 2,520 a se alfa a, oswa wòch fondasyon an. Fraktal 1798 rive 1863 la nan istwa fondasyon Millerit yo, annamoni tou ak yon lòt fraktal nan istwa omega a, istwa wòch tèt kwen an, nan san karannkat mil yo.</w:t>
      </w:r>
    </w:p>
    <w:p>
      <w:pPr>
        <w:pStyle w:val="ArticleBody"/>
        <w:jc w:val="left"/>
      </w:pPr>
      <w:r>
        <w:rPr>
          <w:rFonts w:ascii="Times New Roman" w:hAnsi="Times New Roman" w:eastAsia="Times New Roman" w:cs="Times New Roman"/>
        </w:rPr>
        <w:t>Nan dat 9/11 la, Bondye te rele pèp Li a pou yo retounen sou ansyen chemen Jeremi yo, ki se fondasyon yo; e fondasyon sa yo, anretou, reprezante pa mesaje istwa fondasyon an, ki, anretou, reprezante pa dekouvèt alfa fondasyon li a sou “sèt fwa.” “Sèt fwa” a se senbòl fondasyon san karannkat mil yo, epi nan 9/11 la, so gwoup sa a te kòmanse avèk mesaj eprèv fondasyon yo, jan premye verite fondasyon William Miller ak Advantis la menm te reprezante li. Nan 9/11 la, tan so a te kòmanse, epi nan lwa dimanch ki pral vini talè a, tan so san karannkat mil yo rive nan konklizyon li.</w:t>
      </w:r>
    </w:p>
    <w:p>
      <w:pPr>
        <w:pStyle w:val="ArticleBody"/>
        <w:jc w:val="left"/>
      </w:pPr>
      <w:r>
        <w:rPr>
          <w:rFonts w:ascii="Times New Roman" w:hAnsi="Times New Roman" w:eastAsia="Times New Roman" w:cs="Times New Roman"/>
        </w:rPr>
        <w:t>Istwa sa a se yon fraktal ki kòmanse avèk 2,520 epi ki fini avèk 2,300, e konsa istwa sa a se twazyèm liy istwa pwofetik ki reprezante nan rèv William Miller la. 2,520 la te akonpli an 1798, epi 2,300 la an 1844. Travay de liy yo reprezante a se travay Kris la nan ini divinite Li avèk limanite nou an. Se travay ki chanje yon pechè an yon sen, ki retabli nati siperyè a sou twòn lejitim li anlè nati enferyè a. Se poutèt sa, kò imen an pran 2,520 jou pou l repwodui nèt chak selil nan kò a, epi menm kò sa a baze sou 23 kwomozòm gason ansanm ak 23 kwomozòm fi. Ansanm yo pwodui yon tanp vivan, ki reprezante pa nimewo “46,” ki se peryòd 1798 rive 1844 la, ki se peryòd rèv William Miller la depi 2,520 la an 1798 jouk rive 2,300 la an 1844.</w:t>
      </w:r>
    </w:p>
    <w:p>
      <w:pPr>
        <w:pStyle w:val="ArticleBody"/>
        <w:jc w:val="left"/>
      </w:pPr>
      <w:r>
        <w:rPr>
          <w:rFonts w:ascii="Times New Roman" w:hAnsi="Times New Roman" w:eastAsia="Times New Roman" w:cs="Times New Roman"/>
        </w:rPr>
        <w:t>Rèv William Miller la gen ladan l tou yon lòt fraktal ki merite atansyon. Depi 9/11 jouk rive nan lwa dimanch lan, sa se yon fraktal de 1798 jouk rive nan lwa dimanch lan, menm jan ak 1798 jouk rive nan 1863. Depi 2023 jouk rive nan lwa dimanch lan, sa se yon fraktal de 9/11 jouk rive nan lwa dimanch lan, e se istwa sa a tout liy ki nan rèv Miller la ap montre kòm omega yo tout. Se peryòd sa a kote verite orijinal yo vin agrandi dis fwa plis pase solèy la.</w:t>
      </w:r>
    </w:p>
    <w:p>
      <w:pPr>
        <w:pStyle w:val="ArticleHeading"/>
        <w:jc w:val="left"/>
      </w:pPr>
      <w:r>
        <w:rPr>
          <w:rFonts w:ascii="Arial" w:hAnsi="Arial" w:eastAsia="Arial" w:cs="Arial"/>
        </w:rPr>
        <w:t>De Kòsaj yo De</w:t>
      </w:r>
    </w:p>
    <w:p>
      <w:pPr>
        <w:pStyle w:val="ArticleBody"/>
        <w:jc w:val="left"/>
      </w:pPr>
      <w:r>
        <w:rPr>
          <w:rFonts w:ascii="Times New Roman" w:hAnsi="Times New Roman" w:eastAsia="Times New Roman" w:cs="Times New Roman"/>
        </w:rPr>
        <w:t>Nan ane 1840 yo, mo “bustle” la (kòm yon non) te souvan vle di yon aktivite enèjik, okipe, oswa fè anpil bri—souvan avèk yon sans bridsoukou, eksitasyon, prese, oswa ajitasyon. Li te fè referans a yon mouvman vivan, yon boulvès, oswa yon ale-vini san pran souf, kit se nan yon foul moun, nan yon kay, nan yon mache, oswa pandan yon evènman patikilye. Konsa, “bustle” nan rèv Miller la t ap dekri bouyon aktivite imedya a, eksitasyon an, oswa zafè ijan ki t ap pase egzakteman nan moman sa a—brase kout dire a oswa boulvès sitiyasyon oswa okazyon prezan an.</w:t>
      </w:r>
    </w:p>
    <w:p>
      <w:pPr>
        <w:pStyle w:val="ArticleBody"/>
        <w:jc w:val="left"/>
      </w:pPr>
      <w:r>
        <w:rPr>
          <w:rFonts w:ascii="Times New Roman" w:hAnsi="Times New Roman" w:eastAsia="Times New Roman" w:cs="Times New Roman"/>
        </w:rPr>
        <w:t>Miller déclare : « Puis, tandis qu’il balayait la poussière et les détritus, les faux joyaux et la monnaie contrefaite, tout cela se souleva et sortit par la fenêtre comme un nuage, et le vent les emporta. Dans cette agitation, je fermai les yeux un instant ; lorsque je les rouvris, tous les détritus avaient disparu. »</w:t>
      </w:r>
    </w:p>
    <w:p>
      <w:pPr>
        <w:pStyle w:val="ArticleBody"/>
        <w:jc w:val="left"/>
      </w:pPr>
      <w:r>
        <w:rPr>
          <w:rFonts w:ascii="Times New Roman" w:hAnsi="Times New Roman" w:eastAsia="Times New Roman" w:cs="Times New Roman"/>
        </w:rPr>
        <w:t>“Bous” la idantifye de pwen nan rèv Miller la; premye a se lè foul la ap gaye bijou yo, epi apre sa lè nonm ki gen bwòs pousyè a ouvri fenèt yo epi li kòmanse bale deyò fo bijou yo. Premye bous la, ki se alfa a, se kouvri bijou yo; epi dezyèm bous la, ki se omega a, se restorasyon bijou yo. Pandan bous la, Miller te fèmen je l. Yo te mete Miller an repo an 1849, egzakteman nan moman Kris la t ap lonje men Li pou yon dezyèm fwa pou rasanble rès pèp Li a. Lè sa a, Miller te fèmen je l, epi an 1850 verite li yo te ankò mete sou yon tab nan akonplisman kòmandman Abakik la pou ekri vizyon an epi fè li klè. Pandan peryòd bous sa a, Miller fèmen je l, epi lè li leve, bijou yo deja nan pwosesis pou yo retabli.</w:t>
      </w:r>
    </w:p>
    <w:p>
      <w:pPr>
        <w:pStyle w:val="ArticleBody"/>
        <w:jc w:val="left"/>
      </w:pPr>
      <w:r>
        <w:rPr>
          <w:rFonts w:ascii="Times New Roman" w:hAnsi="Times New Roman" w:eastAsia="Times New Roman" w:cs="Times New Roman"/>
        </w:rPr>
        <w:t>Dezyèm mouvman an nan rèv li a fèt lè drapo san karannkat mil yo ap leve ankò, yo ap pirifye epi yo ap netwaye kòm drapo Zakari idantifye kòm bijou sou yon kouwòn.</w:t>
      </w:r>
    </w:p>
    <w:p>
      <w:pPr>
        <w:pStyle w:val="ArticleScripture"/>
        <w:jc w:val="left"/>
      </w:pPr>
      <w:r>
        <w:rPr>
          <w:rFonts w:ascii="Times New Roman" w:hAnsi="Times New Roman" w:eastAsia="Times New Roman" w:cs="Times New Roman"/>
        </w:rPr>
        <w:t>Epi Senyè a, Bondye yo a, va delivre yo nan jou sa a tankou twoupo pèp li a; paske yo va tankou pyè ki nan yon kouwòn, yo leve byen wo tankou yon drapo sou tè li. Paske, ala grante bonte li, e ala grante bote li! Ble va fè jenn gason yo kontan, ak diven nouvo va fè jenn fi yo kontan. Mande Senyè a lapli nan tan lapli ta a; konsa Senyè a va fè nyaj klere, e li va ba yo gwo lapli, bay chak moun zèb nan jaden an. Paske zidòl yo pale vanite, e divinò yo wè manti, e yo rakonte fo rèv; yo bay konsolasyon anven: se poutèt sa yo ale tankou yon twoupo, yo te boulvèse, paske pa t gen bèje. Kòlè m te limen kont bèje yo, e mwen te pini bouk kabrit yo; paske Senyè dèzame yo te vizite twoupo li a, kay Jida a, e li te fè yo tankou bèl chwal li nan batay la. Zakari 9:16–10:3.</w:t>
      </w:r>
    </w:p>
    <w:p>
      <w:pPr>
        <w:pStyle w:val="ArticleBody"/>
        <w:jc w:val="left"/>
      </w:pPr>
      <w:r>
        <w:rPr>
          <w:rFonts w:ascii="Times New Roman" w:hAnsi="Times New Roman" w:eastAsia="Times New Roman" w:cs="Times New Roman"/>
        </w:rPr>
        <w:t>“Twoupo pèp li a” se ansanm yon banyè ak pyè (bijou) sou yon kouwòn. Twoupo pèp li a idantifye pandan dènye lapli a, paske lòd la se pou mande dènye lapli a nan tan dènye lapli a. Twoupo a mete an kontrè ak “twoupo” ki te suiv pwòp chemen pa yo, olye chemen ansyen santye Jeremi yo. Nan tan dènye lapli a, bijou ki se twoupo li a pral bon chwal lagè li a nan batay la. “Bon chwal” sa a se legliz triyonfan an, ki te reprezante nan premye lamarye kretyèn nan, senbolize pa Pyè ki, kòm yon chwal blan nan peryòd premye sele a, te soti pou l te genyen batay la epi pou l kontinye genyen.</w:t>
      </w:r>
    </w:p>
    <w:p>
      <w:pPr>
        <w:pStyle w:val="ArticleScripture"/>
        <w:jc w:val="left"/>
      </w:pPr>
      <w:r>
        <w:rPr>
          <w:rFonts w:ascii="Times New Roman" w:hAnsi="Times New Roman" w:eastAsia="Times New Roman" w:cs="Times New Roman"/>
        </w:rPr>
        <w:t>E mwen wè lè Ti Mouton an te louvri youn nan sele yo, e mwen tande, tankou yon bri loraj, youn nan kat bèt vivan yo t ap di: Vini, epi gade. E mwen gade, epi men yon chwal blan: epi moun ki te chita sou li a te gen yon banza; epi yo te ba li yon kouwòn: epi li pati pou l t ap genyen batay, e pou l kontinye genyen. Revelasyon 6:1, 2.</w:t>
      </w:r>
    </w:p>
    <w:p>
      <w:pPr>
        <w:pStyle w:val="ArticleBody"/>
        <w:jc w:val="left"/>
      </w:pPr>
      <w:r>
        <w:rPr>
          <w:rFonts w:ascii="Times New Roman" w:hAnsi="Times New Roman" w:eastAsia="Times New Roman" w:cs="Times New Roman"/>
        </w:rPr>
        <w:t>Se poutèt sa, Pyè se senbòl premye legliz kretyen apot yo pandan efizyon lapli Pannkòt la, epi li se tou senbòl dènye legliz kretyen an pandan dènye lapli a, ki te prefigire pa efizyon Pannkòt la.</w:t>
      </w:r>
    </w:p>
    <w:p>
      <w:pPr>
        <w:pStyle w:val="ArticleScripture"/>
        <w:jc w:val="left"/>
      </w:pPr>
      <w:r>
        <w:rPr>
          <w:rFonts w:ascii="Times New Roman" w:hAnsi="Times New Roman" w:eastAsia="Times New Roman" w:cs="Times New Roman"/>
        </w:rPr>
        <w:t>Epi mwen wè syèl la louvri, epi gade, yon chwal blan; e sila a ki te chita sou li te rele Fidèl ak Vrè, e se nan jistis li jije epi li fè lagè. Je li te tankou yon flanm dife, e sou tèt li te gen anpil kouwòn; epi li te gen yon non ekri, ke pesonn pa t konnen, eksepte li menm sèlman. Epi li te abiye ak yon rad tranpe nan san; e yo rele non li Pawòl Bondye a. Epi lame ki te nan syèl la t ap swiv li sou chwal blan, abiye ak twal fen blan, pwòp e san tach. Revelasyon 19:11–14.</w:t>
      </w:r>
    </w:p>
    <w:p>
      <w:pPr>
        <w:pStyle w:val="ArticleBody"/>
        <w:jc w:val="left"/>
      </w:pPr>
      <w:r>
        <w:rPr>
          <w:rFonts w:ascii="Times New Roman" w:hAnsi="Times New Roman" w:eastAsia="Times New Roman" w:cs="Times New Roman"/>
        </w:rPr>
        <w:t>Chwal blan yo reprezante lame Kris la ki resisite nan Ezekyèl 37; yo se legliz triyonfan an, epi yo se pyè nan yon kouwòn, paske Kris etabli wayòm glwa Li a nan tan lapli dènyè a. Kòm reprezantan wayòm Li a, san karannkat mil yo se bijou sou kouwòn nan, ki se senbòl wayòm Li resevwa nan konklizyon 2,300 jou yo, ki te toude 22 oktòb 1844 e ki pral rive ankò nan lwa dimanch lan. Wayòm chwal blan sa a leve pandan lapli dènyè a, lè fenèt syèl la louvri, paske Jan te wè chwal blan an lè syèl la te louvri.</w:t>
      </w:r>
    </w:p>
    <w:p>
      <w:pPr>
        <w:pStyle w:val="ArticleBody"/>
        <w:jc w:val="left"/>
      </w:pPr>
      <w:r>
        <w:rPr>
          <w:rFonts w:ascii="Times New Roman" w:hAnsi="Times New Roman" w:eastAsia="Times New Roman" w:cs="Times New Roman"/>
        </w:rPr>
        <w:t>Nan mitan ajitasyon alfa a nan ane 1849, Miller fèmen je li nan lanmò, pou yon ti moman. Miller te Eli, epi Eli te mouri 18 jiyè 2020, epi li te kouche nan lari a pandan 1,260 jou jiskaske li rive nan ajitasyon omega a, epi apre sa yo te reveye li. Yo make reveye li kòm rive lè nonm bwòs pousyè a louvri fenèt syèl la pou bale fatra a deyò. Lame chwal blan yo leve lè fenèt syèl la louvri, epi lè sa rive, yo idantifye yon separasyon ant sa ki vre ak sa ki fo. Separasyon sa a idantifye tou nan liv Malachi a.</w:t>
      </w:r>
    </w:p>
    <w:p>
      <w:pPr>
        <w:pStyle w:val="ArticleScripture"/>
        <w:jc w:val="left"/>
      </w:pPr>
      <w:r>
        <w:rPr>
          <w:rFonts w:ascii="Times New Roman" w:hAnsi="Times New Roman" w:eastAsia="Times New Roman" w:cs="Times New Roman"/>
        </w:rPr>
        <w:t>Pote tout dim ou yo nan depo a, pou gen manje nan kay mwen; epi mete m’ a leprèv kounye a nan bagay sa a, se SENYÈ ki gen tout lame yo ki di sa, pou wè si m’ p ap louvri pou nou fenèt syèl yo, epi vide sou nou yon benediksyon an abondans, jouk nou p ap gen ase plas pou resevwa li. Malachi 3:10.</w:t>
      </w:r>
    </w:p>
    <w:p>
      <w:pPr>
        <w:pStyle w:val="ArticleBody"/>
        <w:jc w:val="left"/>
      </w:pPr>
      <w:r>
        <w:rPr>
          <w:rFonts w:ascii="Times New Roman" w:hAnsi="Times New Roman" w:eastAsia="Times New Roman" w:cs="Times New Roman"/>
        </w:rPr>
        <w:t>Les esprits des prophètes sont soumis aux prophètes, et Jean dans l’Apocalypse, le rêve de Miller et Malachie fournissent trois témoins du temps où les écluses des cieux s’ouvrent. Dans le rêve de Miller, c’est à l’oméga de l’appel à « venir et voir ». L’agitation dans l’alpha eut lieu lorsque la dispersion commença, et l’oméga est le moment où le rassemblement commence.</w:t>
      </w:r>
    </w:p>
    <w:p>
      <w:pPr>
        <w:pStyle w:val="ArticleBody"/>
        <w:jc w:val="left"/>
      </w:pPr>
      <w:r>
        <w:rPr>
          <w:rFonts w:ascii="Times New Roman" w:hAnsi="Times New Roman" w:eastAsia="Times New Roman" w:cs="Times New Roman"/>
        </w:rPr>
        <w:t>Anvan nou kontinye pi lwen nan rèv Miller la, nou vle mete kòmantè James White sou rèv la. James White idantifye vrè bijou yo kòm vrè pèp Bondye a, epi fo bijou yo kòm mechan yo. Mwen menm, mwen idantifye bijou yo kòm verite yo, an kontrast ak erè. Bijou yo ak fo bijou yo se ni mesaj la ni mesaje yo, an kontrast ak erè ak fo mesaje yo.</w:t>
      </w:r>
    </w:p>
    <w:p>
      <w:pPr>
        <w:pStyle w:val="ArticleScripture"/>
        <w:jc w:val="left"/>
      </w:pPr>
      <w:r>
        <w:rPr>
          <w:rFonts w:ascii="Times New Roman" w:hAnsi="Times New Roman" w:eastAsia="Times New Roman" w:cs="Times New Roman"/>
        </w:rPr>
        <w:t>“RÈV FRÈ MILLER LA”</w:t>
      </w:r>
    </w:p>
    <w:p>
      <w:pPr>
        <w:pStyle w:val="ArticleScripture"/>
        <w:jc w:val="left"/>
      </w:pPr>
      <w:r>
        <w:rPr>
          <w:rFonts w:ascii="Times New Roman" w:hAnsi="Times New Roman" w:eastAsia="Times New Roman" w:cs="Times New Roman"/>
        </w:rPr>
        <w:t>“Rèv ki vin apre a te pibliye nan Advent Herald la sa fè plis pase de zan. Lè sa a, mwen te wè li te montre avèk klète eksperyans pase nou konsènan dezyèm avènman an, e Bondye te bay rèv la pou byen twoupo gaye a.</w:t>
      </w:r>
    </w:p>
    <w:p>
      <w:pPr>
        <w:pStyle w:val="ArticleScripture"/>
        <w:jc w:val="left"/>
      </w:pPr>
      <w:r>
        <w:rPr>
          <w:rFonts w:ascii="Times New Roman" w:hAnsi="Times New Roman" w:eastAsia="Times New Roman" w:cs="Times New Roman"/>
        </w:rPr>
        <w:t>“Pami siy ki montre gran jou Senyè a, ki gran e ki terib, toupre rive, Bondye mete rèv. Gade Joèl 2:28–31; Travay 2:17–20. Rèv yo kapab vini nan twa fason; an premye, ‘nan anpil okipasyon.’ Gade Eklezyas 5:3. Dezyèmman, moun ki anba move lespri sal la ak desepsyon Satan an, kapab fè rèv pa enfliyans li. Gade Detewonòm 8:1–5; Jeremi 23:25–28; 27:9; 29:8; Zakari 10:2; Jid 8. E twazyèmman, Bondye te toujou anseye, e li toujou ap anseye pèp li a plis oswa mwens pa rèv, ki vini pa ministè zanj yo ak Sentespri a. Moun ki kanpe nan limyè klè verite a va konnen lè Bondye ba yo yon rèv; e moun konsa pa pral twonpe ni detounen pa fo rèv.”</w:t>
      </w:r>
    </w:p>
    <w:p>
      <w:pPr>
        <w:pStyle w:val="ArticleScripture"/>
        <w:jc w:val="left"/>
      </w:pPr>
      <w:r>
        <w:rPr>
          <w:rFonts w:ascii="Times New Roman" w:hAnsi="Times New Roman" w:eastAsia="Times New Roman" w:cs="Times New Roman"/>
        </w:rPr>
        <w:t>«Epi li di: Koute kounye a pawòl mwen yo; si gen yon pwofèt nan mitan nou, mwen menm Senyè a, m ap fè tèt mwen konnen li nan yon vizyon, e m ap pale avè l nan yon rèv.» Resansman 12:6. Jakòb te di: «Zanj Senyè a te pale avè m nan yon rèv.» Jenèz 31:2. «E Bondye vin jwenn Laban, moun peyi Siri a, nan yon rèv lannwit.» Jenèz 31:24. Li rèv Jozèf yo, [Jenèz 37:5–9,] epi apre sa istwa enteresan akonplisman yo nan peyi Lejip. «Se nan Gibeon Senyè a parèt devan Salomon nan yon rèv lannwit.» 1 Wa 3:55. Gran estati enpòtan chapit dezyèm Danyèl la te bay nan yon rèv; konsa tou kat bèt yo, elatriye, nan chapit setyèm nan. Lè Ewòd t ap chèche detwi Timoun Sovè a, yo te avèti Jozèf nan yon rèv pou l kouri al ann Ejip. Matye 2:13.</w:t>
      </w:r>
    </w:p>
    <w:p>
      <w:pPr>
        <w:pStyle w:val="ArticleScripture"/>
        <w:jc w:val="left"/>
      </w:pPr>
      <w:r>
        <w:rPr>
          <w:rFonts w:ascii="Times New Roman" w:hAnsi="Times New Roman" w:eastAsia="Times New Roman" w:cs="Times New Roman"/>
        </w:rPr>
        <w:t>«Epi, sa va rive nan DÈNYE JOU YO, Bondye di, m ap vide nan Lespri mwen sou tout chè; pitit gason nou yo ak pitit fi nou yo ap pwofetize, jèn gason nou yo ap wè vizyon, e granmoun gason nou yo ap fè rèv.» Travay 2:17.</w:t>
      </w:r>
    </w:p>
    <w:p>
      <w:pPr>
        <w:pStyle w:val="ArticleScripture"/>
        <w:jc w:val="left"/>
      </w:pPr>
      <w:r>
        <w:rPr>
          <w:rFonts w:ascii="Times New Roman" w:hAnsi="Times New Roman" w:eastAsia="Times New Roman" w:cs="Times New Roman"/>
        </w:rPr>
        <w:t>“Don pwofesi a, pa mwayen rèv ak vizyon, se isit la fwi Sentespri a, epi nan dènye jou yo li gen pou l manifeste ase pou l vin tounen yon siy. Li se youn nan don legliz levanjil la.”</w:t>
      </w:r>
    </w:p>
    <w:p>
      <w:pPr>
        <w:pStyle w:val="ArticleScripture"/>
        <w:jc w:val="left"/>
      </w:pPr>
      <w:r>
        <w:rPr>
          <w:rFonts w:ascii="Times New Roman" w:hAnsi="Times New Roman" w:eastAsia="Times New Roman" w:cs="Times New Roman"/>
        </w:rPr>
        <w:t>«Epi li te bay kèk kòm apot; kèk kòm PWOFÈT; kèk kòm evanjelis; kèk kòm pastè ak anseyan; pou pèfeksyonman sen yo, pou travay ministè a, pou edifikasyon kò Kris la.» Efezyen 4:11, 12.</w:t>
      </w:r>
    </w:p>
    <w:p>
      <w:pPr>
        <w:pStyle w:val="ArticleScripture"/>
        <w:jc w:val="left"/>
      </w:pPr>
      <w:r>
        <w:rPr>
          <w:rFonts w:ascii="Times New Roman" w:hAnsi="Times New Roman" w:eastAsia="Times New Roman" w:cs="Times New Roman"/>
        </w:rPr>
        <w:t>“‘Epi Bondye mete kèk nan legliz la, an premye apot, an dezyèmman PWOFÈT,’ elatriye. 1 Korentyen 12:28. ‘Pa meprize PWOFESI YO.’ 1 Tesalonisyen 5:20. Gade tou Travay 13:1; 21:9; Women 7:6; 1 Korentyen 14:1, 24, 39. Pwofèt yo oswa pwofesi yo se pou édifikasyon legliz Kris la; e pa gen okenn prèv yo ka pwodui nan pawòl Bondye a ki montre yo te dwe sispann anvan evanjelis yo, pastè yo ak anseyan yo ta dwe sispann. Men moun k ap fè objeksyon an di: ‘Te gen twòp fo vizyon ak fo rèv, kidonk mwen pa ka mete konfyans mwen nan anyen nan kalite sa a.’ Sa se vre, Satan gen kontrefason pa li. Li toujou te gen fo pwofèt, e sètènman nou ka atann nou a yo kounye a nan dènye lè sa a pa li, lè twonpri li ak triyonf li ap rive nan pik yo. Moun ki rejte revelasyon espesyal sa yo poutèt kontrefason an egziste, ta ka avèk menm jan de rezon ale yon ti kras pi lwen epi demanti ke Bondye te janm revele tèt li bay lèzòm nan yon rèv oswa yon vizyon, paske kontrefason an te toujou egziste.”</w:t>
      </w:r>
    </w:p>
    <w:p>
      <w:pPr>
        <w:pStyle w:val="ArticleScripture"/>
        <w:jc w:val="left"/>
      </w:pPr>
      <w:r>
        <w:rPr>
          <w:rFonts w:ascii="Times New Roman" w:hAnsi="Times New Roman" w:eastAsia="Times New Roman" w:cs="Times New Roman"/>
        </w:rPr>
        <w:t>“Rèv ak vizyon yo se mwayen Bondye itilize pou l revele tèt li bay lèzòm. Se atravè mwayen sa a li te pale ak pwofèt yo; li mete don pwofesi a pami don legliz levanjil la, e li klase rèv ak vizyon ansanm ak lòt siy ‘DÈNYE JOU YO.’ Amèn.</w:t>
      </w:r>
    </w:p>
    <w:p>
      <w:pPr>
        <w:pStyle w:val="ArticleScripture"/>
        <w:jc w:val="left"/>
      </w:pPr>
      <w:r>
        <w:rPr>
          <w:rFonts w:ascii="Times New Roman" w:hAnsi="Times New Roman" w:eastAsia="Times New Roman" w:cs="Times New Roman"/>
        </w:rPr>
        <w:t>“Objè mwen nan remak ki anwo yo se te retire objeksyon yo yon fason biblik, epi prepare lespri lektè a pou sa ki vin apre yo.</w:t>
      </w:r>
    </w:p>
    <w:p>
      <w:pPr>
        <w:pStyle w:val="ArticleScripture"/>
        <w:jc w:val="left"/>
      </w:pPr>
      <w:r>
        <w:rPr>
          <w:rFonts w:ascii="Times New Roman" w:hAnsi="Times New Roman" w:eastAsia="Times New Roman" w:cs="Times New Roman"/>
        </w:rPr>
        <w:t>“WM. MILLER,</w:t>
      </w:r>
    </w:p>
    <w:p>
      <w:pPr>
        <w:pStyle w:val="ArticleScripture"/>
        <w:jc w:val="left"/>
      </w:pPr>
      <w:r>
        <w:rPr>
          <w:rFonts w:ascii="Times New Roman" w:hAnsi="Times New Roman" w:eastAsia="Times New Roman" w:cs="Times New Roman"/>
        </w:rPr>
        <w:t>«Low Hampton, N. Y., 3 desanm 1847.» James White, Rèv Frè Miller la, 1–6.</w:t>
      </w:r>
    </w:p>
    <w:p>
      <w:pPr>
        <w:pStyle w:val="ArticleScripture"/>
        <w:jc w:val="left"/>
      </w:pPr>
      <w:r>
        <w:rPr>
          <w:rFonts w:ascii="Times New Roman" w:hAnsi="Times New Roman" w:eastAsia="Times New Roman" w:cs="Times New Roman"/>
        </w:rPr>
        <w:t>“1. ‘Sèkèy’ la reprezante gran verite Bib la konsènan dezyèm avènman Seyè nou an Jezikri, verite ki te bay Frè Miller pou l te pibliye yo bay lemonn.</w:t>
      </w:r>
    </w:p>
    <w:p>
      <w:pPr>
        <w:pStyle w:val="ArticleScripture"/>
        <w:jc w:val="left"/>
      </w:pPr>
      <w:r>
        <w:rPr>
          <w:rFonts w:ascii="Times New Roman" w:hAnsi="Times New Roman" w:eastAsia="Times New Roman" w:cs="Times New Roman"/>
        </w:rPr>
        <w:t>“2. ‘kle ki tache a’ se te fason li te entèprete Pawòl pwofetik la—li t ap konpare Ekriti ak Ekriti—Bib la se pwòp entèprèt pa li. Avèk kle sa a, Frè Miller te louvri ‘kès la,’ oswa gran verite avènman an pou lemonn.”</w:t>
      </w:r>
    </w:p>
    <w:p>
      <w:pPr>
        <w:pStyle w:val="ArticleScripture"/>
        <w:jc w:val="left"/>
      </w:pPr>
      <w:r>
        <w:rPr>
          <w:rFonts w:ascii="Times New Roman" w:hAnsi="Times New Roman" w:eastAsia="Times New Roman" w:cs="Times New Roman"/>
        </w:rPr>
        <w:t>«3. “Bijou, dyaman, elatriye” yo, “tout kalite ak tout gwosè”, ki te “aranje avèk anpil bote nan plas pa yo nan bwat la”, reprezante pitit Bondye yo, [Malachi 3:17,] ki soti nan tout legliz yo, epi prèske nan tout ran ak tout kondisyon lavi, ki te resevwa lafwa sou avènman an, epi yo te wè yo pran yon pozisyon vanyan nan plas pa yo, nan kòz sen verite a. Pandan yo t ap avanse nan lòd sa a, chak moun t ap okipe pwòp devwa pa li, epi t ap mache avèk imilite devan Bondye, “yo te reflete yon limyè ak yon glwa” bay mond lan, yon limyè ak yon glwa legliz la nan jou apot yo sèlman te ka egal. Mesaj la, [Revelation 14:6,7,] te ale, tankou sou zèl van an, epi envitasyon an, “Vini, paske tout bagay kounye a pare,” [Luke 14:17,] te gaye ak pisans ak efikasite.»</w:t>
      </w:r>
    </w:p>
    <w:p>
      <w:pPr>
        <w:pStyle w:val="ArticleScripture"/>
        <w:jc w:val="left"/>
      </w:pPr>
      <w:r>
        <w:rPr>
          <w:rFonts w:ascii="Times New Roman" w:hAnsi="Times New Roman" w:eastAsia="Times New Roman" w:cs="Times New Roman"/>
        </w:rPr>
        <w:t>“4. ‘Pèp la te kòmanse antre, okòmansman yo te pa anpil, men yo te vin tounen yon foul moun.’ Lè Frè Miller ak kèk lòt moun sèlman te kòmanse preche doktrin sou avènman an, sa te gen anpil ti efè, e se te sèlman yon trè piti kantite moun li te reveye; men depi 1840 rive 1844, kèlkeswa kote yo te preche li, tout kominote a te brase.”</w:t>
      </w:r>
    </w:p>
    <w:p>
      <w:pPr>
        <w:pStyle w:val="ArticleScripture"/>
        <w:jc w:val="left"/>
      </w:pPr>
      <w:r>
        <w:rPr>
          <w:rFonts w:ascii="Times New Roman" w:hAnsi="Times New Roman" w:eastAsia="Times New Roman" w:cs="Times New Roman"/>
        </w:rPr>
        <w:t>“5. Lè zanj k ap vole a [Revelation 14:6–7] te kòmanse preche bon nouvèl etènèl la an premye, ‘Krent Bondye, epi bay li glwa; paske lè jijman li a rive,’ anpil moun te rele ak kè kontan devan vini Jezi a, ak retablisman an; men apre sa, yo te opoze, yo te pase nan betiz, epi yo te meprize verite ki, yon ti tan anvan sa, te ranpli yo ak kè kontan. Yo te boulvèse epi gaye bijou yo. Sa mennen nou nan sezon otòn ane 1844 la, lè tan dispèsyon an te kòmanse.”</w:t>
      </w:r>
    </w:p>
    <w:p>
      <w:pPr>
        <w:pStyle w:val="ArticleScripture"/>
        <w:jc w:val="left"/>
      </w:pPr>
      <w:r>
        <w:rPr>
          <w:rFonts w:ascii="Times New Roman" w:hAnsi="Times New Roman" w:eastAsia="Times New Roman" w:cs="Times New Roman"/>
        </w:rPr>
        <w:t>“Remake sa byen: se sila yo ki yon lè ‘te rele ak jwa’ ki te boulvèse epi gaye bijou yo. E pa gen okenn lòt ki tèlman efikasman gaye twoupo a, epi mennen l pèdi depi 1844, tankou sila yo ki yon lè te preche verite a, e ki te rejwi ladan l; men ki depi lè sa a te demanti travay Bondye a, ak akonplisman pwofesi a nan eksperyans nou pase sou avènman an.</w:t>
      </w:r>
    </w:p>
    <w:p>
      <w:pPr>
        <w:pStyle w:val="ArticleScripture"/>
        <w:jc w:val="left"/>
      </w:pPr>
      <w:r>
        <w:rPr>
          <w:rFonts w:ascii="Times New Roman" w:hAnsi="Times New Roman" w:eastAsia="Times New Roman" w:cs="Times New Roman"/>
        </w:rPr>
        <w:t>«6. “Fo bijou fo yo ak pyès monnen fo yo” ki te gaye pami sa ki te otantik yo, klèman reprezante fo konvèti yo, oswa “pitit etranje yo,” [Oze 5:7] depi lè pòt la te fèmen an 1844.»</w:t>
      </w:r>
    </w:p>
    <w:p>
      <w:pPr>
        <w:pStyle w:val="ArticleScripture"/>
        <w:jc w:val="left"/>
      </w:pPr>
      <w:r>
        <w:rPr>
          <w:rFonts w:ascii="Times New Roman" w:hAnsi="Times New Roman" w:eastAsia="Times New Roman" w:cs="Times New Roman"/>
        </w:rPr>
        <w:t>«7. “Salte ak ti ti moso bwa, sab ak tout kalite fatra,” yo reprezante divès erè yo ak anpil erè ki te antre pami kwayan yo nan dezyèm avènman an depi sezon otòn 1844 la. Isit la, m ap fè remake kèk ladan yo. »</w:t>
      </w:r>
    </w:p>
    <w:p>
      <w:pPr>
        <w:pStyle w:val="ArticleScripture"/>
        <w:jc w:val="left"/>
      </w:pPr>
      <w:r>
        <w:rPr>
          <w:rFonts w:ascii="Times New Roman" w:hAnsi="Times New Roman" w:eastAsia="Times New Roman" w:cs="Times New Roman"/>
        </w:rPr>
        <w:t>«1. Pozisyon kèk nan “bèje” yo te pran avèk awogans tousuit apre kri Minwi a te fin bay la, selon ki pouvwa solanèl, k ap fonn kè, Sentespri a, ki te akonpaye mouvman setyèm mwa a, te yon enfliyans mayetis. George Storrs te pami premye moun ki te pran pozisyon sa a. Gade sa li te ekri nan dènye pati ane 1844 la, nan Midnight-Cry, ki te pibliye lè sa a nan Vil Nouyòk. J. V. Himes, nan Konferans Albany a nan prentan 1845, te di mouvman setyèm mwa a te pwodui mayetis sèt pye pwofondè. Se konsa yo rapòte m sa pa yon moun ki te la, ki te tande pawòl la. Gen lòt ki te pran yon pati aktif nan kri setyèm mwa a, ki depi lè sa a deklare mouvman sa a se te zèv Dyab la. Mete zèv Kris la ak Sentespri a sou kont Dyab la te, nan jou Sovè nou an, yon blasfèm; e se yon blasfèm kounye a tou. 2. Anpil esè konsènan tan defini. Depi 2300 jou yo te fini an 1844, diferan moun fikse byen anpil dat pou fen yo. Lè yo fè sa, yo retire “limit yo,” epi yo voye tenèb ak dout sou tout mouvman advantis la. 3. Spiritis avèk tout imajinasyon ak eksè li yo. Riz sa a Dyab la, ki akonpli yon travay lanmò terib, trè byen reprezante pa “rabotay,” ak “tout kalite fatra.” Anpil nan moun ki te vale pwazon spiritis la te admèt verite eksperyans advantis pase nou an, e apati reyalite sa a anpil moun rive kwè ke spiritis te fwi natirèl lafwa ki di Bondye te dirije gwo mouvman advantis yo an 1843 ak 1844. Pyè, pandan li ap pale de moun ki t ap “entwodui erezi kondanab, menm rive renye Senyè ki te rachte yo a,” di: “SE AKÒZ YO MENM Y AP MAL PALE CHEMEN LAVERITE A.” 4. S. S. Snow ki te deklare li se “Eli pwofèt la.” Nonm sa a, nan karyè dwòl ak dezòdone li a, li menm tou li jwe wòl pa li nan travay lanmò sa a, epi kondwit li te gen tandans fè vrè pozisyon sen yo ki t ap tann yo tonbe nan mepri nan lespri anpil nanm onèt.»</w:t>
      </w:r>
    </w:p>
    <w:p>
      <w:pPr>
        <w:pStyle w:val="ArticleScripture"/>
        <w:jc w:val="left"/>
      </w:pPr>
      <w:r>
        <w:rPr>
          <w:rFonts w:ascii="Times New Roman" w:hAnsi="Times New Roman" w:eastAsia="Times New Roman" w:cs="Times New Roman"/>
        </w:rPr>
        <w:t>“Mwen te kapab ajoute anpil lòt ankò nan katalòg erè sa a, tankou ‘mil an’ yo nan Revelasyon 20:4, 7, kòm yon bagay ki te deja pase, 144,000 yo nan Revelasyon 7:4; 14:1, sila yo ki ‘leve, epi soti nan tonm yo’ apre rezirèksyon Kris la, doktrin ki di pa gen travay, doktrin destriksyon tibebe yo, elatriye, elatriye. Erè sa yo te gaye avèk anpil dilijans, epi yo te pouse sou twoupo k ap tann lan, konsa, nan moman Frè Miller te fè rèv la, vrè bijou yo te ‘retire devan je yo,’ epi pawòl pwofèt la te aplikab—‘Epi jijman vire fè bak, epi jistis kanpe byen lwen,’ elatriye, elatriye. Gade Ezayi 56:14.”</w:t>
      </w:r>
    </w:p>
    <w:p>
      <w:pPr>
        <w:pStyle w:val="ArticleScripture"/>
        <w:jc w:val="left"/>
      </w:pPr>
      <w:r>
        <w:rPr>
          <w:rFonts w:ascii="Times New Roman" w:hAnsi="Times New Roman" w:eastAsia="Times New Roman" w:cs="Times New Roman"/>
        </w:rPr>
        <w:t>“Nan epòk sa a pa t gen yon jounal adven nan peyi a ki t ap defann kòz verite prezan an. ‘Day-Dawn’ nan te dènye a ki te soutni vrè pozisyon ti twoupo a; men li te sispann egziste kèk mwa anvan Senyè a te bay Frè Miller rèv sa a; e nan dènye agoni li, li te montre sen yo, ki te bouke e k ap soupi, ane 1877, ki te lè sa a toujou trant ane nan lavni, kòm tan delivrans final yo. Ay! ay! Se pa etonan ke Frè Miller, nan rèv li a, ‘te chita e li te kriye’ poutèt eta tris bagay sa yo.”</w:t>
      </w:r>
    </w:p>
    <w:p>
      <w:pPr>
        <w:pStyle w:val="ArticleScripture"/>
        <w:jc w:val="left"/>
      </w:pPr>
      <w:r>
        <w:rPr>
          <w:rFonts w:ascii="Times New Roman" w:hAnsi="Times New Roman" w:eastAsia="Times New Roman" w:cs="Times New Roman"/>
        </w:rPr>
        <w:t>“8. Sandik la, reprezante verite sou avènman an ke Frè Miller te pibliye bay lemonn, jan sa trase nan parabòl dis vyèj yo. Matye 25:1–11. Premyeman lè a, 1843; dezyèmman, tan reta a; twazyèmman, rèl minwi a, nan setyèm mwa a, 1844; epi katriyèmman, pòt fèmen an. Pèsonn ki li jounal Dezyèm Avènman yo depi 1843, pa pral demanti ke Frè Miller te soutni kat pwen enpòtan sa yo nan istwa avènman an. Sistèm verite sa a ki ann amoni, oubyen ‘sandik’ la, te chire an moso, epi gaye nan mitan debri yo pa sila yo ki te rejte pwòp eksperyans pa yo, epi ki te nye menm verite yo ke yo menm, ansanm ak Frè Miller, te preche bay lemonn avèk anpil odas.”</w:t>
      </w:r>
    </w:p>
    <w:p>
      <w:pPr>
        <w:pStyle w:val="ArticleScripture"/>
        <w:jc w:val="left"/>
      </w:pPr>
      <w:r>
        <w:rPr>
          <w:rFonts w:ascii="Times New Roman" w:hAnsi="Times New Roman" w:eastAsia="Times New Roman" w:cs="Times New Roman"/>
        </w:rPr>
        <w:t>“9. Nonm ki gen ‘bwòs pousyè’ a reprezante limyè klè verite prezan an, jan li parèt nan mesaj twazyèm zanj lan, [Revelation 14:9–12,] ki kounye a ap netwaye erè yo pou l retire yo nan mitan rès la. Kòz verite prezan an te kòmanse reprann lavi nan prentan 1848 la, e depi lè sa a jouk kounye a li te kontinye monte epi pran fòs. ‘Bwòs pousyè’ a te an mouvman, e erè yo te disparèt devan limyè klè verite a, epi kèk nan bijou presye yo, ki pa twò lontan anvan sa te kouvri epi te retire nan je moun pa fènwa ak erè, kounye a kanpe nan limyè klè verite prezan an.</w:t>
      </w:r>
    </w:p>
    <w:p>
      <w:pPr>
        <w:pStyle w:val="ArticleScripture"/>
        <w:jc w:val="left"/>
      </w:pPr>
      <w:r>
        <w:rPr>
          <w:rFonts w:ascii="Times New Roman" w:hAnsi="Times New Roman" w:eastAsia="Times New Roman" w:cs="Times New Roman"/>
        </w:rPr>
        <w:t>“Travay sa a k ap fè bijou yo parèt, epi k ap pirifye erè a pou l disparèt, ap ogmante byen vit, e li fèt pou l kontinye avanse avèk yon pouvwa k ap ogmante, jouk lè tout sen yo fin sondé, epi yo resevwa sele Bondye vivan an. Konpare sa ak trant-katriyèm chapit Ezekyèl la, epi w ap wè Bondye te pwomèt pou l rasanble twoupo li a ki te gaye nan jou sa a ki fènwa e ki gen nyaj, depi 1844. Anvan Jezi vini, ‘ti twoupo’ a pral rasanble nan ‘inite lafwa a.’ Jezi kounye a ap pirifye ‘pou tèt li yon pèp apa, ki cho pou bon zèv,’ epi lè li vini l ap jwenn ‘legliz li a san tach, ni rid, ni okenn bagay konsa.’ ‘Li gen laye li nan men li, e li pral byen netwaye glasi li a, epi rasanble ble li a nan depo a, elatriye.’ Matye 3:12.”</w:t>
      </w:r>
    </w:p>
    <w:p>
      <w:pPr>
        <w:pStyle w:val="ArticleScripture"/>
        <w:jc w:val="left"/>
      </w:pPr>
      <w:r>
        <w:rPr>
          <w:rFonts w:ascii="Times New Roman" w:hAnsi="Times New Roman" w:eastAsia="Times New Roman" w:cs="Times New Roman"/>
        </w:rPr>
        <w:t>“10. Dezyèm ‘bwat la ki te pi gwo anpil e pi bèl pase premye a’ kote yo te ranmase ‘bijou’ yo, ‘dyaman’ yo ak pyès lajan yo ki te gaye, reprezante gran chan verite vivan pou tan prezan an kote twoupo ki te gaye a pral rasanble, sètadi 144,000 yo, tout ladan yo gen so Bondye vivan an. Pa gen youn nan dyaman presye sa yo k ap rete nan fènwa. Menm si gen kèk ki pa pi gwo pase pwent yon zepeng, yo p ap neglije yo, ni yo p ap kite yo deyò nan jou sa a lè Bondye ap rasanble bijou pa li yo. [Malachi 3:16–18] Li kapab voye zanj li yo epi fè yo prese fè yo soti, menm jan li te fè Lòt soti Sodòm. ‘Seyè a pral fè yon travay kout sou tè a.’ ‘Li pral fini l byen vit nan jistis.’ Gade Women 9:28.” James White, Nòt anba paj sou Rèv Frè Miller la.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 Joèl la ak Legliz Advantis Setyèm Jou Lawodise a — Nimewo Trannsenk</dc:title>
  <dc:subject/>
  <dc:creator>Jeff Pippenger</dc:creator>
  <cp:keywords/>
  <dc:description>Generated by ArticleDigger from joel\35_joel.json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