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la ak Legliz Advantis Setyèm Jou Lawodise a — Nimewo Karantsenk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Nimewo Karantsenk</w:t>
      </w:r>
    </w:p>
    <w:p>
      <w:pPr>
        <w:pStyle w:val="ArticleHeading"/>
        <w:jc w:val="left"/>
      </w:pPr>
      <w:r>
        <w:rPr>
          <w:rFonts w:ascii="Arial" w:hAnsi="Arial" w:eastAsia="Arial" w:cs="Arial"/>
        </w:rPr>
        <w:t>Revizyon</w:t>
      </w:r>
    </w:p>
    <w:p>
      <w:pPr>
        <w:pStyle w:val="ArticleBody"/>
        <w:jc w:val="left"/>
      </w:pPr>
      <w:r>
        <w:rPr>
          <w:rFonts w:ascii="Times New Roman" w:hAnsi="Times New Roman" w:eastAsia="Times New Roman" w:cs="Times New Roman"/>
        </w:rPr>
        <w:t>Levitik venntwa idantifye twa tès nan sezon Pannkòt san karannkat mil yo. Lè yo aliyen premye jou fèt Tabènak yo ak jou Pannkòt la, epi ansuit yo aliyen karant jou Kris la te anseye disip yo fasafas anvan Asansyon Li a ak jou premye fwi yo, sa kreye yon estrikti jeneral ki reprezante mesaj twa zanj yo.</w:t>
      </w:r>
    </w:p>
    <w:p>
      <w:pPr>
        <w:pStyle w:val="ArticleBody"/>
        <w:jc w:val="left"/>
      </w:pPr>
      <w:r>
        <w:rPr>
          <w:rFonts w:ascii="Times New Roman" w:hAnsi="Times New Roman" w:eastAsia="Times New Roman" w:cs="Times New Roman"/>
        </w:rPr>
        <w:t>Lè yo aplike “lanmò, antèman ak rezirèksyon” kòm yon sèl siy pwofetik ki gen twa etap, jan batèm Kris la reprezante l, nou wè ke senk jou apre rezirèksyon an, nan jou premye fwi yo, fen fèt pen san ledven an rive kòm yon konvokasyon sen. Konsa, nan rezirèksyon Kris la, ki aliyen ak ofrann premye fwi a, gen yon peryòd senk jou ki swiv.</w:t>
      </w:r>
    </w:p>
    <w:p>
      <w:pPr>
        <w:pStyle w:val="ArticleBody"/>
        <w:jc w:val="left"/>
      </w:pPr>
      <w:r>
        <w:rPr>
          <w:rFonts w:ascii="Times New Roman" w:hAnsi="Times New Roman" w:eastAsia="Times New Roman" w:cs="Times New Roman"/>
        </w:rPr>
        <w:t>Nan fen estrikti ki fòme lè yo aliyen premye jou fèt Tant yo avèk jou Pannkòt la, gen yon lòt siy-chemen ki gen twa etap, epi li menm tou li swiv ak senk jou ki rive jouk nan Pannkòt.</w:t>
      </w:r>
    </w:p>
    <w:p>
      <w:pPr>
        <w:pStyle w:val="ArticleBody"/>
        <w:jc w:val="left"/>
      </w:pPr>
      <w:r>
        <w:rPr>
          <w:rFonts w:ascii="Times New Roman" w:hAnsi="Times New Roman" w:eastAsia="Times New Roman" w:cs="Times New Roman"/>
        </w:rPr>
        <w:t>Ant de “jalon twa etap yo ki swiv pa senk jou” sa yo, gen yon peryòd trant jou. Lè nou aliyen premye jou fèt Tant Randevou a ak jou Pannkòt la, nou konprann ke senk jou anvan fèt Tant Randevou a se te Jou Ekspyasyon an. Dis jou anvan Jou Ekspyasyon an se te fèt Twonpèt yo. Karant jou Kris la t ap anseye fas a fas apre rezirèksyon Li nan jou premye fwi yo aliyen senk jou apre fèt Twonpèt yo, epi senk jou anvan Jou Ekspyasyon an.</w:t>
      </w:r>
    </w:p>
    <w:p>
      <w:pPr>
        <w:pStyle w:val="ArticleBody"/>
        <w:jc w:val="left"/>
      </w:pPr>
      <w:r>
        <w:rPr>
          <w:rFonts w:ascii="Times New Roman" w:hAnsi="Times New Roman" w:eastAsia="Times New Roman" w:cs="Times New Roman"/>
        </w:rPr>
        <w:t>Twa pa mak siy twa etap lanmò li, antèman li ak rezirèksyon li, ki te swiv pa senk jou jis nan fen fèt pen san ledven an, repete ankò trant jou apre, lè mak siy twa etap twonpèt yo, asansyon an, ak jijman an parèt, epi yo menm tou yo swiv pa senk jou jis rive Pannkòt. Premye mak siy twa etap la fasil pou defini kòm yon sèl mak siy ki gen twa etap, paske li idantifye dirèkteman konsa ak batèm Kris la, ki senbolize lanmò li, antèman li ak rezirèksyon li. Batèm nan te alfa peryòd sakre 1,260 jou a, ki te rive nan pik li nan lanmò li, antèman li ak rezirèksyon li, ki te omega 1,260 jou yo.</w:t>
      </w:r>
    </w:p>
    <w:p>
      <w:pPr>
        <w:pStyle w:val="ArticleBody"/>
        <w:jc w:val="left"/>
      </w:pPr>
      <w:r>
        <w:rPr>
          <w:rFonts w:ascii="Times New Roman" w:hAnsi="Times New Roman" w:eastAsia="Times New Roman" w:cs="Times New Roman"/>
        </w:rPr>
        <w:t>Twa pwen repè ki nan fen sezon Pannkòt la dwe rekonèt atravè aplikasyon pwofetik. Nan senkant jou sezon Pannkòt la, menm estrikti a jwenn ni nan kòmansman an ni nan fen an. Sou baz prensip ki di Kris la toujou ilistre fen an pa kòmansman an, nou ka idantifye fèt twonpèt yo, apre sa Asansyon an, apre sa Jou Ekspyasyon an, apre sa senk jou, kòm yon sèl “twa pwen repè ki swiv pa senk jou.”</w:t>
      </w:r>
    </w:p>
    <w:p>
      <w:pPr>
        <w:pStyle w:val="ArticleBody"/>
        <w:jc w:val="left"/>
      </w:pPr>
      <w:r>
        <w:rPr>
          <w:rFonts w:ascii="Times New Roman" w:hAnsi="Times New Roman" w:eastAsia="Times New Roman" w:cs="Times New Roman"/>
        </w:rPr>
        <w:t>Nou teste tou twa etap yo pwopoze yo avèk direktiv biblik sou karakteristik chak nan twa etap sa yo. Twa etap sa yo reprezante plizyè fwa nan Pawòl Bondye a. Yo se twa zanj yo; yo se lakou a, kote sen an ak Kote ki Pi Sen an; yo se travay Sentespri a nan konvenk konsènan peche, jistis ak jijman. Idantifye fèt twonpèt yo, asansyon an ak jou Ekspyasyon an kòm twa etap sa yo mande pou chak etap ann amoni ak temwayaj biblik ki deja tabli a.</w:t>
      </w:r>
    </w:p>
    <w:p>
      <w:pPr>
        <w:pStyle w:val="ArticleBody"/>
        <w:jc w:val="left"/>
      </w:pPr>
      <w:r>
        <w:rPr>
          <w:rFonts w:ascii="Times New Roman" w:hAnsi="Times New Roman" w:eastAsia="Times New Roman" w:cs="Times New Roman"/>
        </w:rPr>
        <w:t>Twonpèt yo se yon mesaj avètisman, e yo asosye ak premye zanj lan ki rele byen fò: “gen krentif pou Bondye.” Asansyon Kris la se yon senbòl glwa Dezyèm Vini li a, paske dezyèm deklarasyon premye zanj lan se: “bay li glwa.” Jou Ekspyasyon an se senbòl jijman an, e twazyèm deklarasyon premye zanj lan se: “lè jijman li a rive.” Gen plizyè fason pou idantifye ke karakteristik pwofetik twa etap yo nan waymark la nan fen sezon Pannkòt la reprezante twa etap levanjil etènèl la, kote anpil moun “va pirifye, va blanchi e va pase anba eprèv.”</w:t>
      </w:r>
    </w:p>
    <w:p>
      <w:pPr>
        <w:pStyle w:val="ArticleBody"/>
        <w:jc w:val="left"/>
      </w:pPr>
      <w:r>
        <w:rPr>
          <w:rFonts w:ascii="Times New Roman" w:hAnsi="Times New Roman" w:eastAsia="Times New Roman" w:cs="Times New Roman"/>
        </w:rPr>
        <w:t>Konsa, nou ka wè ke nan premye etap repè ki gen twa degre yo, yo bay ofrann premye fwi lòj la, epi nan dènye etap repè ki gen twa degre yo, yo bay ofrann premye fwi ble a. Konsa tou, nou ka wè ke twa degre alfa sezon Pannkòt la idantifye pen san ledven, men etap repè omega ki gen twa degre yo idantifye pen ak ledven. Nou kapab menm wè ke se nan etap repè ki gen twa degre nan kòmansman an Kris la te leve anlè pou rale tout moun vin jwenn li, epi nan etap repè final la ki gen twa degre, drapo siy sant-karant-kat mil yo leve anlè pou rale moun lòt nasyon yo.</w:t>
      </w:r>
    </w:p>
    <w:p>
      <w:pPr>
        <w:pStyle w:val="ArticleBody"/>
        <w:jc w:val="left"/>
      </w:pPr>
      <w:r>
        <w:rPr>
          <w:rFonts w:ascii="Times New Roman" w:hAnsi="Times New Roman" w:eastAsia="Times New Roman" w:cs="Times New Roman"/>
        </w:rPr>
        <w:t>Premye ak twazyèm zanj lan se menm zanj lan sou nivo pwofetik la, paske premye a se kòmansman an—epi twazyèm nan se fen an. Premye zanj alfa a anonse ouvèti jijman an, epi dènye zanj omega a anonse fèmti jijman an. Mesaj premye zanj lan te resevwa pisans grasa akonplisman Islam nan 11 dawou 1840, epi twazyèm zanj lan te resevwa pisans grasa yon akonplisman Islam nan 11 septanm. Sè White fè nou konnen ke misyon ni premye a ni twazyèm zanj lan se te klere tè a ak glwa li. Lòt temwen yo anpil, epi yo bay sipò abondan pou idantifye estrikti sezon Pannkòt la jan li tabli nan senkant jou yo depi rezirèksyon Kris la jouk rive Pannkòt, avèk premye vennnde vèsè Levitik venntwa yo ak dènye vennnde vèsè Levitik venntwa yo. Ant de siy sa yo, ki se yon siy ki genyen twa etap ki swiv pa senk jou, gen yon peryòd trant jou ki reprezante dezyèm zanj lan.</w:t>
      </w:r>
    </w:p>
    <w:p>
      <w:pPr>
        <w:pStyle w:val="ArticleBody"/>
        <w:jc w:val="left"/>
      </w:pPr>
      <w:r>
        <w:rPr>
          <w:rFonts w:ascii="Times New Roman" w:hAnsi="Times New Roman" w:eastAsia="Times New Roman" w:cs="Times New Roman"/>
        </w:rPr>
        <w:t>Premye jalon an nan “twa pa ki swiv pa senk” jou yo se premye zanj lan, trant jou yo se dezyèm zanj lan, epi dezyèm jalon an nan “twa pa ki swiv pa senk” jou yo se twazyèm zanj lan. Twa pa sa yo kouvri tout sezon Pannkotis la rive jouk Pannkot, ki answit make kòmansman sèt jou fèt Tabènak yo, ki reprezante vide lapli denye a pandan kriz lwa dimanch lan ki kòmanse ak lwa dimanch lan Ozetazini epi ki kontinye jiskaske Mikayèl leve kanpe epi tan gras limanite a fini. Estrikti a se diven, men li pwodui kèk konsiderasyon grav.</w:t>
      </w:r>
    </w:p>
    <w:p>
      <w:pPr>
        <w:pStyle w:val="ArticleHeading"/>
        <w:jc w:val="left"/>
      </w:pPr>
      <w:r>
        <w:rPr>
          <w:rFonts w:ascii="Arial" w:hAnsi="Arial" w:eastAsia="Arial" w:cs="Arial"/>
        </w:rPr>
        <w:t>Konsiderasyon serye</w:t>
      </w:r>
    </w:p>
    <w:p>
      <w:pPr>
        <w:pStyle w:val="ArticleBody"/>
        <w:jc w:val="left"/>
      </w:pPr>
      <w:r>
        <w:rPr>
          <w:rFonts w:ascii="Times New Roman" w:hAnsi="Times New Roman" w:eastAsia="Times New Roman" w:cs="Times New Roman"/>
        </w:rPr>
        <w:t>Li evidan ke repè ki reprezante pa “twonpèt yo, asansyon an ak jijman an” se tès litmis la ak twazyèm tès la. Twazyèm tès la toujou se tès litmis la, kote karaktè manifeste, men li pa janm devlope.</w:t>
      </w:r>
    </w:p>
    <w:p>
      <w:pPr>
        <w:pStyle w:val="ArticleScripture"/>
        <w:jc w:val="left"/>
      </w:pPr>
      <w:r>
        <w:rPr>
          <w:rFonts w:ascii="Times New Roman" w:hAnsi="Times New Roman" w:eastAsia="Times New Roman" w:cs="Times New Roman"/>
        </w:rPr>
        <w:t>“Karaktè devwale nan yon kriz. Lè vwa serye a te pwoklame a minwi: ‘Men, Veterinè a ap vini; soti al kontre li,’ vyèj ki t ap dòmi yo leve soti nan somèy yo, epi yo te wè kiyès ki te fè preparasyon pou evènman an. Toude pati yo te pran san avètisman, men youn te pare pou ijans lan, epi lòt la te jwenn san preparasyon. Karaktè devwale pa sikonstans yo. Ijans yo fè parèt vrè kalite karaktè a. Kèk kalamite toudenkou e san atann, dèy, oswa kriz, kèk maladi oswa agoni inatandi, yon bagay ki mete nanm nan fas a fas ak lanmò, ap fè parèt vrè fon anndan karaktè a. Sa ap vin manifeste si wi ou non gen nenpòt vrè lafwa nan pwomès pawòl Bondye a. Sa ap vin manifeste si wi ou non nanm nan soutni pa gras, si gen lwil nan veso a ansanm ak lanp lan.”</w:t>
      </w:r>
    </w:p>
    <w:p>
      <w:pPr>
        <w:pStyle w:val="ArticleScripture"/>
        <w:jc w:val="left"/>
      </w:pPr>
      <w:r>
        <w:rPr>
          <w:rFonts w:ascii="Times New Roman" w:hAnsi="Times New Roman" w:eastAsia="Times New Roman" w:cs="Times New Roman"/>
        </w:rPr>
        <w:t>«Tan eprèv vini sou tout moun. Kijan nou kondui tèt nou anba eprèv ak pwèv Bondye a? Èske lanp nou yo etenn? oswa èske nou toujou kenbe yo limen? Èske nou pare pou tout ijans grasa koneksyon nou avèk Li menm ki plen gras ak verite? Senk vyèj saj yo pa t kapab transmèt karaktè yo bay senk vyèj sòt yo. Se nou menm, kòm moun apa pa apa, ki dwe fòme karaktè nou.» Review and Herald, 17 oktòb 1895.</w:t>
      </w:r>
    </w:p>
    <w:p>
      <w:pPr>
        <w:pStyle w:val="ArticleBody"/>
        <w:jc w:val="left"/>
      </w:pPr>
      <w:r>
        <w:rPr>
          <w:rFonts w:ascii="Times New Roman" w:hAnsi="Times New Roman" w:eastAsia="Times New Roman" w:cs="Times New Roman"/>
        </w:rPr>
        <w:t>Lè baliz fèt twonpèt la rive, karaktè ou sele pou tout tan, yo leve ou kòm yon drapo, epi peche ou yo efase pou tout tan. Twa etap yo reprezante twa aspè sele a. Arive mesaj Kri Minwi a fè parèt kiyès ki gen lwil e kiyès yo leve kòm yon drapo pandan peche yo ap retire. Mesaj la, travay la ak sele a, yo tout se yon sèl baliz. Se yon baliz “ki mennen nanm nan fasafas ak lanmò” poutèt yon “malè inatandi.” Twonpèt Islam lan reprezante “malè inatandi” sa a. Nan pwen sa a, mesaj la, “Men, Marye a ap vini,” pwoklame senk jou davans anvan lwa dimanch la, kote mesaj la chanje pou l tounen gran rèl twazyèm zanj lan.</w:t>
      </w:r>
    </w:p>
    <w:p>
      <w:pPr>
        <w:pStyle w:val="ArticleBody"/>
        <w:jc w:val="left"/>
      </w:pPr>
      <w:r>
        <w:rPr>
          <w:rFonts w:ascii="Times New Roman" w:hAnsi="Times New Roman" w:eastAsia="Times New Roman" w:cs="Times New Roman"/>
        </w:rPr>
        <w:t>Twa etap repè a se eleman ki idantifye sele a ak elevasyon san karantkat mil yo, jis anvan lwa dimanch la. Li klè ke tès decisif « twonpèt, asansyon ak jijman » an te reprezante pa reyinyon kan Exeter la. Senk jou ki ant Jou Ekspyasyon an ak Pannkot la reprezante swasantsis jou ki te ant fen reyinyon kan Exeter la, 17 dawou 1844, rive 22 oktòb 1844, lè pòt la te fèmen. Swasantsis jou sa yo nan istwa Millerit la ap ilistre dènye jou yo, e nan sans sa a, yo ap ilistre pwoklamasyon mesaj Kri Mitan Lannwit la pa san karantkat mil yo.</w:t>
      </w:r>
    </w:p>
    <w:p>
      <w:pPr>
        <w:pStyle w:val="ArticleBody"/>
        <w:jc w:val="left"/>
      </w:pPr>
      <w:r>
        <w:rPr>
          <w:rFonts w:ascii="Times New Roman" w:hAnsi="Times New Roman" w:eastAsia="Times New Roman" w:cs="Times New Roman"/>
        </w:rPr>
        <w:t>Senk jou ki mennen rive nan Pannkòt la aliyen ak swasant-sis jou Milerit yo t ap pwoklame mesaj Rèl Minwi a, ki te tou tipifye pa antre triyonfal Kris la nan Jerizalèm. Premye nan twa etap yo se fèt twonpèt yo, ki se setyèm twonpèt la, oswa twazyèm malè a, oswa Islam nan dènye jou yo; epi antre triyonfal Kris la te vini apre yo te lage yon bourik.</w:t>
      </w:r>
    </w:p>
    <w:p>
      <w:pPr>
        <w:pStyle w:val="ArticleBody"/>
        <w:jc w:val="left"/>
      </w:pPr>
      <w:r>
        <w:rPr>
          <w:rFonts w:ascii="Times New Roman" w:hAnsi="Times New Roman" w:eastAsia="Times New Roman" w:cs="Times New Roman"/>
        </w:rPr>
        <w:t>Nan sans pwofesi, sa idantifye ke demare bourik la make kòmansman antre triyonfal la, ki se Rèl Minwi a. Pwofesi biblik la dwe aplike nan dènye jou yo ak sizyèm wayòm pwofesi biblik la—bèt latè a, Etazini. Islam pral frape Etazini, jan li te fè sa nan 11 Septanm, konsa li make kòmansman pwoklamasyon Rèl Minwi a avèk yon frap enpòtan Islam fè sou Etazini, epi fen pwoklamasyon Rèl Minwi a avèk yon lòt frap enpòtan Islam fè sou Etazini, paske Jezi toujou ilistre fen yon bagay avèk kòmansman yon bagay.</w:t>
      </w:r>
    </w:p>
    <w:p>
      <w:pPr>
        <w:pStyle w:val="ArticleBody"/>
        <w:jc w:val="left"/>
      </w:pPr>
      <w:r>
        <w:rPr>
          <w:rFonts w:ascii="Times New Roman" w:hAnsi="Times New Roman" w:eastAsia="Times New Roman" w:cs="Times New Roman"/>
        </w:rPr>
        <w:t>Mesaj Lapannkòt la se mesaj gwo rèl la, epi gwo rèl la se senpleman yon ogmantasyon mesaj Kri Minwi a. Nan istwa Millerit la, Kri Minwi a te fini lè pòt la te fèmen 22 oktòb 1844, epi li fini lè pòt la fèmen nan lwa dimanch lan nan dènye jou yo. Nan Lapannkòt, Pyè te pwoklame mesaj Jowèl la, epi Lapannkòt se fen omega Kri Minwi a; konsa, kòmansman alfa Kri Minwi a, Pyè dwe, pa nesesite pwofetik, prezante mesaj Jowèl la tou. Nan Kri Minwi a, Pyè nan Travay chapit de, nan chanm anwo a nan twazyèm èdtan an, epi apre sa, menm jou a, nan nevyèm èdtan an, li nan tanp lan ap pwoklame mesaj Jowèl la.</w:t>
      </w:r>
    </w:p>
    <w:p>
      <w:pPr>
        <w:pStyle w:val="ArticleBody"/>
        <w:jc w:val="left"/>
      </w:pPr>
      <w:r>
        <w:rPr>
          <w:rFonts w:ascii="Times New Roman" w:hAnsi="Times New Roman" w:eastAsia="Times New Roman" w:cs="Times New Roman"/>
        </w:rPr>
        <w:t>Pyè se senbòl san karant-kat mil yo nan Pannkòt, ki se fen Kri Minwi a, epi li se senbòl san karant-kat mil yo nan kòmansman Kri Minwi a. Sele ak leve kanpe san karant-kat mil yo kòmanse avèk lage bourik la lè Islam frape. Lè Millerit yo te kite reyinyon kan Exeter la, yo te pote mesaj la tankou yon vag lanmè ki monte ak fòs, epi, nan sans senbolik, yo te prefigire san karant-kat mil yo ki repete eksperyans sa a.</w:t>
      </w:r>
    </w:p>
    <w:p>
      <w:pPr>
        <w:pStyle w:val="ArticleBody"/>
        <w:jc w:val="left"/>
      </w:pPr>
      <w:r>
        <w:rPr>
          <w:rFonts w:ascii="Times New Roman" w:hAnsi="Times New Roman" w:eastAsia="Times New Roman" w:cs="Times New Roman"/>
        </w:rPr>
        <w:t>Aplikasyon sa a vin pi grav lè ou rekonèt ke Pyè ap reprezante sila yo ki pwoklame mesaj Kri Minwi a nan tès litmis la ak nan twazyèm tès sezon Pannkòt la. Twazyèm èdtan an pou Pyè nan Pannkòt la mete l nan chanm anwo a, e chanm anwo a se tou dis jou ki vini anvan Pannkòt la. Dezyèm tès sezon Pannkòt la se tès tanp trant jou a ki swiv tès fondamantal la. Dezyèm tès tanp lan egzije pou fidèl yo antre pa lafwa nan Kote ki Pi Sen an, kote peche yo efase e kote, pa lafwa, yo chita ansanm ak Kris nan plas selès yo. Liv Travay la fè nou konnen ke Pyè te kòmanse predikasyon li sou liv Joèl la nan twazyèm èdtan an nan chanm anwo a, epi answit, nan nevyèm èdtan an, li te nan tanp lan.</w:t>
      </w:r>
    </w:p>
    <w:p>
      <w:pPr>
        <w:pStyle w:val="ArticleScripture"/>
        <w:jc w:val="left"/>
      </w:pPr>
      <w:r>
        <w:rPr>
          <w:rFonts w:ascii="Times New Roman" w:hAnsi="Times New Roman" w:eastAsia="Times New Roman" w:cs="Times New Roman"/>
        </w:rPr>
        <w:t>Men Pyè, kanpe ansanm ak onz lòt yo, leve vwa li, li di yo: Nou menm, mesye Jide yo, ak nou tout ki rete Jerizalèm, se pou nou konnen sa byen, epi koute pawòl mwen yo: Paske moun sa yo pa sou, jan nou panse a, paske se sèlman twazyèm èdtan jounen an. Men sa a se sa pwofèt Joèl te pale a. … Pyè ak Jan t ap monte ansanm nan tanp lan nan lè lapriyè a, ki te nevyèm èdtan an. Travay 2:14–16; 3:1.</w:t>
      </w:r>
    </w:p>
    <w:p>
      <w:pPr>
        <w:pStyle w:val="ArticleBody"/>
        <w:jc w:val="left"/>
      </w:pPr>
      <w:r>
        <w:rPr>
          <w:rFonts w:ascii="Times New Roman" w:hAnsi="Times New Roman" w:eastAsia="Times New Roman" w:cs="Times New Roman"/>
        </w:rPr>
        <w:t>Yo te kloure Kris sou kwa a nan twazyèm lè a, epi li mouri nan nevyèm lè a. Lanmò li, antèman li ak rezirèksyon li fòme yon sèl siy chemen ki gen twa etap. Twazyèm etap la, jou premye fwi yo, kòmanse senkant jou yo ki fini nan Pannkòt. Nan alfa sezon Pannkòt la, twazyèm lè a ak nevyèm lè a reprezante yon kontras byen distenk, paske Kris te vivan nan twazyèm lè a epi li te mouri nan nevyèm lè a. Pyè te nan chanm anwo a nan twazyèm lè a, epi li te nan tanp lan nan nevyèm lè a.</w:t>
      </w:r>
    </w:p>
    <w:p>
      <w:pPr>
        <w:pStyle w:val="ArticleBody"/>
        <w:jc w:val="left"/>
      </w:pPr>
      <w:r>
        <w:rPr>
          <w:rFonts w:ascii="Times New Roman" w:hAnsi="Times New Roman" w:eastAsia="Times New Roman" w:cs="Times New Roman"/>
        </w:rPr>
        <w:t>Sezon pentkotis la ki dire senkant jou sakre nan tan Kris la, se te yon peryòd sakre pwofetik ki te konekte dirèkteman ak pwofesi de mil twasan ane yo. Li te espesyalman konekte ak dènye semèn kat san katrevendis ane yo pou nasyon jwif la nan Danyèl nèf. Semèn sakre sa a, kote Kris la te konfime alyans lan, te divize an de peryòd egal de 1,260 jou pwofetik. Kè semèn sa a se te kwa a. Kwa a idantifye twazyèm èdtan an ak nevyèm èdtan an, epi Pyè nan Pentkot fè menm bagay la. Nan ane 34 la, nan fen menm semèn sakre sa a, lè Kònèy te voye chèche Pyè soti Sezare Maritima, se te nevyèm èdtan an.</w:t>
      </w:r>
    </w:p>
    <w:p>
      <w:pPr>
        <w:pStyle w:val="ArticleScripture"/>
        <w:jc w:val="left"/>
      </w:pPr>
      <w:r>
        <w:rPr>
          <w:rFonts w:ascii="Times New Roman" w:hAnsi="Times New Roman" w:eastAsia="Times New Roman" w:cs="Times New Roman"/>
        </w:rPr>
        <w:t>Te gen yon nonm nan Sezare, yo te rele l Kònèy, yon santeryon nan kòwòt yo rele Kòwòt Italyèn nan; se te yon nonm devwe, ki te gen lakrentif pou Bondye ansanm ak tout kay li; li te konn bay pèp la anpil lamòs, epi li t ap lapriyè Bondye tout tan. Li wè klèman nan yon vizyon, anviwon nevyèmè nan jounen an, yon zanj Bondye k ap antre lakay li, e k ap di li: Kònèy. Lè li fikse je l sou li, li te sezi avèk krent, epi li di: Kisa sa ye, Seyè? Zanj lan di li: Lapriyè ou yo ak lamòs ou yo monte devan Bondye kòm yon memwa. Koulye a, voye moun Jòp, epi fè chèche yon nonm yo rele Simon, ti non li Pyè. Travay 10:1–5.</w:t>
      </w:r>
    </w:p>
    <w:p>
      <w:pPr>
        <w:pStyle w:val="ArticleBody"/>
        <w:jc w:val="left"/>
      </w:pPr>
      <w:r>
        <w:rPr>
          <w:rFonts w:ascii="Times New Roman" w:hAnsi="Times New Roman" w:eastAsia="Times New Roman" w:cs="Times New Roman"/>
        </w:rPr>
        <w:t>Nan denmen apre a, Pyè monte sou tèt kay la pou l lapriyè anviwon sizyèm lè a.</w:t>
      </w:r>
    </w:p>
    <w:p>
      <w:pPr>
        <w:pStyle w:val="ArticleScripture"/>
        <w:jc w:val="left"/>
      </w:pPr>
      <w:r>
        <w:rPr>
          <w:rFonts w:ascii="Times New Roman" w:hAnsi="Times New Roman" w:eastAsia="Times New Roman" w:cs="Times New Roman"/>
        </w:rPr>
        <w:t>Nan denmen, pandan yo t ap kontinye vwayaj yo epi yo t ap pwoche bò vil la, Pyè monte sou tèt kay la pou l priye, anviwon sizyèm lè a. Li te vin grangou anpil, e li ta renmen manje; men pandan yo t ap prepare manje a, li tonbe nan yon ekstaz. Li wè syèl la louvri, epi yon sèten veso t ap desann vin bò kote li, tankou yon gwo dra mare nan kat kwen li yo, yo t ap bese l jouk atè. Anndan li te gen tout kalite bèt kat pye sou tè a, bèt sovaj, bèt k ap trennen, ak zwazo nan syèl la. Epi yon vwa vin pale avè l, li di: Leve, Pyè; touye, epi manje. Men Pyè di: Non, Seyè; paske mwen pa janm manje anyen ki komen oswa ki pa pwòp. Epi vwa a pale avè l ankò yon dezyèm fwa: Sa Bondye pirifye, pa rele sa komen. Sa fèt twa fwa; epi veso a monte ankò nan syèl la. Travay 10:9–16.</w:t>
      </w:r>
    </w:p>
    <w:p>
      <w:pPr>
        <w:pStyle w:val="ArticleBody"/>
        <w:jc w:val="left"/>
      </w:pPr>
      <w:r>
        <w:rPr>
          <w:rFonts w:ascii="Times New Roman" w:hAnsi="Times New Roman" w:eastAsia="Times New Roman" w:cs="Times New Roman"/>
        </w:rPr>
        <w:t>Apèl pou Pyè vin Sezare a fèt nan nevyèm èdtan an, lè yon zanj rive pou pale ak Kònèy. Kònèy reprezante lòt pitit Bondye yo, yo rele soti Babilòn nan moman lwa dimanch lan. Zanj ki rive nan moman lwa dimanch lan se dezyèm vwa Revelasyon dizwit la, ki rele moun ki toujou nan Babilòn yo pou yo sove kite l. Pyè se san karantkat mil yo, epi Kònèy se ouvriye onzyèm èdtan yo, ki te reprezante devan Pyè kòm bèt ki pa pwòp. Relasyon ki genyen ant Pyè ak Kònèy se relasyon Revelasyon sèt la, kote yo idantifye san karantkat mil yo an rapò ak gwo foul la. Yo te bay Pyè lòd twa fwa pou l leve, touye, epi manje. Antanke san karantkat mil yo, apèl ki soti nan Kònèy la se kote yo bay drapo a lòd pou l leve.</w:t>
      </w:r>
    </w:p>
    <w:p>
      <w:pPr>
        <w:pStyle w:val="ArticleBody"/>
        <w:jc w:val="left"/>
      </w:pPr>
      <w:r>
        <w:rPr>
          <w:rFonts w:ascii="Times New Roman" w:hAnsi="Times New Roman" w:eastAsia="Times New Roman" w:cs="Times New Roman"/>
        </w:rPr>
        <w:t>Kònèyis nan Sezare Maritima, pafwa yo rele l Sezare bò lanmè. Revelasyon disèt fè nou konnen ke “dlo yo” “se pèp, foul moun, nasyon ak lang.” Dlo yo se moun ki andeyò legliz Bondye a, epi nan Revelasyon, menm jan tou nan vizyon Pyè a sou bèt ki pa pwòp yo, chif kat la reprezante lemonn antye. Gen kat kalite bèt nan vizyon Pyè a, epi yo desann nan yon dra ki kenbe pa kat kwen li yo. Relasyon Pyè ak Kònèyis la reprezante tou pa Noe ak bèt ki te monte sou lach la.</w:t>
      </w:r>
    </w:p>
    <w:p>
      <w:pPr>
        <w:pStyle w:val="ArticleBody"/>
        <w:jc w:val="left"/>
      </w:pPr>
      <w:r>
        <w:rPr>
          <w:rFonts w:ascii="Times New Roman" w:hAnsi="Times New Roman" w:eastAsia="Times New Roman" w:cs="Times New Roman"/>
        </w:rPr>
        <w:t>Pyè te nan Jòp, ki vle di “klere ak bèl,” paske, kòm yon senbòl san karannkat mil yo, Pyè se drapo klere ak bèl la pou moun lòt nasyon yo. Nan nevyèm èdtan an, moun lòt nasyon yo leve pou yo wè drapo a, ke Sè White idantifye kòm Saba a, lalwa Bondye a, mesaj twazyèm zanj lan, ak misyonè yo atravè lemonn ki pote mesaj dènye jou yo. Kònèy te leve pou drapo a lè zanj lan te rive nan nevyèm èdtan an, nan Sezare bò lanmè a. Konsa, mesaj la, nan lwa dimanch Pannkotis la, ale bay lemonn—lanmè a.</w:t>
      </w:r>
    </w:p>
    <w:p>
      <w:pPr>
        <w:pStyle w:val="ArticleBody"/>
        <w:jc w:val="left"/>
      </w:pPr>
      <w:r>
        <w:rPr>
          <w:rFonts w:ascii="Times New Roman" w:hAnsi="Times New Roman" w:eastAsia="Times New Roman" w:cs="Times New Roman"/>
        </w:rPr>
        <w:t>Le relèvement de l’étendard est aussi représenté comme la maison du Seigneur étant élevée au-dessus des montagnes, et Pierre priait sur le toit de la belle et lumineuse ville de Joppé, à la sixième heure, juste avant la loi du dimanche de la neuvième heure. Lorsque les cent quarante-quatre mille seront scellés, les circonstances de la crise au sein du monde amèneront les autres enfants de Dieu, qui sont encore à Babylone, à rechercher la lumière. Ils sont conduits à trouver Pierre sur le sommet de la maison à Joppé.</w:t>
      </w:r>
    </w:p>
    <w:p>
      <w:pPr>
        <w:pStyle w:val="ArticleBody"/>
        <w:jc w:val="left"/>
      </w:pPr>
      <w:r>
        <w:rPr>
          <w:rFonts w:ascii="Times New Roman" w:hAnsi="Times New Roman" w:eastAsia="Times New Roman" w:cs="Times New Roman"/>
        </w:rPr>
        <w:t>Pyè te tou nan Sezare Filip nan Matye sèz. Sezare Filip, nan pye mòn Èmòn, te pote menm non ak Sezare bò lanmè a, men li te genyen yon kontrast byen diferan, paske youn nan vil yo te sou tè a epi lòt la sou lanmè a. Kris la te kloure sou kwa a nan twazyèm èdtan an, epi lanmò Li nan nevyèm èdtan an, sa montre yon kontrast klè ant lavi ak lanmò. Pyè, nan twazyèm ak nevyèm èdtan Jou Pannkòt la, montre yon kontrast klè soti nan chanm anwo a rive jouk nan tanp lan. Sezare sou tè a oswa Sezare sou lanmè a reprezante kontrast pwofetik ki nesesè a ant twazyèm ak nevyèm èdtan an, men pa gen okenn referans dirèk ak twazyèm èdtan an lè Pyè te nan Sezare Filip. Sou temwayaj de oswa twa, yon bagay tabli; epi avèk twazyèm ak nevyèm èdtan kwa a, epi tou nan jou Pannkòt la, toude ilistrasyon yo reprezante pa yon sèl moun, kit se Kris vivan oswa nan tonm nan, oswa Pyè nan chanm anwo a oswa nan tanp lan.</w:t>
      </w:r>
    </w:p>
    <w:p>
      <w:pPr>
        <w:pStyle w:val="ArticleBody"/>
        <w:jc w:val="left"/>
      </w:pPr>
      <w:r>
        <w:rPr>
          <w:rFonts w:ascii="Times New Roman" w:hAnsi="Times New Roman" w:eastAsia="Times New Roman" w:cs="Times New Roman"/>
        </w:rPr>
        <w:t>Twazyèm temwayaj yon twazyèm ak nevyèm è nan de Sezare yo idantifye Pyè kòm karaktè prensipal la nan toude ka yo, menm jan Kris la te ye nan kòmansman sezon Pannkòt la epi Pyè nan fen menm sezon sa a. Karaktè alfa twazyèm è a se menm ak karaktè omega nevyèm è a, sa ki bay yon sèl temwen ke Sezare Filip la se alfa de Sezare yo. Dezyèm temwen an se ke non toude vil yo se menm bagay la; konsa, non karaktè prensipal la ak non vil la se menm bagay la. Yon twazyèm temwen se kontrast ant tè ak lanmè. Lè Pyè te Sezare Filip, se te twazyèm è a. Se la mesaj la vin menm pi grav.</w:t>
      </w:r>
    </w:p>
    <w:p>
      <w:pPr>
        <w:pStyle w:val="ArticleBody"/>
        <w:jc w:val="left"/>
      </w:pPr>
      <w:r>
        <w:rPr>
          <w:rFonts w:ascii="Times New Roman" w:hAnsi="Times New Roman" w:eastAsia="Times New Roman" w:cs="Times New Roman"/>
        </w:rPr>
        <w:t>Li kòrèk pou aliyen de vil ki pote menm non an, e se sa n ap fè; men nou ap mete twazyèm ak nevyèm èdtan an tou nan aplikasyon an, dapre temwayaj Kris la sou kwa a ak Pyè nan Pannkòt. Lè nou rasanble twa liy yo ansanm—twazyèm ak nevyèm èdtan Kris la, twazyèm ak nevyèm èdtan Pyè nan Pannkòt—nou tabli twazyèm èdtan an nan Sezare Filip. Menm lojik pwofetik sa a dwe aplike pou Kònèy nan nevyèm èdtan an, Pyè nan sizyèm èdtan an, epi answit Pyè nan Sezare Filip nan twazyèm èdtan an.</w:t>
      </w:r>
    </w:p>
    <w:p>
      <w:pPr>
        <w:pStyle w:val="ArticleBody"/>
        <w:jc w:val="left"/>
      </w:pPr>
      <w:r>
        <w:rPr>
          <w:rFonts w:ascii="Times New Roman" w:hAnsi="Times New Roman" w:eastAsia="Times New Roman" w:cs="Times New Roman"/>
        </w:rPr>
        <w:t>Pyè prezan nan tout twa repè yo; Kònèy avèk Pyè nan sizyèm ak nevyèm èdtan an, men pa nan twazyèm nan, nan Sezare Filip. Liy lan mare ansanm, paske chak etap koresponn, youn apre lòt, ak twazyèm, sizyèm, epi nevyèm èdtan an, soti Sezare Filip rive Jope, epi rive Sezare Maritim. Toude Sezare yo te gen rasin kiltirèl yo mare ak Lagrès ansanm ak Wòm; men distenksyon Sezare Filip la se te lefèt ke li te enkarnasyon yon payanis aleka e mistik, tandiske Sezare bò lanmè a te yon sant komèsyal ak administratif, ki t ap melanje kilti grèk ak gouvènans women. Sezare Filip te yon senbòl legliz-atizana, epi Sezare Maritim, yon senbòl leta-atizana.</w:t>
      </w:r>
    </w:p>
    <w:p>
      <w:pPr>
        <w:pStyle w:val="ArticleBody"/>
        <w:jc w:val="left"/>
      </w:pPr>
      <w:r>
        <w:rPr>
          <w:rFonts w:ascii="Times New Roman" w:hAnsi="Times New Roman" w:eastAsia="Times New Roman" w:cs="Times New Roman"/>
        </w:rPr>
        <w:t>Nan liy Sezare rive Sezare, Jope se etap mitan nan twa etap yo. Twa etap yo reprezante pa twazyèm, sizyèm ak nevyèm èdtan yo. Sezare bò lanmè a nan nevyèm èdtan an se lwa dimanch lan lè levanjil la ale bay moun lòt nasyon yo. Twa èdtan anvan sa, nan sizyèm èdtan an, Pyè nan Jope, vil klere ak briyan an. Twa èdtan anvan sa ankò, Pyè nan fèt Twonpèt yo nan twazyèm èdtan an. Sezare rive Sezare se peryòd Rèl Minwi a. Pyè reprezante moun sa yo ki pwoklame Rèl Minwi a depi nan kòmansman jouk rive nan fen an, paske Jezi toujou aliyen kòmansman an ak fen an. Rèl Minwi a kòmanse lè bourik la lage nan waymark fèt Twonpèt yo, kote Pyè ap pwoklame mesaj Joèl la.</w:t>
      </w:r>
    </w:p>
    <w:p>
      <w:pPr>
        <w:pStyle w:val="ArticleBody"/>
        <w:jc w:val="left"/>
      </w:pPr>
      <w:r>
        <w:rPr>
          <w:rFonts w:ascii="Times New Roman" w:hAnsi="Times New Roman" w:eastAsia="Times New Roman" w:cs="Times New Roman"/>
        </w:rPr>
        <w:t>Pyè se nan repè twa etap fèt twonpèt yo a: asansyon an, epi apre sa jijman an. Nan repè sa a, nan Matye sèz, yo poze kestyon konsènan kiyès Kris la te ye. Yo chanje non Pyè, epi Kris la deklare se sou Wòch sa a Li bati legliz Li a. Wòch tanp lan bati sou li a se fondasyon an, e Pyè nan Sezare Filip la se mesaj premye zanj lan, ki se mesaj fondamantal la. Lè Pyè rive nan pwochen etap la, nan Jòp, li monte menm jan ak Kris te monte nan fen karant jou ansèyman fasafas yo. Asansyon an se tou yon paralèl ak kwa a, drapo prensipal istwa sali a; epi kwa a divize an de pati, avèk de vòlè yo, chire rido a pou rive nan Kote ki Pi Sen an, ansanm ak fènwa a ak lè yo.</w:t>
      </w:r>
    </w:p>
    <w:p>
      <w:pPr>
        <w:pStyle w:val="ArticleScripture"/>
        <w:jc w:val="left"/>
      </w:pPr>
      <w:r>
        <w:rPr>
          <w:rFonts w:ascii="Times New Roman" w:hAnsi="Times New Roman" w:eastAsia="Times New Roman" w:cs="Times New Roman"/>
        </w:rPr>
        <w:t>Depi sizyèm lè a, te gen fènwa sou tout peyi a jouk nevyèm lè a. Epi anviwon nevyèm lè a, Jezi rele byen fò, li di: Eli, Eli, lama sabachthani? sa vle di: Bondye mwen, Bondye mwen, poukisa ou te abandone mwen? Matye 27:45, 46.</w:t>
      </w:r>
    </w:p>
    <w:p>
      <w:pPr>
        <w:pStyle w:val="ArticleBody"/>
        <w:jc w:val="left"/>
      </w:pPr>
      <w:r>
        <w:rPr>
          <w:rFonts w:ascii="Times New Roman" w:hAnsi="Times New Roman" w:eastAsia="Times New Roman" w:cs="Times New Roman"/>
        </w:rPr>
        <w:t>Nan Joppa, nan sizyèm èdtan an, Pyè kanpe nan yon pwen pwofetik separasyon, ant moun ki pèdi yo ak moun ki sove yo, ant limyè ak fènwa, epi ant kòmansman ak fen Kri Minwi a. Rupture sa a ap mete anfaz sou tranzisyon mouvman Lawodise a nan san karant-kat mil yo pou rive nan mouvman Filadèlfi a nan san karant-kat mil yo. Li ap make rejè total legliz Lawodise Setyèm Jou Advantis la. Pòt fèmen jijman sa a, ki Jou Ekspyasyon an reprezante, vini senk jou anvan lwa dimanch Pannkòt la. Jijman sa a se asansyon an ki vini anvan li, epi anvan sa, mesaj twonpèt la. Twa etap sa yo reprezante waymark la kote sele Bondye a enprime, epi mesaj Kri Minwi a pwoklame pa legliz triyonfan an bay moun ki reprezante pa Kònèy.</w:t>
      </w:r>
    </w:p>
    <w:p>
      <w:pPr>
        <w:pStyle w:val="ArticleBody"/>
        <w:jc w:val="left"/>
      </w:pPr>
      <w:r>
        <w:rPr>
          <w:rFonts w:ascii="Times New Roman" w:hAnsi="Times New Roman" w:eastAsia="Times New Roman" w:cs="Times New Roman"/>
        </w:rPr>
        <w:t>Pyè pwoklame mesaj la nan Pannkot, e Pannkot make fen mesaj Kri Mitanwit la. Se poutèt sa, dapre yon nesesite pwofetik, Pyè dwe tou pwoklame mesaj la nan kòmansman peryòd Kri Mitanwit la. Kòmansman an toujou ilistre fen an. Mesaj Kri Mitanwit Pyè a resevwa pouvwa lè bourik Islam lan lage, epi li atake Etazini, menm jan li fè sa ankò nan lwa dimanch lan. Lè Pyè ap pwoklame mesaj la nan twazyèm ak nevyèm èdtan Pannkot la, sa idantifye kòmansman ak fen Kri Mitanwit la.</w:t>
      </w:r>
    </w:p>
    <w:p>
      <w:pPr>
        <w:pStyle w:val="ArticleBody"/>
        <w:jc w:val="left"/>
      </w:pPr>
      <w:r>
        <w:rPr>
          <w:rFonts w:ascii="Times New Roman" w:hAnsi="Times New Roman" w:eastAsia="Times New Roman" w:cs="Times New Roman"/>
        </w:rPr>
        <w:t>Nan liy n ap konsidere a, karant jou yo ki fini nan asansyon Kris la, kòmanse tou dis jou yo nan chanm anwo a. Senk jou apre dis jou sa yo kòmanse, jou ekspyasyon an montre ke peche Izrayèl yo efase e legliz la pare tèt li. Se nan twazyèm èdtan an Pyè te nan chanm anwo a nan Pannkòt. Nan nevyèm èdtan lwa dimanch lan, mesaj la chanje soti nan minwi pou rive nan gwo rèl la.</w:t>
      </w:r>
    </w:p>
    <w:p>
      <w:pPr>
        <w:pStyle w:val="ArticleBody"/>
        <w:jc w:val="left"/>
      </w:pPr>
      <w:r>
        <w:rPr>
          <w:rFonts w:ascii="Times New Roman" w:hAnsi="Times New Roman" w:eastAsia="Times New Roman" w:cs="Times New Roman"/>
        </w:rPr>
        <w:t>Pwoklamasyon mesaj Kri Minwi a pa Pyè rive lè li nan twazyèm èdtan an. Mesaj sa a make pa fèt twonpèt yo, lè bourik la lage, epi pa Sezare Filip; e Sezare Filip se Panium tou. Panium reprezante nan vèsè trèz rive kenz nan Danyèl onz. Pyè ap idantifye non sèlman yon frap islamik kont Etazini lè bourik la lage nan kòmansman pwoklamasyon Kri Minwi a, men an menm tan an Pyè nan batay Panium nan ki mennen nan lwa dimanch la. Batay Panium nan se yon evènman paralèl ak frap islamik kont Etazini an.</w:t>
      </w:r>
    </w:p>
    <w:p>
      <w:pPr>
        <w:pStyle w:val="ArticleBody"/>
        <w:jc w:val="left"/>
      </w:pPr>
      <w:r>
        <w:rPr>
          <w:rFonts w:ascii="Times New Roman" w:hAnsi="Times New Roman" w:eastAsia="Times New Roman" w:cs="Times New Roman"/>
        </w:rPr>
        <w:t>Nou pral kontinye bagay sa yo nan pwochen atik 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la ak Legliz Advantis Setyèm Jou Lawodise a — Nimewo Karantsenk</dc:title>
  <dc:subject/>
  <dc:creator>Jeff Pippenger</dc:creator>
  <cp:keywords/>
  <dc:description>Generated by ArticleDigger from joel\45_joel.json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