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Youn</w:t>
      </w:r>
    </w:p>
    <w:p>
      <w:pPr>
        <w:pStyle w:val="ArticleSubtitle"/>
        <w:jc w:val="left"/>
      </w:pPr>
      <w:r>
        <w:rPr>
          <w:rFonts w:ascii="Arial" w:hAnsi="Arial" w:eastAsia="Arial" w:cs="Arial"/>
        </w:rPr>
        <w:t>Yon Entèpretasyon Prive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Epi nan tan sa yo, anpil moun pral leve kont wa sid la; tou, moun vyolan pami pèp ou a pral leve tèt yo pou yo tabli vizyon an; men yo pral tonbe. Danyèl 11:14.</w:t>
      </w:r>
    </w:p>
    <w:p>
      <w:pPr>
        <w:pStyle w:val="ArticleBody"/>
        <w:jc w:val="left"/>
      </w:pPr>
      <w:r>
        <w:rPr>
          <w:rFonts w:ascii="Times New Roman" w:hAnsi="Times New Roman" w:eastAsia="Times New Roman" w:cs="Times New Roman"/>
        </w:rPr>
        <w:t>Mo “doktrin” nan kontèks Krisyanis la reprezante verite etabli Bib la. Plizyè òganizasyon ki deklare tèt yo kretyen genyen diferan ansanm sa yo defini kòm doktrin biblik, men gen yon sèl Verite. Diferans ki genyen ant “verite absoli” ak “pliralis” se yon sijè ki pa antre nan konsiderasyon nou nan moman sa a.</w:t>
      </w:r>
    </w:p>
    <w:p>
      <w:pPr>
        <w:pStyle w:val="ArticleScripture"/>
        <w:jc w:val="left"/>
      </w:pPr>
      <w:r>
        <w:rPr>
          <w:rFonts w:ascii="Times New Roman" w:hAnsi="Times New Roman" w:eastAsia="Times New Roman" w:cs="Times New Roman"/>
        </w:rPr>
        <w:t>Pilat di li konsa: Donk, ou se yon wa? Jezi reponn: Se ou ki di mwen se yon wa. Se pou sa mwen te fèt, e se pou koz sa a mwen vini nan mond lan, pou m rann temwayaj pou laverite. Tout moun ki soti nan laverite tande vwa mwen. Pilat di li: Ki sa laverite ye? E lè li fin di sa, li soti ankò al jwenn Jwif yo, epi li di yo: Mwen pa jwenn okenn fot ditou nan li. Jan 18:37, 38.</w:t>
      </w:r>
    </w:p>
    <w:p>
      <w:pPr>
        <w:pStyle w:val="ArticleBody"/>
        <w:jc w:val="left"/>
      </w:pPr>
      <w:r>
        <w:rPr>
          <w:rFonts w:ascii="Times New Roman" w:hAnsi="Times New Roman" w:eastAsia="Times New Roman" w:cs="Times New Roman"/>
        </w:rPr>
        <w:t>Verite a se Pawòl Bondye; se vwa Li, e se Kris li menm.</w:t>
      </w:r>
    </w:p>
    <w:p>
      <w:pPr>
        <w:pStyle w:val="ArticleScripture"/>
        <w:jc w:val="left"/>
      </w:pPr>
      <w:r>
        <w:rPr>
          <w:rFonts w:ascii="Times New Roman" w:hAnsi="Times New Roman" w:eastAsia="Times New Roman" w:cs="Times New Roman"/>
        </w:rPr>
        <w:t>“Nou ta dwe konnen pou tèt pa nou kisa ki konstitye Krisyanis, kisa ki verite a, kisa lafwa nou resevwa a ye, kisa règ Bib la ye—règ yo ban nou soti nan otorite ki pi wo a. Gen anpil moun ki kwè san yo pa gen yon rezon sou ki pou yo baze lafwa yo, san prèv ase konsènan verite bagay la. Si yo prezante yon lide ki ann amoni ak pwòp opinyon yo te deja fòme, yo tou pare pou yo aksepte li. Yo pa rezone soti nan kòz rive nan efè; lafwa yo pa gen okenn fondasyon reyèl, epi nan tan eprèv la yo va wè yo te bati sou sab la.</w:t>
      </w:r>
    </w:p>
    <w:p>
      <w:pPr>
        <w:pStyle w:val="ArticleScripture"/>
        <w:jc w:val="left"/>
      </w:pPr>
      <w:r>
        <w:rPr>
          <w:rFonts w:ascii="Times New Roman" w:hAnsi="Times New Roman" w:eastAsia="Times New Roman" w:cs="Times New Roman"/>
        </w:rPr>
        <w:t>“Moun ki repoze yo satisfè ak pwòp konesans yo genyen kounye a sou Ekriti yo, ki enpafè, pandan yo panse sa sifi pou sali yo, yo ap repoze yo nan yon twonpri ki fatal. Gen anpil moun ki pa fin ekipe nèt ak agiman ki soti nan Ekriti yo, pou yo kapab disène erè, epi kondane tout tradisyon ak sipèstisyon yo te fè pase kòm verite. Satan mete pwòp lide pa li nan adorasyon Bondye, pou li ta ka gate senplisite levanjil Kris la. Yon gwo kantite moun ki fè deklarasyon yo kwè verite pou tan prezan an, pa konnen ki sa ki konstitiye lafwa ki te yon fwa delivre bay sen yo—Kris nan nou, espwa laglwa. Yo panse yo ap defann ansyen bòn yo, men yo tyèd e endiferan. Yo pa konnen ki sa sa ye pou tise nan eksperyans yo epi pou posede vrè vèti lanmou ak lafwa. Yo pa etidyan Labib ki pwòch, men yo parese e neglijan. Lè diferans opinyon leve sou pasaj Ekriti yo, moun sa yo ki pa t etidye avèk yon objektif epi ki pa deside sou sa yo kwè, tonbe kite verite a. Nou dwe enprime sou tout moun nesesite pou fouye avèk dilijans nan verite diven an, pou yo ka konnen yo vrèman konnen sa ki verite. Gen moun ki pretann yo gen anpil konesans, epi yo santi yo satisfè ak kondisyon yo, pandan yo pa gen plis zèl pou travay la, ni plis lanmou cho pou Bondye ak pou nanm Kris te mouri pou yo, pase si yo pa t janm konnen Bondye. Yo pa li Labib la [pou yo ka] fè mwèl ak grès li tounen pwòp nouriti nanm pa yo. Yo pa santi se vwa Bondye k ap pale ak yo. Men, si nou ta vle konprann chemen sali a, si nou ta vle wè reyon Solèy jistis la, nou dwe etidye Ekriti yo avèk yon objektif, paske pwomès ak pwofesi Labib la voye reyon klè laglwa sou plan diven redanmsyon an, gran verite sa yo ki pa konprann aklè.” The 1888 Materials, 403.</w:t>
      </w:r>
    </w:p>
    <w:p>
      <w:pPr>
        <w:pStyle w:val="ArticleBody"/>
        <w:jc w:val="left"/>
      </w:pPr>
      <w:r>
        <w:rPr>
          <w:rFonts w:ascii="Times New Roman" w:hAnsi="Times New Roman" w:eastAsia="Times New Roman" w:cs="Times New Roman"/>
        </w:rPr>
        <w:t>Nou oblije konnen ki sa doktrin sa yo ye, epi kijan pou nou prezante, tabli, epi defann verite sa yo.</w:t>
      </w:r>
    </w:p>
    <w:p>
      <w:pPr>
        <w:pStyle w:val="ArticleScripture"/>
        <w:jc w:val="left"/>
      </w:pPr>
      <w:r>
        <w:rPr>
          <w:rFonts w:ascii="Times New Roman" w:hAnsi="Times New Roman" w:eastAsia="Times New Roman" w:cs="Times New Roman"/>
        </w:rPr>
        <w:t>“Sa a pa sanble posib pou nou kounye a ke kèk moun ta dwe oblije kanpe pou kont yo; men si Bondye janm pale pa mwayen mwen, tan an ap vini lè y ap mennen nou devan konsèy ak devan dè milye moun poutèt non li, e chak moun ap oblije bay rezon ki fè lafwa li. Lè sa a, kritik ki pi sevè a pral fèt sou chak pozisyon ki te pran pou laverite a. Se poutèt sa, nou bezwen etidye Pawòl Bondye a, pou nou ka konnen poukisa nou kwè doktrin nou defann yo. Nou dwe fouye avèk lespri kritik nan orak vivan Jewova yo.” Review and Herald, 18 desanm 1888.</w:t>
      </w:r>
    </w:p>
    <w:p>
      <w:pPr>
        <w:pStyle w:val="ArticleBody"/>
        <w:jc w:val="left"/>
      </w:pPr>
      <w:r>
        <w:rPr>
          <w:rFonts w:ascii="Times New Roman" w:hAnsi="Times New Roman" w:eastAsia="Times New Roman" w:cs="Times New Roman"/>
        </w:rPr>
        <w:t>Pou yo mennen nou devan “dè milye,” li klè gen kèk nan defansè laverite yo nan dènye jou yo k ap oblije defann laverite a nan yon mwayen tankou televizyon oswa emisyon sou entènèt. Ki lòt jan dè milye ta ka gade temwayaj san karant-kat mil yo? Doktrin nou soutni yo idantifye fondman lafwa nou.</w:t>
      </w:r>
    </w:p>
    <w:p>
      <w:pPr>
        <w:pStyle w:val="ArticleScripture"/>
        <w:jc w:val="left"/>
      </w:pPr>
      <w:r>
        <w:rPr>
          <w:rFonts w:ascii="Times New Roman" w:hAnsi="Times New Roman" w:eastAsia="Times New Roman" w:cs="Times New Roman"/>
        </w:rPr>
        <w:t>“Manm legliz la, chak grenn pa grenn, pral pase anba eprèv epi yo pral pwouve. Y ap mete yo nan sikonstans kote y ap oblije rann temwayaj pou verite a. Anpil pral resevwa apèl pou pale devan konsèy ak devan tribinal, petèt separeman ak poukont yo. Eksperyans ki ta ede yo nan ijans sa a, yo neglije chèche jwenn li, epi nanm yo chaje ak remò poutèt opòtinite yo te gaspiye ak privilèj yo te neglije.” Testimonies, volume 5, 463.</w:t>
      </w:r>
    </w:p>
    <w:p>
      <w:pPr>
        <w:pStyle w:val="ArticleBody"/>
        <w:jc w:val="left"/>
      </w:pPr>
      <w:r>
        <w:rPr>
          <w:rFonts w:ascii="Times New Roman" w:hAnsi="Times New Roman" w:eastAsia="Times New Roman" w:cs="Times New Roman"/>
        </w:rPr>
        <w:t>Pawòl Bondye pa janm febli; se poutèt sa, si nou dwe konte pami san karantkat mil yo, nou dwe konnen sa nou kwè sou baz sa ki ekri nan Pawòl Bondye a. Anvan tan eprèv la rive, lè pèp Bondye a pral oblije esplike doktrin yo kwè yo, Bondye pèmèt erè antre pou fòse pèp Li a etidye Pawòl Li a ak anpil lespri kritik.</w:t>
      </w:r>
    </w:p>
    <w:p>
      <w:pPr>
        <w:pStyle w:val="ArticleScripture"/>
        <w:jc w:val="left"/>
      </w:pPr>
      <w:r>
        <w:rPr>
          <w:rFonts w:ascii="Times New Roman" w:hAnsi="Times New Roman" w:eastAsia="Times New Roman" w:cs="Times New Roman"/>
        </w:rPr>
        <w:t>Lefètke pa gen okenn konfli ni ajitasyon pami pèp Bondye a pa ta dwe konsidere kòm yon prèv desizif ke yo kenbe fèm nan doktrin ki sen e ki dwat la. Gen rezon pou nou pè ke yo ka pa fè yon distenksyon klè ant verite ak erè. Lè ankèt sou Ekriti yo pa soulve okenn kesyon nouvo, lè pa gen okenn diferans opinyon ki leve pou pouse moun fouye Bib la pou tèt pa yo afin pou yo asire yo ke yo gen verite a, ap gen anpil moun kounye a, menm jan ak nan tan lontan, k ap kenbe tradisyon e k ap adore sa yo pa konnen.</w:t>
      </w:r>
    </w:p>
    <w:p>
      <w:pPr>
        <w:pStyle w:val="ArticleScripture"/>
        <w:jc w:val="left"/>
      </w:pPr>
      <w:r>
        <w:rPr>
          <w:rFonts w:ascii="Times New Roman" w:hAnsi="Times New Roman" w:eastAsia="Times New Roman" w:cs="Times New Roman"/>
        </w:rPr>
        <w:t>“Yo te montre m ke anpil nan moun ki deklare yo gen konesans verite prezan an pa konnen sa yo kwè. Yo pa konprann prèv ki soutni lafwa yo. Yo pa gen yon bon apresyasyon sou travay ki pou tan prezan an. Lè tan eprèv la va rive, gen moun k ap preche bay lòt yo kounye a ki pral dekouvri, lè y ap egzamine pozisyon yo kenbe yo, ke gen anpil bagay pou yo pa ka bay okenn rezon ki satisfezan. Jiskaske yo fin pase anba eprèv sa a, yo pa t konnen jan inyorans yo te gran. E gen anpil nan legliz la ki pran sa pou yo akòde ke yo konprann sa yo kwè; men, jiskaske konfli leve, yo pa konnen pwòp feblès pa yo. Lè yo separe ak moun ki gen menm lafwa avèk yo epi yo oblije kanpe poukont yo, pou yo menm sèl, pou eksplike kwayans yo, y ap sezi wè jan lide yo konfonn sou sa yo te aksepte kòm verite. Sa ki sèten, se ke te gen nan mitan nou yon depa kite Bondye vivan an ak yon vire bò kote lèzòm, mete sa ki imen nan plas sajès diven an.</w:t>
      </w:r>
    </w:p>
    <w:p>
      <w:pPr>
        <w:pStyle w:val="ArticleScripture"/>
        <w:jc w:val="left"/>
      </w:pPr>
      <w:r>
        <w:rPr>
          <w:rFonts w:ascii="Times New Roman" w:hAnsi="Times New Roman" w:eastAsia="Times New Roman" w:cs="Times New Roman"/>
        </w:rPr>
        <w:t>“Bondye pral leve pèp Li a; si lòt mwayen echwe, erezi yo pral antre nan mitan yo, e sa pral pase yo nan Van, separe pay la ak ble a. Seyè a rele tout moun ki kwè pawòl Li a pou yo reveye sòti nan dòmi. Gen yon limyè presye ki vini, ki apwopriye pou tan sa a. Se verite Biblik, ki montre danje ki deja sou tèt nou. Limyè sa a ta dwe mennen nou nan yon etid serye sou Ekriti yo ak yon egzamen ki pi sevè sou pozisyon nou kenbe yo. Bondye ta vle pou tout aspè ak tout pozisyon verite a egzamine nèt ale epi avèk pèseverans, avèk lapriyè ak jèn. Kwayan yo pa dwe repoze sou sipozisyon ak lide ki pa byen defini konsènan sa ki fòme verite a. Lafwa yo dwe byen fèm tabli sou pawòl Bondye a, pou lè tan eprèv la va rive epi yo mennen yo devan konsèy pou reponn sou lafwa yo, yo kapab bay rezon espwa ki nan yo a, avèk dousè ak krentif.”</w:t>
      </w:r>
    </w:p>
    <w:p>
      <w:pPr>
        <w:pStyle w:val="ArticleScripture"/>
        <w:jc w:val="left"/>
      </w:pPr>
      <w:r>
        <w:rPr>
          <w:rFonts w:ascii="Times New Roman" w:hAnsi="Times New Roman" w:eastAsia="Times New Roman" w:cs="Times New Roman"/>
        </w:rPr>
        <w:t>“Souleve, souleve, souleve. Sijè nou prezante bay mond lan dwe tounen yon reyalite vivan pou nou. Li enpòtan pou, lè n ap defann doktrin nou konsidere kòm atik fondamantal lafwa, nou pa janm pèmèt tèt nou sèvi ak agiman ki pa nèt ale solid. Yo ka rive fè yon opozan rete san repons, men yo pa bay verite a onè. Nou dwe prezante agiman solid, ki pa sèlman ap fè advèsè nou yo rete san repons, men ki ap sipòte pi pwòch ak pi sevè egzamen an. Pami moun ki fòme tèt yo kòm debatè, gen yon gwo danje pou yo pa manyen pawòl Bondye a avèk jistis. Lè n ap rankontre yon opozan, efò sensè nou dwe fèt pou prezante sijè yo nan yon fason ki ap leve konviksyon nan lespri li, olye nou chèche sèlman bay moun ki deja kwè plis asirans.”</w:t>
      </w:r>
    </w:p>
    <w:p>
      <w:pPr>
        <w:pStyle w:val="ArticleScripture"/>
        <w:jc w:val="left"/>
      </w:pPr>
      <w:r>
        <w:rPr>
          <w:rFonts w:ascii="Times New Roman" w:hAnsi="Times New Roman" w:eastAsia="Times New Roman" w:cs="Times New Roman"/>
        </w:rPr>
        <w:t>“Kèlkeswa pwogrè entelektyèl lèzòm ta ka fè, pa kite li panse menm pou yon ti moman ke pa gen nesesite pou yon rechèch pwofon e san rete nan Ekriti yo pou resevwa yon pi gwo limyè. Antanke yon pèp, nou rele chak moun pèsonèlman pou nou etidyan pwofesi. Nou dwe veye avèk anpil serye pou nou ka disène nenpòt reyon limyè Bondye va prezante nou. Nou dwe sezi premye klète verite yo; epi, atravè etid ki akonpaye ak lapriyè, yon limyè ki pi klè ka jwenn, limyè sa a nou ka prezante devan lòt moun.” Testimonies, volim 5, 708.</w:t>
      </w:r>
    </w:p>
    <w:p>
      <w:pPr>
        <w:pStyle w:val="ArticleBody"/>
        <w:jc w:val="left"/>
      </w:pPr>
      <w:r>
        <w:rPr>
          <w:rFonts w:ascii="Times New Roman" w:hAnsi="Times New Roman" w:eastAsia="Times New Roman" w:cs="Times New Roman"/>
        </w:rPr>
        <w:t>“Étidyan pwofesi” yo ki finalman fòme san karannkat mil la pral “teste e pwouve endividyèlman” davans anvan konfwontasyon yo ak pouvwa tèren yo ki pral mennen kriz lwa dimanch ki pral vini byento a ak pèsekisyon an. Moun fidèl yo pral an premye “reveye” pa Bondye. Vyèj k ap dòmi yo pral “reveye” soti nan letaji yo te tonbe ladan l pandan tan reta a. Si yo pa leve pa mwayen mesaj Bondye te prezante atravè atik yo ki te voye soti depi Jiyè 2023, lè sa a Bondye pral pèmèt “erezi” yo “antre nan mitan yo,” epi sa pral fini separasyon ble ak move zèb yo atravè yon pwosesis tami. Nou nan pwosesis tami sa a kounye a.</w:t>
      </w:r>
    </w:p>
    <w:p>
      <w:pPr>
        <w:pStyle w:val="ArticleBody"/>
        <w:jc w:val="left"/>
      </w:pPr>
      <w:r>
        <w:rPr>
          <w:rFonts w:ascii="Times New Roman" w:hAnsi="Times New Roman" w:eastAsia="Times New Roman" w:cs="Times New Roman"/>
        </w:rPr>
        <w:t>Gen twa opsyon ki disponib pou moun ki te suiv deba sou idantifikasyon kòrèk Wòm Modèn nan. Youn nan opsyon yo se ke Etazini se Wòm Modèn; lòt la se ke pouvwa papal la se Wòm Modèn; epi twazyèm opsyon an se ke toude pozisyon ki vin anvan yo pa kòrèk, e se yon lòt pouvwa ki reprezante pa piyajè pèp Danyèl la, ki leve tèt yo, ki tonbe, epi ki etabli vizyon an nan vèsè katòz chapit onz liv Danyèl la.</w:t>
      </w:r>
    </w:p>
    <w:p>
      <w:pPr>
        <w:pStyle w:val="ArticleBody"/>
        <w:jc w:val="left"/>
      </w:pPr>
      <w:r>
        <w:rPr>
          <w:rFonts w:ascii="Times New Roman" w:hAnsi="Times New Roman" w:eastAsia="Times New Roman" w:cs="Times New Roman"/>
        </w:rPr>
        <w:t>Mwen soutni ke dezakò sou kesyon si Wòm modèn se pouvwa papal la oswa Etazini, yo te pèmèt li antre nan mouvman sa a nan bi pou fòse pèp Li a etidye Pawòl pwofetik Li a. Bondye fè polemik sa a leve kòm yon manifestasyon mizèrikòd Li. Mwen soutni ke dezakò a konsène plis preparasyon pèp Li a pou kriz k ap vini an pase senpleman idantifye kiyès ki gen rezon ak kiyès ki nan erè sou Wòm modèn. Dezakò a te pèmèt epi Bondye te fè l fèt pou demontre, pou nenpòt ki vle wè, ke pwòp konpreyansyon pèsonèl yo sou Pawòl pwofetik Li a enkonplè oswa pa kòrèk. Se poutèt sa polemik la se yon prèv mizèrikòd Bondye.</w:t>
      </w:r>
    </w:p>
    <w:p>
      <w:pPr>
        <w:pStyle w:val="ArticleBody"/>
        <w:jc w:val="left"/>
      </w:pPr>
      <w:r>
        <w:rPr>
          <w:rFonts w:ascii="Times New Roman" w:hAnsi="Times New Roman" w:eastAsia="Times New Roman" w:cs="Times New Roman"/>
        </w:rPr>
        <w:t>Kontrouvès la pa sèlman konsène idantifikasyon kiyès ki pouvwa ki reprezante pa vòlè pèp ou a, men tou si metodoloji liy sou liy la, ke toude bò nan kontrouvès la deklare yo soutni, ap aplike kòmsadwa. Règ pwofetik ki asosye ak metodoloji liy sou liy la gen ladan prensip pwofetik espesyal ki pral fè pati pwosesis separasyon ble ak move zèb yo. Twa eleman nan metodoloji liy sou liy la ke mwen soutni yo ap mal konprann nan kontrouvès aktyèl sa a se Kris la kòm Verite a, ak Kris la kòm Alfa ak Omega, epi yon aplikasyon trip pwofesi a.</w:t>
      </w:r>
    </w:p>
    <w:p>
      <w:pPr>
        <w:pStyle w:val="ArticleBody"/>
        <w:jc w:val="left"/>
      </w:pPr>
      <w:r>
        <w:rPr>
          <w:rFonts w:ascii="Times New Roman" w:hAnsi="Times New Roman" w:eastAsia="Times New Roman" w:cs="Times New Roman"/>
        </w:rPr>
        <w:t>Anfen, moun ki kenbe yon konpreyansyon ki pa kòrèk sou vèsè katòz nan Danyèl onz la, yo pral jwenn yo ap baze pozisyon doktrinal yo sou yon entèpretasyon prive.</w:t>
      </w:r>
    </w:p>
    <w:p>
      <w:pPr>
        <w:pStyle w:val="ArticleScripture"/>
        <w:jc w:val="left"/>
      </w:pPr>
      <w:r>
        <w:rPr>
          <w:rFonts w:ascii="Times New Roman" w:hAnsi="Times New Roman" w:eastAsia="Times New Roman" w:cs="Times New Roman"/>
        </w:rPr>
        <w:t>Nou genyen tou yon pawòl pwofetik ki pi sèten; nou fè byen lè nou pote atansyon sou li, tankou sou yon limyè k ap klere nan yon kote ki fè nwa, jouk lè jou a va kòmanse parèt, epi zetwal maten an leve nan kè nou: Konnen sa an premye, ke okenn pwofesi nan Ekriti a pa soti nan okenn entèpretasyon pèsonèl. Paske pwofesi a pa t vini nan tan lontan pa volonte lèzòm; men se moun sen Bondye yo ki te pale, jan Sentespri a t ap pouse yo. 2 Pyè 1:19–21.</w:t>
      </w:r>
    </w:p>
    <w:p>
      <w:pPr>
        <w:pStyle w:val="ArticleBody"/>
        <w:jc w:val="left"/>
      </w:pPr>
      <w:r>
        <w:rPr>
          <w:rFonts w:ascii="Times New Roman" w:hAnsi="Times New Roman" w:eastAsia="Times New Roman" w:cs="Times New Roman"/>
        </w:rPr>
        <w:t>Nan konfli ki konsène vèsè katòz la, yon egzanp sa m konprann kòm yon “entèpretasyon prive” jwenn nan The Great Controversy.</w:t>
      </w:r>
    </w:p>
    <w:p>
      <w:pPr>
        <w:pStyle w:val="ArticleScripture"/>
        <w:jc w:val="left"/>
      </w:pPr>
      <w:r>
        <w:rPr>
          <w:rFonts w:ascii="Times New Roman" w:hAnsi="Times New Roman" w:eastAsia="Times New Roman" w:cs="Times New Roman"/>
        </w:rPr>
        <w:t>“Pandan jou repo saba a vin tounen sijè espesyal ki lakòz konfli nan tout lakretyente a, e otorite relijye ak otorite sivil yo mete tèt yo ansanm pou fòse obsèvans dimanch la, refi pèsistan yon ti minorite pou yo soumèt devan egzijans popilè a pral fè yo tounen objè rayisman inivèsèl. Y ap plede di ke kèk moun sa yo ki kanpe ann opozisyon ak yon enstitisyon legliz la ak yon lwa leta pa ta dwe jwenn tolerans; ke li pi bon pou yo soufri pase pou nasyon antye yo lage nan konfizyon ak nan san-lwa. Menm agiman sa a, anpil syèk de sa, te leve kont Kris la pa ‘chèf pèp la.’ ‘Li bon pou nou,’ te di Kayif rize a, ‘pou yon sèl moun mouri pou pèp la, epi pou tout nasyon an pa peri.’ Jan 11:50. Agiman sa a pral parèt kòm yon prèv ki desizif; epi alafen, y ap pibliye yon dekrè kont sila yo ki mete saba katriyèm kòmandman an apa kòm sen, pandan y ap denonse yo kòm moun ki merite pinisyon ki pi sevè a, epi bay pèp la libète, apre yon sèten tan, pou mete yo a lanmò. Romanis nan Ansyen Monn nan ak pwotestantis aposta nan Nouvo Monn nan pral swiv yon demach ki sanble anvè sila yo ki onore tout prensip diven yo.” The Great Controversy, 615.</w:t>
      </w:r>
    </w:p>
    <w:p>
      <w:pPr>
        <w:pStyle w:val="ArticleBody"/>
        <w:jc w:val="left"/>
      </w:pPr>
      <w:r>
        <w:rPr>
          <w:rFonts w:ascii="Times New Roman" w:hAnsi="Times New Roman" w:eastAsia="Times New Roman" w:cs="Times New Roman"/>
        </w:rPr>
        <w:t>“Lakretyente” reprezante kominote mondyal kretyen yo, oswa kò kolektif peyi ak kilti kote kretyen yo majoritè. Tèm nan souvan itilize pou deziyen pati nan mond lan kote Krisyanis se relijyon dominan an e li enfliyanse kilti a, lwa yo, ak nòmal sosyal yo yon fason enpòtan. Lakretyente anglobe etandi mondyal Krisyanis la an tèm de disip li yo, enpak kiltirèl li, ak enpòtans istorik li. San yo pa retire repetisyon ki egziste nan CD-ROM Ellen White la, mo Lakretyente a parèt san swasant-sèz fwa. Sou plan jewografik, Sè White idantifye Lakretyente an jeneral kòm Ewòp ak Amerik yo. Nan kontèks Sè White, Ewòp idantifye kòm Ansyen Mond lan epi Amerik yo kòm Nouvo Mond lan.</w:t>
      </w:r>
    </w:p>
    <w:p>
      <w:pPr>
        <w:pStyle w:val="ArticleScripture"/>
        <w:jc w:val="left"/>
      </w:pPr>
      <w:r>
        <w:rPr>
          <w:rFonts w:ascii="Times New Roman" w:hAnsi="Times New Roman" w:eastAsia="Times New Roman" w:cs="Times New Roman"/>
        </w:rPr>
        <w:t>“Men bèt ki te gen kòn tankou ti mouton an te wè l ‘ap monte soti nan tè a.’ Olye li ta ranvèse lòt pouvwa pou l tabli tèt li, nasyon ki reprezante konsa a dwe leve sou yon teritwa ki te deja pa okipe epi grandi piti piti ak anpè. Donk, li pa t kapab leve nan mitan nasyonalite ki chaje e k ap goumen youn ak lòt nan Ansyen Monn lan—lanmè ajite sa a ki fèt ak ‘pèp, ak foul moun, ak nasyon, ak lang.’ Se nan Kontinan Lwès la yo dwe chèche li.”</w:t>
      </w:r>
    </w:p>
    <w:p>
      <w:pPr>
        <w:pStyle w:val="ArticleScripture"/>
        <w:jc w:val="left"/>
      </w:pPr>
      <w:r>
        <w:rPr>
          <w:rFonts w:ascii="Times New Roman" w:hAnsi="Times New Roman" w:eastAsia="Times New Roman" w:cs="Times New Roman"/>
        </w:rPr>
        <w:t>“Ki nasyon nan Nouvo Monn nan ki, an 1798, t ap leve vin pran pouvwa, ki t ap bay pwomès fòs ak grandè, epi ki t ap atire atansyon lemonn? Aplikasyon senbòl la pa kite okenn kestyon. Yon nasyon, e youn sèl, reponn ak karakteristik pwofesi sa a; li montre san okenn dout sou Etazini d Amerik.” The Great Controversy, 441.</w:t>
      </w:r>
    </w:p>
    <w:p>
      <w:pPr>
        <w:pStyle w:val="ArticleBody"/>
        <w:jc w:val="left"/>
      </w:pPr>
      <w:r>
        <w:rPr>
          <w:rFonts w:ascii="Times New Roman" w:hAnsi="Times New Roman" w:eastAsia="Times New Roman" w:cs="Times New Roman"/>
        </w:rPr>
        <w:t>Dènye fraz nan paragraf n ap egzamine a te sèvi pou sijere ke “Romanis nan Ansyen Mond lan ak Pwotestantis aposta nan Nouvo” ap idantifye “Romanis Ansyen Mond lan” kòm papote a pandan Mwayennaj Fènwa yo, epi Etazini (Pwotestantis aposta) kòm Wòm Modèn, sa ki reprezante pa ekspresyon “Pwotestantis aposta nan Nouvo a.” “Ansyen” an defini kòm istwa pase, epi “Nouvo” a defini kòm istwa modèn oswa aktyèl. Aplikasyon sa a tòde konpreyansyon etabli Sè White sou ni Lakretyente ni Ansyen ak Nouvo mond lan.</w:t>
      </w:r>
    </w:p>
    <w:p>
      <w:pPr>
        <w:pStyle w:val="ArticleBody"/>
        <w:jc w:val="left"/>
      </w:pPr>
      <w:r>
        <w:rPr>
          <w:rFonts w:ascii="Times New Roman" w:hAnsi="Times New Roman" w:eastAsia="Times New Roman" w:cs="Times New Roman"/>
        </w:rPr>
        <w:t>Moun ki aplike fraz la an tèm listwa pase ak listwa k ap vini, idantifye “yon entèpretasyon prive” an kontradiksyon dirèk ak sans Sister White te vle bay la. Reklamasyon an se ke “Ansyen Mond lan” reprezante listwa pase a, epi “Nouvo” a reprezante listwa modèn oswa aktyèl la (Nouvo).</w:t>
      </w:r>
    </w:p>
    <w:p>
      <w:pPr>
        <w:pStyle w:val="ArticleBody"/>
        <w:jc w:val="left"/>
      </w:pPr>
      <w:r>
        <w:rPr>
          <w:rFonts w:ascii="Times New Roman" w:hAnsi="Times New Roman" w:eastAsia="Times New Roman" w:cs="Times New Roman"/>
        </w:rPr>
        <w:t>Pasaj la di, “pral pouswiv.” Romanis ak Pwotestantis apostazi “pral pouswiv yon menm konduit anvè sila yo ki onore tout prensip diven yo.” Ansyen Mond lan nan pasaj la se Ewòp, epi Nouvo Mond lan se Amerik yo. Sè White ap anseye ke tout lemonn dwe konfwonte ak tès lwa dimanch lan, e ke Romanis pral pran latèt nan pèsekisyon yo ann Ewòp, tandiske Pwotestantis apostazi pral pran latèt nan pèsekisyon yo nan Amerik yo. Amerik yo ak Ewòp se sa yo defini kòm “Lakretyente.” Ni Romanis ni Pwotestantis apostazi “pral pouswiv yon menm konduit anvè sila yo ki onore tout prensip diven yo.”</w:t>
      </w:r>
    </w:p>
    <w:p>
      <w:pPr>
        <w:pStyle w:val="ArticleBody"/>
        <w:jc w:val="left"/>
      </w:pPr>
      <w:r>
        <w:rPr>
          <w:rFonts w:ascii="Times New Roman" w:hAnsi="Times New Roman" w:eastAsia="Times New Roman" w:cs="Times New Roman"/>
        </w:rPr>
        <w:t>“Va poursuivre” montre une action future de la part des deux puissances, et il est grammaticalement impossible de prétendre que le romanisme de l’Ancien Monde soit la puissance papale du Moyen Âge obscur. La persécution exercée par les deux puissances est au futur. La définition de l’expression est « va poursuivre », et elle signifie suivre ou pourchasser quelque chose avec l’intention de l’obtenir ou de l’atteindre. Elle implique une action future par laquelle un individu ou un groupe s’engage à rechercher activement un but ou un objectif.</w:t>
      </w:r>
    </w:p>
    <w:p>
      <w:pPr>
        <w:pStyle w:val="ArticleBody"/>
        <w:jc w:val="left"/>
      </w:pPr>
      <w:r>
        <w:rPr>
          <w:rFonts w:ascii="Times New Roman" w:hAnsi="Times New Roman" w:eastAsia="Times New Roman" w:cs="Times New Roman"/>
        </w:rPr>
        <w:t>Fraz la ka aplike nan divès kontèks: « Li pral pouswiv yon karyè nan medsin », sa vle di li planifye travay pou l vin yon pwofesyonèl nan domèn medikal. « Li pral pouswiv yon diplòm nan jeni », sa endike li gen entansyon etidye jeni nan yon enstitisyon siperyè. « Ekip la pral pouswiv pwojè a jouk li fini », sa sijere ekip la ap kontinye travay sou pwojè a jiskaske li fin acheve. « Yo pral pouswiv aksyon legal kont konpayi an », sa vle di yo gen entansyon pran mezi legal pou adrese yon doleyans oswa chèche jistis. An jeneral, « pral pouswiv » vle di detèminasyon, angajman, ak yon entansyon klè pou reyalize yon objektif oswa yon rezilta presi nan lavni.</w:t>
      </w:r>
    </w:p>
    <w:p>
      <w:pPr>
        <w:pStyle w:val="ArticleBody"/>
        <w:jc w:val="left"/>
      </w:pPr>
      <w:r>
        <w:rPr>
          <w:rFonts w:ascii="Times New Roman" w:hAnsi="Times New Roman" w:eastAsia="Times New Roman" w:cs="Times New Roman"/>
        </w:rPr>
        <w:t>Entèpretasyon prive yo itilize pou anseye ke romanis Ansyen Monn lan se yon bagay ki fè pati listwa pase a; apre sa, yo sèvi avè l kòm yon planch pou soutni yon aplikasyon kòrèkman fo sou yon aplikasyon trip pwofesi a. Li fè konnen aplikasyon trip lavil Wòm nan reprezante Wòm payen an, apre sa Wòm papal la, epi ansuit Etazini kòm twazyèm nan twa Wòm yo. Yo te sèvi ak yon aplikasyon ki gen menm defo sa a yon ti tan apre 11 septanm 2001, lè yon gwoup te separe ak mouvman an poutèt liv Joèl la.</w:t>
      </w:r>
    </w:p>
    <w:p>
      <w:pPr>
        <w:pStyle w:val="ArticleBody"/>
        <w:jc w:val="left"/>
      </w:pPr>
      <w:r>
        <w:rPr>
          <w:rFonts w:ascii="Times New Roman" w:hAnsi="Times New Roman" w:eastAsia="Times New Roman" w:cs="Times New Roman"/>
        </w:rPr>
        <w:t>Kontrovès la te kòmanse nan yon reyinyon kan an Kanada, kote yo te entegre aplikasyon trip twa malè yo nan liv Joèl la pou anseye ke Islam nan twazyèm malè a se te nasyon ki te vini kont peyi a nan vèsè sis chapit premye a. Nasyon sa a se Wòm papal, men yo te entwodui yon entèpretasyon prive ki te pretann nasyon an se te Islam. Aplikasyon trip twa malè yo te deja etabli Islam kòm pouvwa 11 septanm 2001 an, epi nouvo entèpretasyon prive a te ensiste ke pouvwa papal Joèl chapit premye a te an reyalite Islam. Yon entèpretasyon prive ki te rejte idantifikasyon ki kòrèk pouvwa papal la nan liv Joèl la te jwenn soutyen nan yon move aplikasyon twa malè yo. Kounye a, yo ap entwodui yon entèpretasyon prive k ap mete sou kote pouvwa papal la an favè Etazini.</w:t>
      </w:r>
    </w:p>
    <w:p>
      <w:pPr>
        <w:pStyle w:val="ArticleScripture"/>
        <w:jc w:val="left"/>
      </w:pPr>
      <w:r>
        <w:rPr>
          <w:rFonts w:ascii="Times New Roman" w:hAnsi="Times New Roman" w:eastAsia="Times New Roman" w:cs="Times New Roman"/>
        </w:rPr>
        <w:t>Bagay ki te la deja, se li menm ki pral la ankò; e sa ki te fèt la, se li menm ki pral fèt ankò; e pa gen anyen nouvo anba solèy la. Èske gen yon bagay yo ka di sou li: Gade, men yon bagay nouvo? Li te la deja depi nan tan lontan, nan tan ki te la anvan nou. Eklezyas 1:9, 10.</w:t>
      </w:r>
    </w:p>
    <w:p>
      <w:pPr>
        <w:pStyle w:val="ArticleBody"/>
        <w:jc w:val="left"/>
      </w:pPr>
      <w:r>
        <w:rPr>
          <w:rFonts w:ascii="Times New Roman" w:hAnsi="Times New Roman" w:eastAsia="Times New Roman" w:cs="Times New Roman"/>
        </w:rPr>
        <w:t>Kontwovès dènye jou yo gen ladan yo repetisyon ansyen kontwovès yo, epi Danyèl chapit onz la genyen kontwovès Ourya Smith la ki te mete entèpretasyon prive pa l sou senbòl wa nò a. Lè li te fè sa, li te fabrike yon konpreyansyon sou Danyèl chapit onz ki te pwodui sèlman fènwa. Nan dènye jou sa yo, kontwovès ki ap repete yo se sitou idantifikasyon fwi ki soti nan aplike entèpretasyon prive sou verite etabli a. Se sa Smith te fè nan liv li a, Daniel and the Revelation. Se sa ki te fèt nan kontwovès ki nan liv Joèl la, epi se menm dinamik yo yo ap itilize lè yon paragraf nan The Great Controversy evite definisyon ki egziste nan mond lan ak nan ekriti Ellen White yo konsènan sa “Lakrètyente” reprezante, ansanm ak rejè règ fondamantal gramè yo ki idantifye ekspresyon “will pursue” la kòm yon evènman alavni. Apati pwen referans sa a, yo sèvi ak konsèp defektye selon ki “Old World” la se istwa pouvwa papal la soti nan 538 rive 1798, pou yo plede kont konpreyansyon etabli sou definisyon yon aplikasyon pwofesi an twa fwa.</w:t>
      </w:r>
    </w:p>
    <w:p>
      <w:pPr>
        <w:pStyle w:val="ArticleScripture"/>
        <w:jc w:val="left"/>
      </w:pPr>
      <w:r>
        <w:rPr>
          <w:rFonts w:ascii="Times New Roman" w:hAnsi="Times New Roman" w:eastAsia="Times New Roman" w:cs="Times New Roman"/>
        </w:rPr>
        <w:t>“Tout ce que Dieu a précisé, dans l’histoire prophétique, comme devant s’accomplir dans le passé, s’est accompli; et tout ce qui doit encore venir, en son ordre, viendra. Daniel, le prophète de Dieu, se tient à sa place. Jean se tient à sa place. Dans l’Apocalypse, le Lion de la tribu de Juda a ouvert aux étudiants de la prophétie le livre de Daniel; ainsi, Daniel se tient à sa place. Il rend son témoignage, celui que le Seigneur lui a révélé en vision au sujet des événements grands et solennels que nous devons connaître alors que nous nous tenons sur le seuil même de leur accomplissement.</w:t>
      </w:r>
    </w:p>
    <w:p>
      <w:pPr>
        <w:pStyle w:val="ArticleScripture"/>
        <w:jc w:val="left"/>
      </w:pPr>
      <w:r>
        <w:rPr>
          <w:rFonts w:ascii="Times New Roman" w:hAnsi="Times New Roman" w:eastAsia="Times New Roman" w:cs="Times New Roman"/>
        </w:rPr>
        <w:t>“Nan listwa ak nan pwofesi, Pawòl Bondye a dekri konfli ki dire lontan ant verite ak erè. Konfli sa a toujou ap kontinye. Sa ki te deja fèt yo, yo pral repete ankò. Ansyen kontwovès yo pral leve ankò, epi nouvo teyori pral parèt san rete. Men pèp Bondye a, ki nan kwayans yo ak nan akonplisman pwofesi yo te jwe yon wòl nan pwoklamasyon mesaj premye, dezyèm, ak twazyèm zanj yo, konnen kote yo kanpe. Yo gen yon eksperyans ki pi presye pase lò rafine. Yo dwe rete fèm tankou yon wòch, kenbe kòmansman konfyans yo byen fèm jouk nan lafen.” Selected Messages, liv 2, 109.</w:t>
      </w:r>
    </w:p>
    <w:p>
      <w:pPr>
        <w:pStyle w:val="ArticleBody"/>
        <w:jc w:val="left"/>
      </w:pPr>
      <w:r>
        <w:rPr>
          <w:rFonts w:ascii="Times New Roman" w:hAnsi="Times New Roman" w:eastAsia="Times New Roman" w:cs="Times New Roman"/>
        </w:rPr>
        <w:t>Li ka fasilman demontre ke Sè White idantifye “kòmansman konfyans yo” Pòl la kòm verite fondamantal Advantis yo. Millerit yo te anseye ke vòlè pèp ou a se te pouvwa papal la, epi depi 1989 mouvman san karant-kat mil yo repete plizyè fwa menm konpreyansyon senbòl la jan Millerit yo te fè a. Kounye a gen yon “nouvo teyori” konsènan kiyès vòlè pèp ou a ye, e li reviv yon ansyen konfli nan sans ke li sèvi ak yon move idantifikasyon yon senbòl pwofetik ki deja tabli pou konstwi yon modèl pwofetik ki bati sou sab. Kit se te entèpretasyon prive Smith la, oswa fo aplikasyon nasyon an nan Joel chapit youn, oswa idantifikasyon Etazini kòm Wòm Modèn nan; tout twa erè sa yo atake bon konpreyansyon Wòm papal la nan dènye jou yo, epi lè yo fè sa yo atake senbòl ki tabli vizyon pwofetik la ki idantifye si pèp Bondye a peri oswa viv.</w:t>
      </w:r>
    </w:p>
    <w:p>
      <w:pPr>
        <w:pStyle w:val="ArticleBody"/>
        <w:jc w:val="left"/>
      </w:pPr>
      <w:r>
        <w:rPr>
          <w:rFonts w:ascii="Times New Roman" w:hAnsi="Times New Roman" w:eastAsia="Times New Roman" w:cs="Times New Roman"/>
        </w:rPr>
        <w:t>Alavni, women nan Ewòp ak pwotestantis apostazi nan Amerik yo “pral pouswiv” pèsekisyon kont moun k ap obsève Saba a, jan sa te fèt pandan tout istwa sakre a.</w:t>
      </w:r>
    </w:p>
    <w:p>
      <w:pPr>
        <w:pStyle w:val="ArticleScripture"/>
        <w:jc w:val="left"/>
      </w:pPr>
      <w:r>
        <w:rPr>
          <w:rFonts w:ascii="Times New Roman" w:hAnsi="Times New Roman" w:eastAsia="Times New Roman" w:cs="Times New Roman"/>
        </w:rPr>
        <w:t>“Bondye va reveye pèp Li a; si lòt mwayen echwe, erezi va antre nan mitan yo, ki pral pase yo nan van, separe pay la ak ble a. Senyè a rele tout moun ki kwè pawòl Li pou yo leve soti nan dòmi. Yon limyè presye vini, ki apwopriye pou tan sa a. Se verite Bib la, ki montre danje ki deja sou tèt nou. Limyè sa a ta dwe mennen nou nan yon etid dilijan sou Ekriti yo ak nan yon egzamen ki pi sevè sou pozisyon nou kenbe yo. Bondye ta vle pou tout aspè ak tout pozisyon verite yo fouye byen fon e san dekourajman, avèk lapriyè ak jèn. Moun ki kwè yo pa dwe repoze sou sipozisyon ak sou lide ki pa byen defini konsènan sa ki konstitye verite.” Gospel Workers, 299.</w:t>
      </w:r>
    </w:p>
    <w:p>
      <w:pPr>
        <w:pStyle w:val="ArticleBody"/>
        <w:jc w:val="left"/>
      </w:pPr>
      <w:r>
        <w:rPr>
          <w:rFonts w:ascii="Times New Roman" w:hAnsi="Times New Roman" w:eastAsia="Times New Roman" w:cs="Times New Roman"/>
        </w:rPr>
        <w:t>N ap kontinye refleksyon sa yo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Youn</dc:title>
  <dc:subject>Yon Entèpretasyon Prive</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