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Sèt</w:t>
      </w:r>
    </w:p>
    <w:p>
      <w:pPr>
        <w:pStyle w:val="ArticleSubtitle"/>
        <w:jc w:val="left"/>
      </w:pPr>
      <w:r>
        <w:rPr>
          <w:rFonts w:ascii="Arial" w:hAnsi="Arial" w:eastAsia="Arial" w:cs="Arial"/>
        </w:rPr>
        <w:t>Dènye Kontwovès la: Senbolis Wòm nan nan Pwofesi Advantis ak Fèmti Tan Gras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N ap konsidere sis liy istorik nan listwa Advantis la kote konfli konsènan senbòl Wòm te kesyon an. Nou ap itilize metodoloji lapli ta a, ki se “liy sou liy” soti nan “isit la yon ti kras” ak “laba a yon ti kras.” Nou te kòmanse pa idantifye ke premye konfli sou senbòl Wòm nan ilistre konfli aktyèl la, e poutèt sa li mete anfaz sou lefèt ke nou kounye a nan dènye konfli a anvan tan gras la fèmen.</w:t>
      </w:r>
    </w:p>
    <w:p>
      <w:pPr>
        <w:pStyle w:val="ArticleBody"/>
        <w:jc w:val="left"/>
      </w:pPr>
      <w:r>
        <w:rPr>
          <w:rFonts w:ascii="Times New Roman" w:hAnsi="Times New Roman" w:eastAsia="Times New Roman" w:cs="Times New Roman"/>
        </w:rPr>
        <w:t>Gravite kontrovers final sa a konsènan senbòl Wòm nan reprezante tou nan vèsè dis rive sèz nan Dànyèl onz, ki sèvi kòm tip istwa kache vèsè karant nan Dànyèl onz lan. Istwa vèsè karant lan mennen etidyan pwofesi a rive nan ane 1989 ak efondreman Inyon Sovyetik la, jan sa reprezante nan vèsè dis la. Vèsè ki vin apre a, vèsè karant-yon, ki idantifye lwa dimanch k ap vini byento Ozetazini, tipifye pa vèsè sèz la. Enspirasyon te idantifye ke sa ki te sele a se te “pati nan liv Dànyèl la ki te gen rapò ak dènye jou yo”.</w:t>
      </w:r>
    </w:p>
    <w:p>
      <w:pPr>
        <w:pStyle w:val="ArticleBody"/>
        <w:jc w:val="left"/>
      </w:pPr>
      <w:r>
        <w:rPr>
          <w:rFonts w:ascii="Times New Roman" w:hAnsi="Times New Roman" w:eastAsia="Times New Roman" w:cs="Times New Roman"/>
        </w:rPr>
        <w:t>Depi 1989 jouk rive nan lwa dimanch lan se pati sele nan dènye jou yo, e sa parèt an tip nan vèsè dis rive sèz. Se poutèt sa, se ogmantasyon konesans lan ki mennen nan fen tan pwobasyon pou Advantis Setyèm Jou yo, paske pwobasyon Advantis la Ozetazini fini nan lwa dimanch lan. Nan vèsè dis rive sèz yo nou jwenn vèsè katòz, ki idantifye ke se “vòlè” pèp Bondye a ki tabli vizyon an.</w:t>
      </w:r>
    </w:p>
    <w:p>
      <w:pPr>
        <w:pStyle w:val="ArticleBody"/>
        <w:jc w:val="left"/>
      </w:pPr>
      <w:r>
        <w:rPr>
          <w:rFonts w:ascii="Times New Roman" w:hAnsi="Times New Roman" w:eastAsia="Times New Roman" w:cs="Times New Roman"/>
        </w:rPr>
        <w:t>Se poutèt sa, konfli milerit la ki reprezante sou tablo pyonye 1843 a se premye konfli Wòm nan listwa Advantis la. Lefèt ke menm konfli sa a rive ankò fè nenpòt moun ki vle wè konprann ke Jezi, kòm Alfa ak Omega, toujou ilistre fen an avèk kòmansman an. Konfli aktyèl la se dènye konfli a ki pase nan Van an vyèj saj yo ak vyèj sòt yo.</w:t>
      </w:r>
    </w:p>
    <w:p>
      <w:pPr>
        <w:pStyle w:val="ArticleBody"/>
        <w:jc w:val="left"/>
      </w:pPr>
      <w:r>
        <w:rPr>
          <w:rFonts w:ascii="Times New Roman" w:hAnsi="Times New Roman" w:eastAsia="Times New Roman" w:cs="Times New Roman"/>
        </w:rPr>
        <w:t>Lojik pwofetik ki sanktifye anseye ke san karantkat mil yo rive nan inite pafè anvan fen tan gras yo lè lwa dimanch k ap vini talè a rive. Dife rafinè Mesaje Alyans lan nan Malachi a ap pirifye Levit yo kounye a tankou lò ak ajan. Nonm Bwòs Pousyè a ap netwaye planche pa Li a kounye a ak pawòl verite yo.</w:t>
      </w:r>
    </w:p>
    <w:p>
      <w:pPr>
        <w:pStyle w:val="ArticleScripture"/>
        <w:jc w:val="left"/>
      </w:pPr>
      <w:r>
        <w:rPr>
          <w:rFonts w:ascii="Times New Roman" w:hAnsi="Times New Roman" w:eastAsia="Times New Roman" w:cs="Times New Roman"/>
        </w:rPr>
        <w:t>“‘Van an ki gen laye li nan men li, e li pral netwaye glasi li nèt ale, epi l ap ranmase ble li nan depo a.’ Matye 3:12. Sa a te youn nan tan pirifikasyon yo. Pa mwayen pawòl verite yo, pay la t ap separe ak ble a. Paske yo te twò vanite e twò pwòp tèt yo jis pou resevwa repwòch, twò renmen mond lan pou aksepte yon lavi imilite, anpil te vire do bay Jezi. Anpil toujou ap fè menm bagay la. Jodi a, nanm yo ap sibi menm eprèv disip sa yo te sibi nan sinagòg Kapènawòm nan. Lè verite a rive touche kè a, yo wè lavi yo pa ann amoni ak volonte Bondye. Yo wè nesesite pou yon chanjman total nan yo menm; men yo pa dispoze antre nan travay renonsman sa a. Se poutèt sa yo fache lè peche yo devwale. Yo ale, yo pran eskandal, menm jan disip yo te kite Jezi, y ap bougonnen: ‘Sa a se yon pawòl di; kiyès ki ka tande li?’” The Desire of Ages, 392.</w:t>
      </w:r>
    </w:p>
    <w:p>
      <w:pPr>
        <w:pStyle w:val="ArticleBody"/>
        <w:jc w:val="left"/>
      </w:pPr>
      <w:r>
        <w:rPr>
          <w:rFonts w:ascii="Times New Roman" w:hAnsi="Times New Roman" w:eastAsia="Times New Roman" w:cs="Times New Roman"/>
        </w:rPr>
        <w:t>Lefètke premye sèz vèsè yo se kòmansman dènye pwofesi Danyèl la, e ke vèsè sa yo aliyen ak dènye sis vèsè chapit la, montre ke Alfa ak Omega a ap sèvi ak vèsè ki nan kòmansman an pou akonpli separasyon final la ant saj yo ak mechan yo, jan sa reprezante pa Danyèl nan chapit douz la, ki ap fèt kounye a.</w:t>
      </w:r>
    </w:p>
    <w:p>
      <w:pPr>
        <w:pStyle w:val="ArticleBody"/>
        <w:jc w:val="left"/>
      </w:pPr>
      <w:r>
        <w:rPr>
          <w:rFonts w:ascii="Times New Roman" w:hAnsi="Times New Roman" w:eastAsia="Times New Roman" w:cs="Times New Roman"/>
        </w:rPr>
        <w:t>Yon twazyèm temwen sou gravite konfli a se lefèt ke enspirasyon, atravè ekriti Sè White yo, soutni klèman tablo pyonye 1843 a, ki reprezante konfli Wòm nan vèsè katòz la. Konfli ki nan kòmansman an reprezante konfli ki nan fen an, e apwobasyon enspire a bay konpreyansyon Milerit la sou “vòlè pèp ou a” nan vèsè katòz la vle di ke, si verite fondamantal sa a rejte, sa se, an menm tan, yon rejè otorite Lespri Pwofesi a. An akò ak de temwen anvan yo, ki mete anfaz sou lefèt ke konfli sa a rive jis anvan tan gras la fini, gen sètitid ke dènye, oswa final, desepsyon an pou sila yo ki deklare yo soutni Lespri Pwofesi a, se yon rejè Lespri Pwofesi a.</w:t>
      </w:r>
    </w:p>
    <w:p>
      <w:pPr>
        <w:pStyle w:val="ArticleScripture"/>
        <w:jc w:val="left"/>
      </w:pPr>
      <w:r>
        <w:rPr>
          <w:rFonts w:ascii="Times New Roman" w:hAnsi="Times New Roman" w:eastAsia="Times New Roman" w:cs="Times New Roman"/>
        </w:rPr>
        <w:t>“Satana ap... pouse san rete sa ki fo a—pou detounen moun yo lwen verite a. Dènye anpil twonpri Satana a pral fèt pou rann temwayaj Lespri Bondye a san okenn efè. ‘Lè pa gen vizyon, pèp la peri’ (Pwovèb 29:18). Satana pral aji avèk anpil riz, nan diferan fason e atravè diferan mwayen, pou brannen konfyans rès pèp Bondye a nan vrè temwayaj la.</w:t>
      </w:r>
    </w:p>
    <w:p>
      <w:pPr>
        <w:pStyle w:val="ArticleScripture"/>
        <w:jc w:val="left"/>
      </w:pPr>
      <w:r>
        <w:rPr>
          <w:rFonts w:ascii="Times New Roman" w:hAnsi="Times New Roman" w:eastAsia="Times New Roman" w:cs="Times New Roman"/>
        </w:rPr>
        <w:t>“Pral gen yon rayisman ki pral limen kont Temwayaj yo, yon rayisman ki satanik. Travay Satan yo pral fèt pou boulvèse lafwa legliz yo nan yo, e sa pou rezon sa a: Satan pa kapab gen yon chemen ki tèlman klè pou fè twonpri li yo antre epi mare nanm yo nan awogans li yo si yo koute avètisman yo, repwòch yo, ak konsèy Lespri Bondye a.” Selected Messages, liv 1, 48.</w:t>
      </w:r>
    </w:p>
    <w:p>
      <w:pPr>
        <w:pStyle w:val="ArticleBody"/>
        <w:jc w:val="left"/>
      </w:pPr>
      <w:r>
        <w:rPr>
          <w:rFonts w:ascii="Times New Roman" w:hAnsi="Times New Roman" w:eastAsia="Times New Roman" w:cs="Times New Roman"/>
        </w:rPr>
        <w:t>Rejte otorite “temwayaj Lespri Bondye a” a, oswa fè l vin san efè, atravè ekriti Ellen White yo, se “dènye menm twonpri Satan an.” Sè White te ekri ke yo te “montre” li ke “tablo 1843 a te dirije pa men Seyè a, e li pa t dwe chanje.” Pasaj ki vin anvan an lye dirèkteman rejè otorite Lespri Pwofesi a ak vizyon dènye jou yo, paske tout pwofèt yo pale pi dirèkteman sou dènye jou yo. Se poutèt sa, lè Dànyèl di nan vèsè katòz ke “vòlè yo” etabli vizyon an, se vizyon Salomon an nan Pwovèb 29:18 li ye, ki di ke sila yo ki pa gen vizyon an “peri,” epi mo “peri” a vle di “vin toutouni”.</w:t>
      </w:r>
    </w:p>
    <w:p>
      <w:pPr>
        <w:pStyle w:val="ArticleBody"/>
        <w:jc w:val="left"/>
      </w:pPr>
      <w:r>
        <w:rPr>
          <w:rFonts w:ascii="Times New Roman" w:hAnsi="Times New Roman" w:eastAsia="Times New Roman" w:cs="Times New Roman"/>
        </w:rPr>
        <w:t>Kidonk, “peri” a montre ke moun ki fè konnen yo soutni Lespri Pwofesi a nan dènye jou yo, men ki rejte otorite ki reprezante ladan l lan, vin toutouni, epi yo peri; sa se yon deskripsyon sou Laodiseyen yo, ki “malere, mizerab, pòv, avèg, ak toutouni.” Yo resevwa konsèy pou yo achte “rad blan, pou ou ka abiye, e pou wont toutouni ou a pa parèt.” Si yo refize konsèy la, yo vomi yo soti nan bouch Senyè a.</w:t>
      </w:r>
    </w:p>
    <w:p>
      <w:pPr>
        <w:pStyle w:val="ArticleBody"/>
        <w:jc w:val="left"/>
      </w:pPr>
      <w:r>
        <w:rPr>
          <w:rFonts w:ascii="Times New Roman" w:hAnsi="Times New Roman" w:eastAsia="Times New Roman" w:cs="Times New Roman"/>
        </w:rPr>
        <w:t>Konsa, nou jwenn yon lòt temwen ki montre ke toutouni sa a ap parèt jis anvan tan gras la fèmen. Lè lwa dimanch ki pral vini byento a rive, nanm toutouni sa yo pral resevwa mak bèt la, pandan y ap tonbe anba destriksyon, jan sa reprezante nan vèsè karant-e-yonn nan Dànyèl onz. Rezon ki fè yo pral kraze konsa se paske yo te rejte otorite Lespri Pwofesi a, ki soutni tablo pyonye 1843 a, ki reprezante fondasyon Advantis la, epi ki gen ladan li “kle” a ki tabli vizyon an avèk idantifikasyon ke Wòm se pouvwa ki reprezante kòm “vòlè pèp ou a” nan vèsè katòz.</w:t>
      </w:r>
    </w:p>
    <w:p>
      <w:pPr>
        <w:pStyle w:val="ArticleScripture"/>
        <w:jc w:val="left"/>
      </w:pPr>
      <w:r>
        <w:rPr>
          <w:rFonts w:ascii="Times New Roman" w:hAnsi="Times New Roman" w:eastAsia="Times New Roman" w:cs="Times New Roman"/>
        </w:rPr>
        <w:t>“Yon bagay sèten: setyèmjou Advantis sa yo ki pran pozisyon yo anba banyè Satan an, pral an premye abandone lafwa yo nan avètisman ak reprimand ki genyen nan Temwayaj Lespri Bondye a.</w:t>
      </w:r>
    </w:p>
    <w:p>
      <w:pPr>
        <w:pStyle w:val="ArticleScripture"/>
        <w:jc w:val="left"/>
      </w:pPr>
      <w:r>
        <w:rPr>
          <w:rFonts w:ascii="Times New Roman" w:hAnsi="Times New Roman" w:eastAsia="Times New Roman" w:cs="Times New Roman"/>
        </w:rPr>
        <w:t>“Apèl pou yon konsakrasyon ki pi pwofon ak yon sèvis ki pi sen ap fèt, e li pral kontinye fèt. Kèk nan moun ki kounye a ap repete sijesyon Satan yo pral reprann bon sans yo. Gen moun ki nan pozisyon enpòtan kote yo resevwa konfyans, ki pa konprann verite pou tan sa a. Se pou yo yo dwe bay mesaj la. Si yo resevwa li, Kris la pral aksepte yo, e li pral fè yo tounen travayè ansanm avè l. Men, si yo refize tande mesaj la, yo pral pran pozisyon yo anba drapo nwa Prens Tenèb la.</w:t>
      </w:r>
    </w:p>
    <w:p>
      <w:pPr>
        <w:pStyle w:val="ArticleScripture"/>
        <w:jc w:val="left"/>
      </w:pPr>
      <w:r>
        <w:rPr>
          <w:rFonts w:ascii="Times New Roman" w:hAnsi="Times New Roman" w:eastAsia="Times New Roman" w:cs="Times New Roman"/>
        </w:rPr>
        <w:t>“Mwen resevwa enstriksyon pou m di ke verite presye pou tan sa a ap louvri pi plis toujou, pi klè toujou, devan lespri imen yo. Nan yon sans espesyal, gason ak fi dwe manje nan chè Kris la epi bwè nan san li. Ap gen yon devlopman nan konpreyansyon an, paske verite a kapab elaji san rete. Otè diven verite a pral antre nan yon kominyon pi pwòch, e toujou pi pwòch, ak moun ki kontinye chèche konnen li. Lè pèp Bondye a resevwa pawòl li tankou pen syèl la, yo pral konnen ke sòti li yo pare tankou maten an. Yo pral resevwa fòs espirityèl, menm jan kò a resevwa fòs fizik lè yo manje manje.” Spalding and Magan, 305, 306.</w:t>
      </w:r>
    </w:p>
    <w:p>
      <w:pPr>
        <w:pStyle w:val="ArticleBody"/>
        <w:jc w:val="left"/>
      </w:pPr>
      <w:r>
        <w:rPr>
          <w:rFonts w:ascii="Times New Roman" w:hAnsi="Times New Roman" w:eastAsia="Times New Roman" w:cs="Times New Roman"/>
        </w:rPr>
        <w:t>Nan dènye atik nou an, nou te idantifye ke Uriah Smith te chanpyon rebelyon 1863 la, paske se li menm ki te entwodui fo tablo 1863 a. Tablo li te pwodui an 1863 la te retire sèt tan yo nan Levitik venntsis nan mesaj pwofetik Advantis Lawodise a, konsa li te make kòmansman dechoukaj pwogresif fondasyon yo, epi tou kòmansman konstriksyon fo fondasyon Advantis Lawodise a, ki bati sou sab. Pita nan listwa Advantis la, entèpretasyon pèsonèl li sou wa nò a te pote fwi modèl pwofetik li a, pandan moun yo t ap kouri kite legliz la.</w:t>
      </w:r>
    </w:p>
    <w:p>
      <w:pPr>
        <w:pStyle w:val="ArticleScripture"/>
        <w:jc w:val="left"/>
      </w:pPr>
      <w:r>
        <w:rPr>
          <w:rFonts w:ascii="Times New Roman" w:hAnsi="Times New Roman" w:eastAsia="Times New Roman" w:cs="Times New Roman"/>
        </w:rPr>
        <w:t>Pran prekosyon kont fo pwofèt, ki vin jwenn nou avèk rad mouton sou yo, men anndan yo se lou mechan k ap devore. N a rekonèt yo dapre fwi yo. Èske moun ranmase rezen sou pikan, oubyen fig frans sou chadwon? Konsa tou, tout bon pyebwa donnen bon fwi; men move pyebwa donnen move fwi. Yon bon pyebwa pa ka donnen move fwi, ni yon move pyebwa pa ka donnen bon fwi. Tout pyebwa ki pa donnen bon fwi, yo koupe l epi yo jete l nan dife. Se poutèt sa, n a rekonèt yo dapre fwi yo. Se pa tout moun ki di m: Seyè, Seyè, k ap antre nan wayòm syèl la; men se moun ki fè volonte Papa m ki nan syèl la. Anpil moun va di m nan jou sa a: Seyè, Seyè, èske nou pa t pwofetize nan non ou? èske nou pa t chase demon nan non ou? epi èske nou pa t fè anpil mèvèy nan non ou? Lè sa a, m ap deklare yo byen klè: Mwen pa t janm konnen nou; wete kò nou devan mwen, nou menm k ap fè mechanste. Se poutèt sa, nenpòt moun ki tande pawòl sa yo mwen di, epi ki mete yo an pratik, m ap konpare l ak yon nonm saj, ki bati kay li sou yon wòch. Lapli tonbe, dlo desann an torrent, van soufle, yo frape kay sa a; men li pa tonbe, paske li te chita sou yon wòch. Men tout moun ki tande pawòl sa yo mwen di, epi ki pa mete yo an pratik, y ap konpare l ak yon nonm sòt, ki bati kay li sou sab. Lapli tonbe, dlo desann an torrent, van soufle, yo frape kay sa a; epi li tonbe; e tonbe li te fè a te anpil anpil. Matye 7:15–27.</w:t>
      </w:r>
    </w:p>
    <w:p>
      <w:pPr>
        <w:pStyle w:val="ArticleBody"/>
        <w:jc w:val="left"/>
      </w:pPr>
      <w:r>
        <w:rPr>
          <w:rFonts w:ascii="Times New Roman" w:hAnsi="Times New Roman" w:eastAsia="Times New Roman" w:cs="Times New Roman"/>
        </w:rPr>
        <w:t>Yo te mete sou kote direksyon Advantis Setyèm Jou Laodiseyen an an 1989, menm jan ak tout sètitid yo te mete sou kote direksyon legliz jwif la nan nesans Kris la.</w:t>
      </w:r>
    </w:p>
    <w:p>
      <w:pPr>
        <w:pStyle w:val="ArticleScripture"/>
        <w:jc w:val="left"/>
      </w:pPr>
      <w:r>
        <w:rPr>
          <w:rFonts w:ascii="Times New Roman" w:hAnsi="Times New Roman" w:eastAsia="Times New Roman" w:cs="Times New Roman"/>
        </w:rPr>
        <w:t>“Moun pa konnen sa, men nouvèl la ranpli syèl la ak kè kontan. Avèk yon enterè ki pi pwofon e ki pi sansib, èt ki sen yo soti nan mond limyè a rale vin sou tè a. Tout mond lan vin pi klere poutèt prezans Li. Anwo ti mòn Betleyèm yo, yon foul zanj san konte rasanble. Yo tann siyal la pou yo pwoklame bon nouvèl la bay mond lan. Si dirijan ann Izrayèl yo te fidèl ak responsablite yo te resevwa a, yo ta ka pataje lajwa anonse nesans Jezi. Men kounye a yo mete yo sou kote.</w:t>
      </w:r>
    </w:p>
    <w:p>
      <w:pPr>
        <w:pStyle w:val="ArticleScripture"/>
        <w:jc w:val="left"/>
      </w:pPr>
      <w:r>
        <w:rPr>
          <w:rFonts w:ascii="Times New Roman" w:hAnsi="Times New Roman" w:eastAsia="Times New Roman" w:cs="Times New Roman"/>
        </w:rPr>
        <w:t>Bondye deklare: “M ap vide dlo sou moun ki swaf, ak kouran dlo sou tè ki sèk.” “Pou moun ki dwat yo, limyè leve nan fènwa a.” Ezayi 44:3; Sòm 112:4. Pou moun k ap chèche limyè, epi ki resevwa li avèk kè kontan, reyon klere ki soti nan twòn Bondye a ap briye sou yo. The Desire of Ages, 47.</w:t>
      </w:r>
    </w:p>
    <w:p>
      <w:pPr>
        <w:pStyle w:val="ArticleBody"/>
        <w:jc w:val="left"/>
      </w:pPr>
      <w:r>
        <w:rPr>
          <w:rFonts w:ascii="Times New Roman" w:hAnsi="Times New Roman" w:eastAsia="Times New Roman" w:cs="Times New Roman"/>
        </w:rPr>
        <w:t>Tan fen an nan liy Kris la se te nesans Li, e se lè sa a mesaj ki t ap teste jenerasyon sa a te devwale. Ane 1989 la se te tan fen an pou kandida yo ki rele pou yo pami san karannkat mil la. Modèl pwofetik Uriah Smith la te rejte verite fondamantal yo ki reprezante sou tablo 1843 a. Verite sa yo se te “Wòch” la.</w:t>
      </w:r>
    </w:p>
    <w:p>
      <w:pPr>
        <w:pStyle w:val="ArticleScripture"/>
        <w:jc w:val="left"/>
      </w:pPr>
      <w:r>
        <w:rPr>
          <w:rFonts w:ascii="Times New Roman" w:hAnsi="Times New Roman" w:eastAsia="Times New Roman" w:cs="Times New Roman"/>
        </w:rPr>
        <w:t>“Avètisman an rive: Pa gen anyen ki dwe pèmèt antre ki ta vin boulvèse fondasyon lafwa a sou ki n ap bati depi lè mesaj la te vini an 1842, 1843, ak 1844. Mwen te nan mesaj sa a, e depi lè sa a mwen kanpe devan mond lan, fidèl ak limyè Bondye ban nou an. Nou pa gen entansyon retire pye nou sou platfòm kote yo te mete yo pandan, jou apre jou, nou t ap chèche Seyè a ak lapriyè sensè, n ap chèche limyè. Èske nou panse mwen ta ka abandone limyè Bondye ban mwen an? Li dwe tankou Wòch Laj yo. Li ap gide m depi lè li te ban mwen an.” Review and Herald, 14 avril 1903.</w:t>
      </w:r>
    </w:p>
    <w:p>
      <w:pPr>
        <w:pStyle w:val="ArticleBody"/>
        <w:jc w:val="left"/>
      </w:pPr>
      <w:r>
        <w:rPr>
          <w:rFonts w:ascii="Times New Roman" w:hAnsi="Times New Roman" w:eastAsia="Times New Roman" w:cs="Times New Roman"/>
        </w:rPr>
        <w:t>Nan dat 11 septanm 2001, lapli ta a te kòmanse vide ti gout pandan van yo, ki reprezante Islam twazyèm malè a, te lage; epi Patriot Act la te make yon tranzisyon soti nan lwa anglè pou rive nan lwa women, sa ki te anonse pwofetikman ke inondasyon pouvwa papal la te kòmanse koule. Dènye pwosesis eprèv la pou kay Advantis lawodiseyen an te kòmanse, epi “lapli a desann, e inondasyon yo vini, e van yo soufle, e yo frape kay sa a; epi li tonbe: e gwo te tonbe li a”.</w:t>
      </w:r>
    </w:p>
    <w:p>
      <w:pPr>
        <w:pStyle w:val="ArticleBody"/>
        <w:jc w:val="left"/>
      </w:pPr>
      <w:r>
        <w:rPr>
          <w:rFonts w:ascii="Times New Roman" w:hAnsi="Times New Roman" w:eastAsia="Times New Roman" w:cs="Times New Roman"/>
        </w:rPr>
        <w:t>Mesaj zanj pwisan an te anonse nan epòk sa a te fè konnen ke tout nasyon yo te bwè diven Babilòn nan, e metodoloji fo Wòm papal la ansanm ak Pwotestantis apostazi a, ki te adopte piti piti depi rebelyon 1863 la, reprezante pa diven (doktrin) Babilòn nan.</w:t>
      </w:r>
    </w:p>
    <w:p>
      <w:pPr>
        <w:pStyle w:val="ArticleScripture"/>
        <w:jc w:val="left"/>
      </w:pPr>
      <w:r>
        <w:rPr>
          <w:rFonts w:ascii="Times New Roman" w:hAnsi="Times New Roman" w:eastAsia="Times New Roman" w:cs="Times New Roman"/>
        </w:rPr>
        <w:t>Epi apre bagay sa yo, mwen wè yon lòt zanj desann sot nan syèl la, li te gen gwo pouvwa; e tè a te klere ak glwa li. Epi li rele byen fò ak yon vwa pwisan, li di: Gran Babilòn tonbe, li tonbe, e li vin tounen kay demon yo, retrèt tout move lespri, ak kaj tout zwazo ki pa pwòp e ki rayisab. Paske tout nasyon yo bwè nan diven kòlè fònikasyon li a; wa latè yo fè fònikasyon avè l, epi machann latè yo vin rich grasa abondans delis li yo. Revelasyon 18:1–3.</w:t>
      </w:r>
    </w:p>
    <w:p>
      <w:pPr>
        <w:pStyle w:val="ArticleBody"/>
        <w:jc w:val="left"/>
      </w:pPr>
      <w:r>
        <w:rPr>
          <w:rFonts w:ascii="Times New Roman" w:hAnsi="Times New Roman" w:eastAsia="Times New Roman" w:cs="Times New Roman"/>
        </w:rPr>
        <w:t>Nan desepsyon 18 jiyè 2020 a, pwosesis tès la te fini pou legliz Advantis Setyèm Jou Lawodise a, epi pwosesis tès sila yo ki te kandida pou pami san karannkat mil yo te kòmanse. Lè Mikaèl te kòmanse reveye kandida sa yo an jiyè 2023, mesaj la, ki reprezante kòm lwil nan parabòl Advantis la, te debloke ankò. Kit apre 11 septanm 2001, kit apre jiyè 2023, te gen yon vide lwil la, epi mesaj ki te debloke an jiyè 2023 a, lè li fin devlope nèt, se mesaj Rèl a Minwi a nan parabòl la.</w:t>
      </w:r>
    </w:p>
    <w:p>
      <w:pPr>
        <w:pStyle w:val="ArticleBody"/>
        <w:jc w:val="left"/>
      </w:pPr>
      <w:r>
        <w:rPr>
          <w:rFonts w:ascii="Times New Roman" w:hAnsi="Times New Roman" w:eastAsia="Times New Roman" w:cs="Times New Roman"/>
        </w:rPr>
        <w:t>Li kòmanse nan tan eprèv la kòm mesaj pou vyèj saj yo ak vyèj sòt yo, men li vin pran fòs pou l tounen mesaj gran rèl la. Mesaj sa a rive nan lwa dimanch k ap vini byento a, epi lè li rive, dezyèm vwa Revelasyon chapit dizwit la rele lòt twoupo Bondye a soti Babilòn.</w:t>
      </w:r>
    </w:p>
    <w:p>
      <w:pPr>
        <w:pStyle w:val="ArticleScripture"/>
        <w:jc w:val="left"/>
      </w:pPr>
      <w:r>
        <w:rPr>
          <w:rFonts w:ascii="Times New Roman" w:hAnsi="Times New Roman" w:eastAsia="Times New Roman" w:cs="Times New Roman"/>
        </w:rPr>
        <w:t>Epi mwen tande yon lòt vwa soti nan syèl la, ki t ap di: Soti nan mitan li, pèp mwen an, pou nou pa patisipe nan peche li yo, epi pou nou pa resevwa nan flewo li yo. Paske peche li yo rive jouk nan syèl la, e Bondye sonje mechanste li yo. Revelasyon 18:4, 5.</w:t>
      </w:r>
    </w:p>
    <w:p>
      <w:pPr>
        <w:pStyle w:val="ArticleBody"/>
        <w:jc w:val="left"/>
      </w:pPr>
      <w:r>
        <w:rPr>
          <w:rFonts w:ascii="Times New Roman" w:hAnsi="Times New Roman" w:eastAsia="Times New Roman" w:cs="Times New Roman"/>
        </w:rPr>
        <w:t>Premye vwa vèsè youn rive twa a te anonse rive yon tan eprèv, epi lè sa a, awozaj lapli dènye a te kòmanse. Dezyèm vwa a idantifye fen tan eprèv sa a, epi li anonse tan eprèv la pou lòt twoupo Bondye a ki toujou nan Babilòn.</w:t>
      </w:r>
    </w:p>
    <w:p>
      <w:pPr>
        <w:pStyle w:val="ArticleScripture"/>
        <w:jc w:val="left"/>
      </w:pPr>
      <w:r>
        <w:rPr>
          <w:rFonts w:ascii="Times New Roman" w:hAnsi="Times New Roman" w:eastAsia="Times New Roman" w:cs="Times New Roman"/>
        </w:rPr>
        <w:t>“Konsa, nan dènye travay la pou avètisman mond lan, yo fè de apèl diferan bay legliz yo. Mesaj dezyèm zanj lan se: ‘Babylòn tonbe, li tonbe, gwo vil sa a, paske li fè tout nasyon bwè diven kòlè fònikasyon li a.’ Epi, nan gwo rèl mesaj twazyèm zanj lan, yo tande yon vwa soti nan syèl la k ap di: ‘Soti ladan l, pèp mwen an.’” Review and Herald, 6 desanm 1892.</w:t>
      </w:r>
    </w:p>
    <w:p>
      <w:pPr>
        <w:pStyle w:val="ArticleBody"/>
        <w:jc w:val="left"/>
      </w:pPr>
      <w:r>
        <w:rPr>
          <w:rFonts w:ascii="Times New Roman" w:hAnsi="Times New Roman" w:eastAsia="Times New Roman" w:cs="Times New Roman"/>
        </w:rPr>
        <w:t>Se pandan efizyon Sentespri a ke gwo awogans Pòl pale de li nan 2 Tesalonisyen yo akonpli. Kit se te tès legliz Laodise Setyèm Jou Advantis la ki te kòmanse nan 11 septanm 2001, oswa tès vyèj yo ki te fè eksperyans desepsyon 18 jiyè 2020 la, tès la fèt pandan yon efizyon Sentespri a. Efizyon sa a reprezante yon mesaj tès.</w:t>
      </w:r>
    </w:p>
    <w:p>
      <w:pPr>
        <w:pStyle w:val="ArticleScripture"/>
        <w:jc w:val="left"/>
      </w:pPr>
      <w:r>
        <w:rPr>
          <w:rFonts w:ascii="Times New Roman" w:hAnsi="Times New Roman" w:eastAsia="Times New Roman" w:cs="Times New Roman"/>
        </w:rPr>
        <w:t>“Moun Bondye chwazi pou resevwa onksyon yo, ki kanpe bò kote Seyè tout latè a, gen pozisyon ki te yon lè bay Satan kòm zanj cheriben k ap kouvri a. Pa mwayen èt sen yo ki antoure twòn li a, Seyè a kenbe yon kominikasyon san rete ak abitan latè yo. Lwil lò a reprezante gras Bondye bay pou kenbe lanp kwayan yo toujou plen, pou yo pa tranble epi etenn. Si se pa t paske yo vide lwil sen sa a soti nan syèl la atravè mesaj Lespri Bondye a, ajan mechanste yo t ap gen kontwòl nèt sou moun.”</w:t>
      </w:r>
    </w:p>
    <w:p>
      <w:pPr>
        <w:pStyle w:val="ArticleScripture"/>
        <w:jc w:val="left"/>
      </w:pPr>
      <w:r>
        <w:rPr>
          <w:rFonts w:ascii="Times New Roman" w:hAnsi="Times New Roman" w:eastAsia="Times New Roman" w:cs="Times New Roman"/>
        </w:rPr>
        <w:t>“Bondye pa jwenn onè lè nou pa resevwa mesaj li voye ba nou yo. Konsa nou rejte lwil an lò li ta vide nan nanm nou pou yo ka kominike l bay sa yo ki nan fènwa. Lè apèl la va fèt, ‘Men, msye marye a ap vini; soti al kontre l,’ moun ki pa resevwa lwil ki sen an, ki pa nouri gras Kris la nan kè yo, va jwenn, menm jan ak vyèj sòt yo, yo pa pare pou rankontre Seyè yo. Yo pa gen, nan tèt pa yo, pouvwa pou jwenn lwil la, e lavi yo vin kraze. Men si yo mande Sentespri Bondye a, si nou sipliye, menm jan Moyiz te fè a, ‘Montre m glwa ou,’ lanmou Bondye va gaye nan kè nou. Atravè tiyo an lò yo, lwil an lò a va kominike ban nou. ‘Se pa avèk fòs, ni ak pisans, men se avèk Lespri mwen, di Seyè ki gen tout lame yo.’ Lè pitit Bondye yo resevwa reyon klere Solèy Jistis la, yo briye tankou limyè nan mond lan.” Review and Herald, 20 jiyè 1897.</w:t>
      </w:r>
    </w:p>
    <w:p>
      <w:pPr>
        <w:pStyle w:val="ArticleBody"/>
        <w:jc w:val="left"/>
      </w:pPr>
      <w:r>
        <w:rPr>
          <w:rFonts w:ascii="Times New Roman" w:hAnsi="Times New Roman" w:eastAsia="Times New Roman" w:cs="Times New Roman"/>
        </w:rPr>
        <w:t>Tan seleman san karant-kat mil la te kòmanse 11 septanm 2001, e li reprezante de peryòd eprèv. Premye a se dènye eprèv Legliz Advantis Setyèm Jou Lawodise a, epi dezyèm nan se pou moun ki sijè parabòl dis vyèj yo. Pou yon moun ka swa yon vyèj saj oswa yon vyèj sòt, li nesesè pou tout vyèj yo pase atravè yon tan reta.</w:t>
      </w:r>
    </w:p>
    <w:p>
      <w:pPr>
        <w:pStyle w:val="ArticleBody"/>
        <w:jc w:val="left"/>
      </w:pPr>
      <w:r>
        <w:rPr>
          <w:rFonts w:ascii="Times New Roman" w:hAnsi="Times New Roman" w:eastAsia="Times New Roman" w:cs="Times New Roman"/>
        </w:rPr>
        <w:t>Nan istwa Milerit la, tan reta a te kòmanse avèk rive dezyèm zanj lan, sa ki te fèt nan premye desepsyon an. Nan pwen sa a, Pwotestan yo, ki te ansyen pèp Bondye te chwazi anba ansyen alyans lan, te pase sou kote. Nan 18 jiyè 2020, ansyen pèp Bondye te chwazi anba ansyen alyans lan te pase sou kote, epi pwosesis eprèv ki te fèt pandan tan reta a nan istwa Milerit la te kòmanse repete. Lè sa a, mesaj Rèl Minwi a te devlope nan istwa Milerit la, menm jan li ap devlope kounye a. Lè li te rive nèt nan reyinyon kan Exeter la, sa te manifeste kiyès ki te gen mesaj la (lwil) epi kiyès ki pa t genyen li. Ansyen pèp Bondye te chwazi anba ansyen alyans lan, nan youn oswa lòt istwa a, se premye moun yo teste epi yo pase sou kote.</w:t>
      </w:r>
    </w:p>
    <w:p>
      <w:pPr>
        <w:pStyle w:val="ArticleScripture"/>
        <w:jc w:val="left"/>
      </w:pPr>
      <w:r>
        <w:rPr>
          <w:rFonts w:ascii="Times New Roman" w:hAnsi="Times New Roman" w:eastAsia="Times New Roman" w:cs="Times New Roman"/>
        </w:rPr>
        <w:t>“‘M’a ban nou yon kè nouvo, epi m’a mete yon lespri nouvo anndan nou.’ Mwen kwè ak tout kè m ke Lespri Bondye ap retire sou latè, epi moun ki te resevwa gwo limyè ak anpil okazyon, men ki pa t fè bon itilizasyon yo, se yo menm k’ap premye rete san li. Yo te fè Lespri Bondye a lapenn jouk li kite yo. Aktivite Satan ap fè kounye a sou kè moun, sou legliz yo ak sou nasyon yo, ta dwe sezi tout etidyan pwofesi. Fen an toupre. Se pou legliz nou yo leve. Se pou chak manm pèsonèlman fè eksperyans pouvwa Bondye ki konvèti nan kè li; epi lè sa a n’a wè gwo mouvman pwofon Lespri Bondye a. Senp padon peche pa sèl rezilta lanmò Jezi. Li te fè sakrifis enfini an, pa sèlman pou peche te ka retire, men tou pou nati imen te ka restore, re-anbeli, rebati soti nan kraze li yo, epi vin apwopriye pou prezans Bondye.” Selected Messages, liv 3, 154.</w:t>
      </w:r>
    </w:p>
    <w:p>
      <w:pPr>
        <w:pStyle w:val="ArticleBody"/>
        <w:jc w:val="left"/>
      </w:pPr>
      <w:r>
        <w:rPr>
          <w:rFonts w:ascii="Times New Roman" w:hAnsi="Times New Roman" w:eastAsia="Times New Roman" w:cs="Times New Roman"/>
        </w:rPr>
        <w:t>Nan youn oswa lòt peryòd eprèv la, moun ki te rejte mesaj ki dekache a resevwa gwo awogans Pòl la.</w:t>
      </w:r>
    </w:p>
    <w:p>
      <w:pPr>
        <w:pStyle w:val="ArticleScripture"/>
        <w:jc w:val="left"/>
      </w:pPr>
      <w:r>
        <w:rPr>
          <w:rFonts w:ascii="Times New Roman" w:hAnsi="Times New Roman" w:eastAsia="Times New Roman" w:cs="Times New Roman"/>
        </w:rPr>
        <w:t>“Se yon bagay ki terib pou nou trete ak lejè verite ki te konvenk konpreyansyon nou epi ki te touche kè nou. Nou pa kapab san pinisyon rejte avètisman Bondye, nan mizèrikòd li, voye ban nou yo. Yo te voye yon mesaj soti nan syèl la bay lemonn nan jou Noe yo, epi delivrans lèzòm te depann de jan yo te trete mesaj sa a. Paske yo te rejte avètisman an, Lespri Bondye te retire sou ras pechè a, epi yo te peri nan dlo delij la. Nan tan Abraram, mizèrikòd te sispann sipliye abitan koupab Sodòm yo, epi tout moun, eksepte Lòt ansanm ak madanm li ak de pitit fi li yo, te devore nan dife ki te desann soti nan syèl la. Konsa tou nan jou Kris yo. Pitit Bondye a te deklare bay Jwif enkredil jenerasyon sa a: ‘Kay nou kite pou nou tounen yon dezolasyon.’ Lè l t ap gade pi devan sou dènye jou yo, menm pisans enfini sa a deklare, konsènan sila yo ki ‘pa t resevwa lanmou verite a pou yo te kapab sove,’ ‘Se poutèt sa Bondye va voye ba yo yon gwo awogans, pou yo kwè manti a; pou yo tout ka kondane, yo menm ki pa t kwè verite a, men ki te pran plezi nan lenjistis.’ Lè yo rejte ansèyman Pawòl li a, Bondye retire Lespri li, epi li lage yo anba twonpri yo renmen yo.” Early Writings, 46.</w:t>
      </w:r>
    </w:p>
    <w:p>
      <w:pPr>
        <w:pStyle w:val="ArticleBody"/>
        <w:jc w:val="left"/>
      </w:pPr>
      <w:r>
        <w:rPr>
          <w:rFonts w:ascii="Times New Roman" w:hAnsi="Times New Roman" w:eastAsia="Times New Roman" w:cs="Times New Roman"/>
        </w:rPr>
        <w:t>Nou pral kontinye etid sa a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Sèt</dc:title>
  <dc:subject>Dènye Kontwovès la: Senbolis Wòm nan nan Pwofesi Advantis ak Fèmti Tan Gras la</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