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Avètisman Paralèl — Nimewo Youn</w:t>
      </w:r>
    </w:p>
    <w:p>
      <w:pPr>
        <w:pStyle w:val="ArticleSubtitle"/>
        <w:jc w:val="left"/>
      </w:pPr>
      <w:r>
        <w:rPr>
          <w:rFonts w:ascii="Arial" w:hAnsi="Arial" w:eastAsia="Arial" w:cs="Arial"/>
        </w:rPr>
        <w:t>Revelasyon Jezi Kris la: Konprann Dènye Avètisman pou Limanite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“Revelasyon Jezikri” a ouvri devan pèp Bondye a lè “tan an pre.” Dènye mesaj avètisman pou limanite a bay jis anvan fen tan gras lèzòm, e dènye mesaj sa a reprezante nan plizyè liy pwofetik nan Bib la. Nan Revelasyon katòz, dènye mesaj avètisman sa a reprezante pa twa zanj.</w:t>
      </w:r>
    </w:p>
    <w:p>
      <w:pPr>
        <w:pStyle w:val="ArticleScripture"/>
        <w:jc w:val="left"/>
      </w:pPr>
      <w:r>
        <w:rPr>
          <w:rFonts w:ascii="Times New Roman" w:hAnsi="Times New Roman" w:eastAsia="Times New Roman" w:cs="Times New Roman"/>
        </w:rPr>
        <w:t>Epi mwen wè yon lòt zanj k ap vole nan mitan syèl la, ki te gen levanjil etènèl la pou l anonse bay moun ki rete sou tè a, ak tout nasyon, tout branch fanmi, tout lang, ak tout pèp, Li t ap di ak yon gwo vwa: Gen krentif pou Bondye, epi bay li glwa; paske lè jijman li a rive; epi adore sila a ki fè syèl la, tè a, lanmè a, ak sous dlo yo.</w:t>
      </w:r>
    </w:p>
    <w:p>
      <w:pPr>
        <w:pStyle w:val="ArticleScripture"/>
        <w:jc w:val="left"/>
      </w:pPr>
      <w:r>
        <w:rPr>
          <w:rFonts w:ascii="Times New Roman" w:hAnsi="Times New Roman" w:eastAsia="Times New Roman" w:cs="Times New Roman"/>
        </w:rPr>
        <w:t>Epi te gen yon lòt zanj ki te vini apre sa, li t ap di: Babilòn tonbe, li tonbe, gran vil sa a, paske li fè tout nasyon yo bwè diven kòlè fònikasyon li a.</w:t>
      </w:r>
    </w:p>
    <w:p>
      <w:pPr>
        <w:pStyle w:val="ArticleScripture"/>
        <w:jc w:val="left"/>
      </w:pPr>
      <w:r>
        <w:rPr>
          <w:rFonts w:ascii="Times New Roman" w:hAnsi="Times New Roman" w:eastAsia="Times New Roman" w:cs="Times New Roman"/>
        </w:rPr>
        <w:t>Epi twazyèm zanj lan swiv yo, li t ap di ak gwo vwa: Si yon moun adore bèt la ak imaj li a, epi li resevwa mak li sou fwon li oswa sou men li, menm moun sa a va bwè diven kòlè Bondye a, ki vide san melanj nan gode endiyasyon li a; epi yo va tòtire l ak dife ak souf nan prezans zanj ki sen yo, e nan prezans Ti Mouton an. E lafimen touman yo monte pou tout tan ak tout tan; epi yo pa gen repo ni lajounen ni lannuit, sa yo ki adore bèt la ak imaj li a, ansanm ak nenpòt moun ki resevwa mak non li. Men pasyans sen yo: men sila yo ki kenbe kòmandman Bondye yo ak lafwa Jezi. Revelasyon 14:6–12.</w:t>
      </w:r>
    </w:p>
    <w:p>
      <w:pPr>
        <w:pStyle w:val="ArticleBody"/>
        <w:jc w:val="left"/>
      </w:pPr>
      <w:r>
        <w:rPr>
          <w:rFonts w:ascii="Times New Roman" w:hAnsi="Times New Roman" w:eastAsia="Times New Roman" w:cs="Times New Roman"/>
        </w:rPr>
        <w:t>Nan chapit dizwit Liv Revelasyon an, se menm mesaj sa a menm ki anonse tonbe Babilòn.</w:t>
      </w:r>
    </w:p>
    <w:p>
      <w:pPr>
        <w:pStyle w:val="ArticleScripture"/>
        <w:jc w:val="left"/>
      </w:pPr>
      <w:r>
        <w:rPr>
          <w:rFonts w:ascii="Times New Roman" w:hAnsi="Times New Roman" w:eastAsia="Times New Roman" w:cs="Times New Roman"/>
        </w:rPr>
        <w:t>Apre bagay sa yo, mwen wè yon lòt zanj desann soti nan syèl la, li te gen gwo pouvwa; e tè a te klere ak laglwa li. Epi li rele avèk fòs, ak yon vwa pwisan, li di: Babilòn, gran vil la, tonbe, li tonbe; li vin tounen kay demon yo, refij tout move lespri, ak kaj tout zwazo ki pa pwòp e ki rayisab. Paske tout nasyon yo bwè diven kòlè fònikasyon li a; wa tè a fè fònikasyon avèk li; e machann tè a vin rich grasa abondans delika li yo. Epi mwen tande yon lòt vwa soti nan syèl la, ki t ap di: Soti ladan li, pèp mwen an, pou nou pa patisipe nan peche li yo, e pou nou pa resevwa nan kalamite li yo. Paske peche li yo rive jouk nan syèl la, e Bondye sonje inikite li yo. Revelasyon 18:1–5.</w:t>
      </w:r>
    </w:p>
    <w:p>
      <w:pPr>
        <w:pStyle w:val="ArticleBody"/>
        <w:jc w:val="left"/>
      </w:pPr>
      <w:r>
        <w:rPr>
          <w:rFonts w:ascii="Times New Roman" w:hAnsi="Times New Roman" w:eastAsia="Times New Roman" w:cs="Times New Roman"/>
        </w:rPr>
        <w:t>Liy pwofetik listwa a, oubyen nou ta ka di, sekans evènman yo ke zanj ki klere tè a avèk laglwa li nan chapit dizwit la reprezante, se evènman ki mennen nan fen jijman an, fen tan gras la, ak sèt dènye flewo yo. Istwa pwofetik ki reprezante nan chapit dizwit la mache “paralèl” ak liy istwa pwofetik twa zanj yo nan chapit katòz la reprezante.</w:t>
      </w:r>
    </w:p>
    <w:p>
      <w:pPr>
        <w:pStyle w:val="ArticleScripture"/>
        <w:jc w:val="left"/>
      </w:pPr>
      <w:r>
        <w:rPr>
          <w:rFonts w:ascii="Times New Roman" w:hAnsi="Times New Roman" w:eastAsia="Times New Roman" w:cs="Times New Roman"/>
        </w:rPr>
        <w:t>“Bondye bay mesaj Revelasyon 14 yo plas pa yo nan liy pwofesi a, e travay yo pa dwe sispann jouk nan fen istwa tè sa a. Premye ak dezyèm mesaj zanj lan se toujou verite pou tan sa a, e yo dwe mache paralèl ak sila a ki vini apre a. Twazyèm zanj lan pwoklame avètisman li a ak yon vwa fò. ‘Apre bagay sa yo,’ Jan te di, ‘mwen wè yon lòt zanj desann soti nan syèl la, li te gen gwo pouvwa, e tè a te klere ak glwa li.’ Nan liminasyon sa a, limyè tout twa mesaj yo ini ansanm.” The 1888 Materials, 803, 804.</w:t>
      </w:r>
    </w:p>
    <w:p>
      <w:pPr>
        <w:pStyle w:val="ArticleBody"/>
        <w:jc w:val="left"/>
      </w:pPr>
      <w:r>
        <w:rPr>
          <w:rFonts w:ascii="Times New Roman" w:hAnsi="Times New Roman" w:eastAsia="Times New Roman" w:cs="Times New Roman"/>
        </w:rPr>
        <w:t>Twa zanj nan chapit katòz yo k ap vole nan mitan syèl la senbolize yon mesaj mondyal ki fini ak mak bèt la ak fèmti tan gras la. Nan chapit dizwit la, tout tè a klere ak laglwa zanj la, e mesaj li a tou fini ak fèmti tan gras la.</w:t>
      </w:r>
    </w:p>
    <w:p>
      <w:pPr>
        <w:pStyle w:val="ArticleBody"/>
        <w:jc w:val="left"/>
      </w:pPr>
      <w:r>
        <w:rPr>
          <w:rFonts w:ascii="Times New Roman" w:hAnsi="Times New Roman" w:eastAsia="Times New Roman" w:cs="Times New Roman"/>
        </w:rPr>
        <w:t>Mesaj ki reprezante senbolikman pa twa zanj yo nan chapit katòz la, epi ki reprezante tou pa zanj ki desann nan chapit dizwit la, se de ilistrasyon menm mesaj avètisman an. Pa gen anyen ki redondan nan Bib la, pa gen anyen ki gaspiye. Lefètke Jan idantifye egzakteman menm mesaj la plis pase yon fwa, sa mete aksan sou enpòtans mesaj la, epi li ilistre metòd ansèyman diven an ki se yon règ biblik yo rele “repete epi elaji.” Lè yo mete de liy istwa pwofetik ansanm, sa revele verite ki pa t ap rekonèt nan youn oswa nan lòt liy la lè yo konsidere yo separeman. Jodi a, si ou ta mennen de temwen menm evènman an nan tribinal pou temwaye, yo ta ka byen bay rapò opoze selon ideyoloji politik oswa sosyal yo. Men, sa pa konsa pou temwen biblik yo; yo toujou dakò, epi si sa sanble pou ou tankou yo pa dakò, se ou menm ki ap gade yon bagay yon fason ki pa kòrèk.</w:t>
      </w:r>
    </w:p>
    <w:p>
      <w:pPr>
        <w:pStyle w:val="ArticleBody"/>
        <w:jc w:val="left"/>
      </w:pPr>
      <w:r>
        <w:rPr>
          <w:rFonts w:ascii="Times New Roman" w:hAnsi="Times New Roman" w:eastAsia="Times New Roman" w:cs="Times New Roman"/>
        </w:rPr>
        <w:t>De ilistrasyon nou ap konsidere yo se egzakteman menm mesaj avètisman liv Malachi a prezante kòm retou Eli, pwofèt la. Twa mesaj sa yo tout rive davans anvan fen tan gras la—paske mesaj avètisman ki nan tout twa liy pwofesi sa yo pa sèlman bay davans anvan fen tan gras la, men fen tan gras la se pwen referans la menm, sijè a si nou vle, pou chak nan mesaj avètisman sa yo. Anfèt, nenpòt mesaj avètisman nenpòt pwofèt pwoklame oswa ilistre, se menm avètisman ak Revelasyon katòz, dizuit, ak pwofesi Eli nan Malachi a.</w:t>
      </w:r>
    </w:p>
    <w:p>
      <w:pPr>
        <w:pStyle w:val="ArticleBody"/>
        <w:jc w:val="left"/>
      </w:pPr>
      <w:r>
        <w:rPr>
          <w:rFonts w:ascii="Times New Roman" w:hAnsi="Times New Roman" w:eastAsia="Times New Roman" w:cs="Times New Roman"/>
        </w:rPr>
        <w:t>Twa liy pwòfesi sa yo ka fasilman montre kòm yo mache an paralèl youn ak lòt. Sa di, gen de sous prensipal enfòmasyon nan pwòfesi biblik. Youn se idantifikasyon sekans evènman yo ki dewoule nan fen mond lan. Lòt sous enfòmasyon an se ilistrasyon aktivite pwofèt yo ki makònen ak mesaj ki trase avni evènman yo.</w:t>
      </w:r>
    </w:p>
    <w:p>
      <w:pPr>
        <w:pStyle w:val="ArticleBody"/>
        <w:jc w:val="left"/>
      </w:pPr>
      <w:r>
        <w:rPr>
          <w:rFonts w:ascii="Times New Roman" w:hAnsi="Times New Roman" w:eastAsia="Times New Roman" w:cs="Times New Roman"/>
        </w:rPr>
        <w:t>Gen de règ ki vo konsidere an rapò ak ide sa yo. Premye a se ke tout pwofèt yo pale konsènan fen mond lan, ki se kote tan gras la fini.</w:t>
      </w:r>
    </w:p>
    <w:p>
      <w:pPr>
        <w:pStyle w:val="ArticleScripture"/>
        <w:jc w:val="left"/>
      </w:pPr>
      <w:r>
        <w:rPr>
          <w:rFonts w:ascii="Times New Roman" w:hAnsi="Times New Roman" w:eastAsia="Times New Roman" w:cs="Times New Roman"/>
        </w:rPr>
        <w:t>“Chak nan ansyen pwofèt yo te pale mwens pou pwòp tan pa yo pase pou pa nou, konsa pwofesi yo rete an vigè pou nou. ‘Koulye a, tout bagay sa yo te rive yo kòm egzanp; epi yo te ekri yo pou avètisman nou menm, sou ki fen mond lan rive.’ 1 Korentyen 10:11. ‘Se pa t pou tèt pa yo, men se te pou nou yo t ap sèvi nan bagay sa yo, ki kounye a yo fè nou konnen pa mwayen sila yo ki te anonse nou levanjil la avèk Sentespri a ki te voye desann soti nan syèl la; bagay sa yo menm zanj yo anvi gade byen fon ladan yo.’ 1 Pyè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zak solanèl nan istwa Ansyen Testaman an te repete, e yo ap repete ankò, nan legliz la nan dènye jou sa yo.” Selected Messages, liv 3, 338, 339.</w:t>
      </w:r>
    </w:p>
    <w:p>
      <w:pPr>
        <w:pStyle w:val="ArticleBody"/>
        <w:jc w:val="left"/>
      </w:pPr>
      <w:r>
        <w:rPr>
          <w:rFonts w:ascii="Times New Roman" w:hAnsi="Times New Roman" w:eastAsia="Times New Roman" w:cs="Times New Roman"/>
        </w:rPr>
        <w:t>Tout mesaj pwofetik ki nan Bib la “an fòs pou nou” “sou nou menm fen mond lan rive.” Règ sa a, ansanm ak yon lòt règ ki idantifye “zafè” Sentespri a te “fòme,” “ni nan bay pwofesi a” epi tou “nan evènman yo prezante yo,” bay plis fòs a deklarasyon an ke evènman pwofetik ki nan kòmansman yon pwofesi sèvi kòm tip epi yo mache an paralèl ak evènman pwofetik ki nan fen nenpòt pwofesi yo bay.</w:t>
      </w:r>
    </w:p>
    <w:p>
      <w:pPr>
        <w:pStyle w:val="ArticleScripture"/>
        <w:jc w:val="left"/>
      </w:pPr>
      <w:r>
        <w:rPr>
          <w:rFonts w:ascii="Times New Roman" w:hAnsi="Times New Roman" w:eastAsia="Times New Roman" w:cs="Times New Roman"/>
        </w:rPr>
        <w:t>“Gen yon nesesite pou fè yon etid ki pi sere anpil sou pawòl Bondye a; sitou, Danyèl ak Revelasyon an ta dwe resevwa yon atansyon janm pa t bay anvan sa nan istwa travay nou an. Nou ka gen mwens bagay pou nou di sou kèk aspè konsènan pouvwa women an ak papote a; men nou dwe atire atansyon sou sa pwofèt yo ak apot yo te ekri anba enspirasyon Sentespri Bondye a. Sentespri a te ranje bagay yo konsa, ni nan fason pwofesi a te bay, ni nan evènman yo dekri yo, pou anseye ke ajan imen an dwe rete deyò je moun, kache nan Kris la, epi pou Senyè Bondye syèl la ak lalwa Li a leve byen wo. Li liv Danyèl la. Fè vini nan memwa, pwen pa pwen, istwa wayòm yo ki reprezante ladan l yo.” Testimonies to Ministers, 112.</w:t>
      </w:r>
    </w:p>
    <w:p>
      <w:pPr>
        <w:pStyle w:val="ArticleBody"/>
        <w:jc w:val="left"/>
      </w:pPr>
      <w:r>
        <w:rPr>
          <w:rFonts w:ascii="Times New Roman" w:hAnsi="Times New Roman" w:eastAsia="Times New Roman" w:cs="Times New Roman"/>
        </w:rPr>
        <w:t>« Les faits ont été ainsi disposés par le Saint-Esprit, tant dans le don de la prophétie que dans les événements dépeints. » Dans « le don de la prophétie et les événements dépeints », les « faits » ont été « ainsi disposés » par « le Saint-Esprit », de sorte que tant « le don de la prophétie » que « les événements dépeints » doivent être reconnus comme inspirés et appliqués à l’illustration prophétique de la fin du monde.</w:t>
      </w:r>
    </w:p>
    <w:p>
      <w:pPr>
        <w:pStyle w:val="ArticleBody"/>
        <w:jc w:val="left"/>
      </w:pPr>
      <w:r>
        <w:rPr>
          <w:rFonts w:ascii="Times New Roman" w:hAnsi="Times New Roman" w:eastAsia="Times New Roman" w:cs="Times New Roman"/>
        </w:rPr>
        <w:t>Jan te resevwa pwofesi a nan men Gabriyèl, epi yo te di l pou l ekri li nan yon liv epi voye l bay legliz yo. Lè sa a, Wòm t ap pèsekite l; yo te egzile l yon fason ki ta koresponn ak sa yo ta rele jodi a nan mond lan yon sit sekrè detansyon. Nan istwa sa a, Jan te izole ak limanite menm jan ak nenpòt prizonye nan Guantanamo Bay.</w:t>
      </w:r>
    </w:p>
    <w:p>
      <w:pPr>
        <w:pStyle w:val="ArticleBody"/>
        <w:jc w:val="left"/>
      </w:pPr>
      <w:r>
        <w:rPr>
          <w:rFonts w:ascii="Times New Roman" w:hAnsi="Times New Roman" w:eastAsia="Times New Roman" w:cs="Times New Roman"/>
        </w:rPr>
        <w:t>Jan idantifye ke vizyon an te fèt pandan li t ap adore nan jou repo setyèm jou a, ki se Jou Senyè a.</w:t>
      </w:r>
    </w:p>
    <w:p>
      <w:pPr>
        <w:pStyle w:val="ArticleScripture"/>
        <w:jc w:val="left"/>
      </w:pPr>
      <w:r>
        <w:rPr>
          <w:rFonts w:ascii="Times New Roman" w:hAnsi="Times New Roman" w:eastAsia="Times New Roman" w:cs="Times New Roman"/>
        </w:rPr>
        <w:t>Paske Pitit lòm nan se Mèt menm jou saba a. Matye 12:8.</w:t>
      </w:r>
    </w:p>
    <w:p>
      <w:pPr>
        <w:pStyle w:val="ArticleBody"/>
        <w:jc w:val="left"/>
      </w:pPr>
      <w:r>
        <w:rPr>
          <w:rFonts w:ascii="Times New Roman" w:hAnsi="Times New Roman" w:eastAsia="Times New Roman" w:cs="Times New Roman"/>
        </w:rPr>
        <w:t>Pandan li t ap adore nan Lespri a, li tande yon gwo vwa dèyè li.</w:t>
      </w:r>
    </w:p>
    <w:p>
      <w:pPr>
        <w:pStyle w:val="ArticleScripture"/>
        <w:jc w:val="left"/>
      </w:pPr>
      <w:r>
        <w:rPr>
          <w:rFonts w:ascii="Times New Roman" w:hAnsi="Times New Roman" w:eastAsia="Times New Roman" w:cs="Times New Roman"/>
        </w:rPr>
        <w:t>Mwen Jan, ki se frè nou tou, ak konpayon nou nan tribilasyon, nan wayòm nan, ak nan pasyans Jezikri a, mwen te sou zile yo rele Patmos la, poutèt pawòl Bondye a ak poutèt temwayaj Jezikri a. Mwen te nan Lespri a nan jou Seyè a, epi mwen tande dèyè mwen yon gwo vwa, tankou son yon twonpèt, ki t ap di: Mwen se Alfa ak Omega, premye a ak dènye a; epi: Sa ou wè a, ekri l nan yon liv, epi voye l bay sèt legliz ki nan Lazi yo: bay Efèz, bay Smèn, bay Pègam, bay Tiyatir, bay Sad, bay Filadèlfi, ak bay Lawodise. Revelasyon 1:9–11.</w:t>
      </w:r>
    </w:p>
    <w:p>
      <w:pPr>
        <w:pStyle w:val="ArticleBody"/>
        <w:jc w:val="left"/>
      </w:pPr>
      <w:r>
        <w:rPr>
          <w:rFonts w:ascii="Times New Roman" w:hAnsi="Times New Roman" w:eastAsia="Times New Roman" w:cs="Times New Roman"/>
        </w:rPr>
        <w:t>Jan, ansanm ak anviwònman li ak sikonstans yo idantifye, dekri li kòm yon moun yo ap pèsekite poutèt li se yon adoratè Saba setyèm jou a, men tou kòm yon moun yo ap pèsekite paske yo kwè ni nan Bib la ni nan ekriti Ellen White yo, ki se “temwayaj Jezi a.” Li tande yon gwo vwa dèyè li; li vire pou l wè vwa a, e lè li fè sa, li reprezante yon Advantis Setyèm Jou nan fen mond lan ki tande yon vwa dèyè yo k ap di: “men chemen an, mache ladan l.”</w:t>
      </w:r>
    </w:p>
    <w:p>
      <w:pPr>
        <w:pStyle w:val="ArticleBody"/>
        <w:jc w:val="left"/>
      </w:pPr>
      <w:r>
        <w:rPr>
          <w:rFonts w:ascii="Times New Roman" w:hAnsi="Times New Roman" w:eastAsia="Times New Roman" w:cs="Times New Roman"/>
        </w:rPr>
        <w:t>Tout liy pwofesi yo mache an paralèl youn ak lòt nan fen mond lan.</w:t>
      </w:r>
    </w:p>
    <w:p>
      <w:pPr>
        <w:pStyle w:val="ArticleScripture"/>
        <w:jc w:val="left"/>
      </w:pPr>
      <w:r>
        <w:rPr>
          <w:rFonts w:ascii="Times New Roman" w:hAnsi="Times New Roman" w:eastAsia="Times New Roman" w:cs="Times New Roman"/>
        </w:rPr>
        <w:t>“Nan Revelasyon an, tout liv Labib yo rankontre epi yo fini.” Travay Apot yo, 585.</w:t>
      </w:r>
    </w:p>
    <w:p>
      <w:pPr>
        <w:pStyle w:val="ArticleBody"/>
        <w:jc w:val="left"/>
      </w:pPr>
      <w:r>
        <w:rPr>
          <w:rFonts w:ascii="Times New Roman" w:hAnsi="Times New Roman" w:eastAsia="Times New Roman" w:cs="Times New Roman"/>
        </w:rPr>
        <w:t>Nenpòt pwofèt ki tande yon vwa dèyè yo, aliyen ak Jan nan ilistrasyon pèp Bondye a nan fen mond lan. Jan te tande yon vwa dèyè li ki te ba li enstriksyon. Ezayi tou te tande yon vwa enstriksyon.</w:t>
      </w:r>
    </w:p>
    <w:p>
      <w:pPr>
        <w:pStyle w:val="ArticleScripture"/>
        <w:jc w:val="left"/>
      </w:pPr>
      <w:r>
        <w:rPr>
          <w:rFonts w:ascii="Times New Roman" w:hAnsi="Times New Roman" w:eastAsia="Times New Roman" w:cs="Times New Roman"/>
        </w:rPr>
        <w:t>Se poutèt sa Senyè a ap tann pou l ka fè nou gras, e se poutèt sa l ap leve byen wo pou l ka gen mizèrikòd pou nou; paske Senyè a se yon Bondye jistis: beni tout moun ki tann li.</w:t>
      </w:r>
    </w:p>
    <w:p>
      <w:pPr>
        <w:pStyle w:val="ArticleScripture"/>
        <w:jc w:val="left"/>
      </w:pPr>
      <w:r>
        <w:rPr>
          <w:rFonts w:ascii="Times New Roman" w:hAnsi="Times New Roman" w:eastAsia="Times New Roman" w:cs="Times New Roman"/>
        </w:rPr>
        <w:t>Paske pèp la ap rete nan Siyon, nan Jerizalèm: ou p ap kriye ankò; l ap fè ou anpil gras lè li tande vwa kri ou; lè li tande l, l ap reponn ou. E menm si Senyè a ban nou pen advèsite a ak dlo afliksyon an, pwofesè ou yo p ap kache nan yon kwen ankò, men je ou yo va wè pwofesè ou yo. Zòrèy ou yo va tande yon pawòl dèyè ou, k ap di: Men chemen an, mache ladann, lè nou vire adwat, ak lè nou vire agoch. Ezayi 30:18–21.</w:t>
      </w:r>
    </w:p>
    <w:p>
      <w:pPr>
        <w:pStyle w:val="ArticleBody"/>
        <w:jc w:val="left"/>
      </w:pPr>
      <w:r>
        <w:rPr>
          <w:rFonts w:ascii="Times New Roman" w:hAnsi="Times New Roman" w:eastAsia="Times New Roman" w:cs="Times New Roman"/>
        </w:rPr>
        <w:t>Pèp rès Bondye a tande yon vwa dèyè yo ki fè yo konnen ki chemen yo dwe mache ladan l. Apre sa, yo bezwen deside si yo pral koute oswa si yo pa pral koute. Pèp Jan ak Ezayi reprezante a se pèp ki nan fen mond lan, k ap tann Seyè a pandan li pran reta, epi Ezayi fè nou konnen li pran reta paske li se yon Bondye jijman. Depi nan kòmansman istwa Millerit la an 1798 jouk nan fen tan gras pou Advantis la nan lwa dimanch lan, Bondye ap akonpli jijman an nan tanp ki nan syèl la. Pwomès la se ke sila yo ki tann Seyè a pandan peryòd jijman an pral beni.</w:t>
      </w:r>
    </w:p>
    <w:p>
      <w:pPr>
        <w:pStyle w:val="ArticleBody"/>
        <w:jc w:val="left"/>
      </w:pPr>
      <w:r>
        <w:rPr>
          <w:rFonts w:ascii="Times New Roman" w:hAnsi="Times New Roman" w:eastAsia="Times New Roman" w:cs="Times New Roman"/>
        </w:rPr>
        <w:t>Pèp Bondye a, ki beni poutèt yo tann, yo reprezante pa vyèj ki t ap tann Veteren an nan parabòl dis vyèj yo. Tout dis yo te dòmi; epi, a minui, yon kriz rive ki separe vyèj ki t ap dòmi yo an de kategori. Yon kategori te tande yon vwa dèyè yo epi yo te vire pou wè vwa a ki te enstwi yo sou ki chemen pou yo swiv; epi lòt kategori a te refize vire pou tande vwa a—malgre lefèt ke mesaj ki travèse tout liv Revelasyon an se: “Moun ki gen zòrèy, se pou l tande sa Lespri a di legliz yo.”</w:t>
      </w:r>
    </w:p>
    <w:p>
      <w:pPr>
        <w:pStyle w:val="ArticleScripture"/>
        <w:jc w:val="left"/>
      </w:pPr>
      <w:r>
        <w:rPr>
          <w:rFonts w:ascii="Times New Roman" w:hAnsi="Times New Roman" w:eastAsia="Times New Roman" w:cs="Times New Roman"/>
        </w:rPr>
        <w:t>«Parabòl dis vyèj yo nan Matye 25 la montre tou eksperyans pèp Advantis la.» The Great Controversy, 393.</w:t>
      </w:r>
    </w:p>
    <w:p>
      <w:pPr>
        <w:pStyle w:val="ArticleBody"/>
        <w:jc w:val="left"/>
      </w:pPr>
      <w:r>
        <w:rPr>
          <w:rFonts w:ascii="Times New Roman" w:hAnsi="Times New Roman" w:eastAsia="Times New Roman" w:cs="Times New Roman"/>
        </w:rPr>
        <w:t>Jan reprezante pèp Advantis la ki vire yo sou tan pase a pou yo ka konprann lavni an. Lè yo “tande yon pawòl dèyè” yo menm jan Jan te fè a, pawòl la gen ladan tou enstriksyon ki te bay nan temwayaj Ezayi a konsènan menm evènman sa a. Enstriksyon Ezayi a te di: “men chemen an, mache ladan li, lè nou vire adwat, epi lè nou vire agoch.” Vyèj saj yo nan Danyèl douz konprann ogmantasyon konesans lan nan fen mond lan, paske yo te “ale vini toupatou” nan pawòl la pou yo te konprann konesans ki bay lavi a ki te sele a te louvri.</w:t>
      </w:r>
    </w:p>
    <w:p>
      <w:pPr>
        <w:pStyle w:val="ArticleScripture"/>
        <w:jc w:val="left"/>
      </w:pPr>
      <w:r>
        <w:rPr>
          <w:rFonts w:ascii="Times New Roman" w:hAnsi="Times New Roman" w:eastAsia="Times New Roman" w:cs="Times New Roman"/>
        </w:rPr>
        <w:t>Men ou menm, Danyèl, fèmen pawòl yo, epi sele liv la, jouk nan tan lafen an: anpil moun pral kouri monte desann, epi konesans pral ogmante. Danyèl 12:4.</w:t>
      </w:r>
    </w:p>
    <w:p>
      <w:pPr>
        <w:pStyle w:val="ArticleBody"/>
        <w:jc w:val="left"/>
      </w:pPr>
      <w:r>
        <w:rPr>
          <w:rFonts w:ascii="Times New Roman" w:hAnsi="Times New Roman" w:eastAsia="Times New Roman" w:cs="Times New Roman"/>
        </w:rPr>
        <w:t>Pwofèt n ap konsidere yo reprezante Advantis Setyèm Jou yo nan peryòd listwa kote jijman an rive nan konklizyon li epi tan gras la fèmen. Moun ki reprezante kòm vyèj saj yo tande yon vwa dèyè yo k ap di: men chemen an pou nou mache ladan li; epi Li pwomèt pou gide yo sou chemen an lè yo vire agoch oswa adwat. “Kouri ale vini” jan vyèj saj yo fè lè liv la de sele a se yon senbòl etid Labib. Lanati fè nou konnen ke, pou yon moun kouri, li dwe anvan sa aprann mache; epi temwayaj Ezayi a di ke si ou koute vwa ki dèyè ou a, l ap gide ou nan etid Pawòl Li a, kit ou vire nan direksyon Ansyen Testaman an (agoch) oswa Nouvo Testaman an (adwat). Louvri Labib la, epi Li pral gide ou pa vwa Li. Men, pou Advantis Setyèm Jou yo nan fen mond lan, sa vle di tou Li pral gide ou lè ou louvri Labib la (agoch) ak lè ou louvri Lespri Pwofesi a (adwat).</w:t>
      </w:r>
    </w:p>
    <w:p>
      <w:pPr>
        <w:pStyle w:val="ArticleBody"/>
        <w:jc w:val="left"/>
      </w:pPr>
      <w:r>
        <w:rPr>
          <w:rFonts w:ascii="Times New Roman" w:hAnsi="Times New Roman" w:eastAsia="Times New Roman" w:cs="Times New Roman"/>
        </w:rPr>
        <w:t>Chemen pou mache a vin pi espesifik toujou lè yo ajoute temwayaj Jeremi an.</w:t>
      </w:r>
    </w:p>
    <w:p>
      <w:pPr>
        <w:pStyle w:val="ArticleScripture"/>
        <w:jc w:val="left"/>
      </w:pPr>
      <w:r>
        <w:rPr>
          <w:rFonts w:ascii="Times New Roman" w:hAnsi="Times New Roman" w:eastAsia="Times New Roman" w:cs="Times New Roman"/>
        </w:rPr>
        <w:t>Men sa Seyè a di konsa: Kanpe sou chemen yo, gade byen, epi mande pou ansyen santye yo, kote bon chemen an ye; mache ladan li, epi n ap jwenn repo pou nanm nou. Men yo te di: Nou p ap mache ladan li. Anplis, mwen te mete gad sou nou, mwen t ap di: Koute son twonpèt la. Men yo te di: Nou p ap koute.</w:t>
      </w:r>
    </w:p>
    <w:p>
      <w:pPr>
        <w:pStyle w:val="ArticleScripture"/>
        <w:jc w:val="left"/>
      </w:pPr>
      <w:r>
        <w:rPr>
          <w:rFonts w:ascii="Times New Roman" w:hAnsi="Times New Roman" w:eastAsia="Times New Roman" w:cs="Times New Roman"/>
        </w:rPr>
        <w:t>Se poutèt sa, tande, nou menm nasyon yo, epi konnen, ou menm asanble a, sa ki nan mitan yo. Tande, O latè: gade, m ap fè malè vini sou pèp sa a, wi, fwi panse yo, paske yo pa t koute pawòl mwen yo, ni lalwa mwen an, men yo te rejte li. Jeremi 6:16–19.</w:t>
      </w:r>
    </w:p>
    <w:p>
      <w:pPr>
        <w:pStyle w:val="ArticleBody"/>
        <w:jc w:val="left"/>
      </w:pPr>
      <w:r>
        <w:rPr>
          <w:rFonts w:ascii="Times New Roman" w:hAnsi="Times New Roman" w:eastAsia="Times New Roman" w:cs="Times New Roman"/>
        </w:rPr>
        <w:t>Gen de klas adoratè nan pasaj la. Yonn nan gwoup yo egzamine tout “chemen” yo epi li chwazi “ansyen santye” yo pou l mache ladan yo. Yo te kapab chwazi “bon chemen” an pami tout lòt “chemen” ki te posib yo, paske se moun sa yo ki te koute vwa ki dèyè yo a, e vwa sa a te fè yo konnen: “men chemen an, mache ladan l.” Jan reprezante sila yo ki tande vwa ki soti dèyè a, yon vwa ki soti nan “ansyen santye” yo.</w:t>
      </w:r>
    </w:p>
    <w:p>
      <w:pPr>
        <w:pStyle w:val="ArticleScripture"/>
        <w:jc w:val="left"/>
      </w:pPr>
      <w:r>
        <w:rPr>
          <w:rFonts w:ascii="Times New Roman" w:hAnsi="Times New Roman" w:eastAsia="Times New Roman" w:cs="Times New Roman"/>
        </w:rPr>
        <w:t>“Konsa Seyè a di: Kanpe sou chemen yo, gade, epi mande ki ansyen santye yo ye, kote bon chemen an ye, epi mache ladan l.” Jeremi 6:16.</w:t>
      </w:r>
    </w:p>
    <w:p>
      <w:pPr>
        <w:pStyle w:val="ArticleScripture"/>
        <w:jc w:val="left"/>
      </w:pPr>
      <w:r>
        <w:rPr>
          <w:rFonts w:ascii="Times New Roman" w:hAnsi="Times New Roman" w:eastAsia="Times New Roman" w:cs="Times New Roman"/>
        </w:rPr>
        <w:t>“Se pou pesonn pa chèche rache fondasyon lafwa nou yo—fondasyon ki te poze nan kòmansman travay nou an pa mwayen etid lapriyè sou Pawòl la ak pa revelasyon. Se sou fondasyon sa yo nou ap bati depi senkant dènye ane yo. Moun ka sipoze yo jwenn yon nouvo chemen e yo kapab poze yon fondasyon ki pi solid pase sa ki deja poze a. Men, sa se yon gwo twonpri. Paske, pèsonn pa ka poze yon lòt fondasyon pase sa ki deja poze a.</w:t>
      </w:r>
    </w:p>
    <w:p>
      <w:pPr>
        <w:pStyle w:val="ArticleScripture"/>
        <w:jc w:val="left"/>
      </w:pPr>
      <w:r>
        <w:rPr>
          <w:rFonts w:ascii="Times New Roman" w:hAnsi="Times New Roman" w:eastAsia="Times New Roman" w:cs="Times New Roman"/>
        </w:rPr>
        <w:t>“Nan tan lontan, anpil moun te antreprann bati yon nouvo lafwa, etabli nouvo prensip. Men, konbyen tan konstriksyon yo a te kanpe? Li pa t pran tan pou l tonbe, paske li pa t chita sou Wòch la.</w:t>
      </w:r>
    </w:p>
    <w:p>
      <w:pPr>
        <w:pStyle w:val="ArticleScripture"/>
        <w:jc w:val="left"/>
      </w:pPr>
      <w:r>
        <w:rPr>
          <w:rFonts w:ascii="Times New Roman" w:hAnsi="Times New Roman" w:eastAsia="Times New Roman" w:cs="Times New Roman"/>
        </w:rPr>
        <w:t>“Èske premye disip yo pa t oblije fè fas ak pawòl lèzòm? Èske yo pa t oblije koute fo teyori, epi apre yo fin fè tout sa yo te dwe fè, rete fèm, pandan yo t ap di: ‘Pèsonn pa ka poze okenn lòt fondasyon pase sa ki deja poze a’? 1 Korentyen 3:11.</w:t>
      </w:r>
    </w:p>
    <w:p>
      <w:pPr>
        <w:pStyle w:val="ArticleScripture"/>
        <w:jc w:val="left"/>
      </w:pPr>
      <w:r>
        <w:rPr>
          <w:rFonts w:ascii="Times New Roman" w:hAnsi="Times New Roman" w:eastAsia="Times New Roman" w:cs="Times New Roman"/>
        </w:rPr>
        <w:t>“Donk, nou dwe kenbe kòmansman konfyans nou fèm jiska lafen. Bondye ak Kris voye pawòl ki gen pisans bay pèp sa a, pou fè yo soti nan mitan lemonn nan, pwen pa pwen, antre nan limyè klè verite prezan an. Avèk bouch ki touche ak dife sen, sèvitè Bondye yo te pwoklame mesaj la. Pawòl Bondye menm mete so li sou otantisite verite ki te pwoklame a.” Testimonies, volume 8, 296, 297.</w:t>
      </w:r>
    </w:p>
    <w:p>
      <w:pPr>
        <w:pStyle w:val="ArticleBody"/>
        <w:jc w:val="left"/>
      </w:pPr>
      <w:r>
        <w:rPr>
          <w:rFonts w:ascii="Times New Roman" w:hAnsi="Times New Roman" w:eastAsia="Times New Roman" w:cs="Times New Roman"/>
        </w:rPr>
        <w:t>Men, gen yon lòt gwoup nan liy Jeremi an, epi “asanble” sa a, jan li idantifye yo, te bati yon kay ki reprezante yon nouvo lafwa, epi kay sa a tonbe paske li pa t bati sou wòch la. Kay sa a se Legliz Advantis Setyèm Jou a, oswa, jan Jan idantifye menm legliz sa a menm—sinagòg Satan an.</w:t>
      </w:r>
    </w:p>
    <w:p>
      <w:pPr>
        <w:pStyle w:val="ArticleBody"/>
        <w:jc w:val="left"/>
      </w:pPr>
      <w:r>
        <w:rPr>
          <w:rFonts w:ascii="Times New Roman" w:hAnsi="Times New Roman" w:eastAsia="Times New Roman" w:cs="Times New Roman"/>
        </w:rPr>
        <w:t>Refize tande se rejte “pawòl” li yo ak “lwa” li. Akoz rebelyon yo kont retounen epi mache nan ansyen chemen yo, ansanm ak refi yo pou tande mesaj twonpèt gad la, Bondye pral fè malè vini sou pèp la, ke Jeremi idantifye kòm yon “move kongregasyon.” Fason Bondye aji ak legliz Laodise setyèm-jou Advantis la se yon sijè nan pwofesi biblik. Pwofèt Oze ajoute nan karakteristik “move kongregasyon” an lè li pale sou rezon ki fè yo rejte yo.</w:t>
      </w:r>
    </w:p>
    <w:p>
      <w:pPr>
        <w:pStyle w:val="ArticleScripture"/>
        <w:jc w:val="left"/>
      </w:pPr>
      <w:r>
        <w:rPr>
          <w:rFonts w:ascii="Times New Roman" w:hAnsi="Times New Roman" w:eastAsia="Times New Roman" w:cs="Times New Roman"/>
        </w:rPr>
        <w:t>Pèp mwen an ap peri paske yo manke konesans; paske ou menm ou rejte konesans, mwen menm tou m ap rejte ou, pou ou pa prèt pou mwen ankò; paske ou bliye lalwa Bondye ou a, mwen menm tou m ap bliye pitit ou yo. Oze 4:6.</w:t>
      </w:r>
    </w:p>
    <w:p>
      <w:pPr>
        <w:pStyle w:val="ArticleBody"/>
        <w:jc w:val="left"/>
      </w:pPr>
      <w:r>
        <w:rPr>
          <w:rFonts w:ascii="Times New Roman" w:hAnsi="Times New Roman" w:eastAsia="Times New Roman" w:cs="Times New Roman"/>
        </w:rPr>
        <w:t>Yo rejte yo paske yo manke konesans, konesans sa a reprezante yon mesaj ki devwale nan tan lafen an. Isit la, Bondye ap mete fen nan relasyon alyans Li avèk pèp Li a nan pasaj la, paske Li rele yo dirèkteman: “Pèp Mwen!” Paske yo te rejte Kris la, epi yo bliye lalwa Li a, yo p ap prèt pou Bondye ankò. Lè pèp Bondye a antre nan alyans avèk Bondye, Li fè yo vin prèt ak wa. Lè Bondye te antre nan alyans avèk ansyen Izrayèl, Li te deklare pa mwayen Moyiz:</w:t>
      </w:r>
    </w:p>
    <w:p>
      <w:pPr>
        <w:pStyle w:val="ArticleScripture"/>
        <w:jc w:val="left"/>
      </w:pPr>
      <w:r>
        <w:rPr>
          <w:rFonts w:ascii="Times New Roman" w:hAnsi="Times New Roman" w:eastAsia="Times New Roman" w:cs="Times New Roman"/>
        </w:rPr>
        <w:t>Koulye a, si nou obeyi vwa mwen toutbon vre, epi si nou kenbe alyans mwen an, n ap tounen pou mwen yon trezò espesyal pi wo pase tout lòt pèp yo; paske tout tè a se pou mwen. Epi nou va pou mwen yon wayòm prèt, ak yon nasyon sen. Men pawòl ou pral di pitit Izrayèl yo. Egzòd 19:5, 6.</w:t>
      </w:r>
    </w:p>
    <w:p>
      <w:pPr>
        <w:pStyle w:val="ArticleBody"/>
        <w:jc w:val="left"/>
      </w:pPr>
      <w:r>
        <w:rPr>
          <w:rFonts w:ascii="Times New Roman" w:hAnsi="Times New Roman" w:eastAsia="Times New Roman" w:cs="Times New Roman"/>
        </w:rPr>
        <w:t>Lè Bondye te antre nan alyans avèk legliz kretyen an, li te deklare pa mwayen Pyè:</w:t>
      </w:r>
    </w:p>
    <w:p>
      <w:pPr>
        <w:pStyle w:val="ArticleScripture"/>
        <w:jc w:val="left"/>
      </w:pPr>
      <w:r>
        <w:rPr>
          <w:rFonts w:ascii="Times New Roman" w:hAnsi="Times New Roman" w:eastAsia="Times New Roman" w:cs="Times New Roman"/>
        </w:rPr>
        <w:t>Men nou se yon ras chwazi, yon prètriz wayal, yon nasyon sen, yon pèp ki pou Bondye an patikilye; pou nou anonse bèl kalite Sila a ki rele nou soti nan fènwa pou antre nan limyè mèvèy li a; nou menm ki nan tan pase pa t yon pèp, men kounye a nou se pèp Bondye a; nou menm ki pa t jwenn mizèrikòd, men kounye a nou jwenn mizèrikòd. 1 Pyè 2:9, 10.</w:t>
      </w:r>
    </w:p>
    <w:p>
      <w:pPr>
        <w:pStyle w:val="ArticleBody"/>
        <w:jc w:val="left"/>
      </w:pPr>
      <w:r>
        <w:rPr>
          <w:rFonts w:ascii="Times New Roman" w:hAnsi="Times New Roman" w:eastAsia="Times New Roman" w:cs="Times New Roman"/>
        </w:rPr>
        <w:t>Pyè, nan vèsè sa yo, pale sou tranzisyon ki fèt soti nan ansyen Izrayèl kòm pèp alyans Bondye te chwazi a pou rive nan legliz kretyen an, lè li deklare ke, “nan tan lontan nou pa t yon pèp, men kounye a nou se pèp Bondye.” Lè Jwif yo separe tèt yo ak Bondye, Senyè a te antre nan alyans ak legliz kretyen an. Toude yo te konsidere kòm nasyon prèt pandan yo te ini ak Senyè a.</w:t>
      </w:r>
    </w:p>
    <w:p>
      <w:pPr>
        <w:pStyle w:val="ArticleBody"/>
        <w:jc w:val="left"/>
      </w:pPr>
      <w:r>
        <w:rPr>
          <w:rFonts w:ascii="Times New Roman" w:hAnsi="Times New Roman" w:eastAsia="Times New Roman" w:cs="Times New Roman"/>
        </w:rPr>
        <w:t>Lè yo rejte w kòm yon prèt, sa montre ou te yon pèp alyans yon lè. Advantis Setyèm Jou yo te antre nan alyans avèk Senyè a nan kòmansman istwa adventis la. Legliz ki te nan dezè a te sòti nan Refòm nan, men li te rejte mesaj Millerit la, epi konsa li te divòse tèt li ak Bondye pandan istwa mesaj premye ak dezyèm zanj yo. Separasyon final la te rive lè dezyèm zanj lan te vini, e deklarasyon an te fèt ke yo pa t ankò yon pitit fi Kris la, men yo te vin tounen yon pitit fi Babilòn. Tousuit apre sa, pandan Kri Minwi a, Bondye te rele nouvo lamarye pa Li a nan maryaj alyans lan.</w:t>
      </w:r>
    </w:p>
    <w:p>
      <w:pPr>
        <w:pStyle w:val="ArticleBody"/>
        <w:jc w:val="left"/>
      </w:pPr>
      <w:r>
        <w:rPr>
          <w:rFonts w:ascii="Times New Roman" w:hAnsi="Times New Roman" w:eastAsia="Times New Roman" w:cs="Times New Roman"/>
        </w:rPr>
        <w:t>De tab ki te senbòl alyans lan pou ansyen Izrayèl la, se te de tab Dis Kòmandman yo; e de tab yo pou Izrayèl espirityèl modèn lan, se de tab Abakouk yo jan yo reprezante sou tablo 1843 ak 1850 yo. Pèp alyans lan, ke enspirasyon te idantifye repete kòm Lawodise, te rejte ansyen chemen yo, yo te refize koute vwa ki dèyè yo a, e konsa yo repete istwa final ansyen Izrayèl la pandan yo ap vomi soti nan bouch Seyè a. Poukisa sa rive a sila yo Li rele: “Pèp Mwen”?</w:t>
      </w:r>
    </w:p>
    <w:p>
      <w:pPr>
        <w:pStyle w:val="ArticleBody"/>
        <w:jc w:val="left"/>
      </w:pPr>
      <w:r>
        <w:rPr>
          <w:rFonts w:ascii="Times New Roman" w:hAnsi="Times New Roman" w:eastAsia="Times New Roman" w:cs="Times New Roman"/>
        </w:rPr>
        <w:t>Parabòl dis vyèj yo, ki montre eksperyans Advantis la, reyalize de fwa: yon fwa nan kòmansman an, epi apre sa nan fen Advantis la. Sè White anseye ke parabòl la te reyalize e li pral reyalize jiska nan dènye detay la, epi tou ke yo dwe toujou konprann parabòl la kòm verite prezan, menm jan ak twazyèm zanj lan.</w:t>
      </w:r>
    </w:p>
    <w:p>
      <w:pPr>
        <w:pStyle w:val="ArticleScripture"/>
        <w:jc w:val="left"/>
      </w:pPr>
      <w:r>
        <w:rPr>
          <w:rFonts w:ascii="Times New Roman" w:hAnsi="Times New Roman" w:eastAsia="Times New Roman" w:cs="Times New Roman"/>
        </w:rPr>
        <w:t>“Mwen souvan jwenn yo voye m nan parabòl dis vyèj yo, senk ladan yo te saj, epi senk te sòt. Parabòl sa a te akonpli e li pral akonpli jis nan dènye detay li yo, paske li gen yon aplikasyon espesyal pou tan sa a; e, menm jan ak mesaj twazyèm zanj lan, li te akonpli epi l ap kontinye rete verite prezan jouk nan fen tan an.” Review and Herald, 19 out 1890.</w:t>
      </w:r>
    </w:p>
    <w:p>
      <w:pPr>
        <w:pStyle w:val="ArticleBody"/>
        <w:jc w:val="left"/>
      </w:pPr>
      <w:r>
        <w:rPr>
          <w:rFonts w:ascii="Times New Roman" w:hAnsi="Times New Roman" w:eastAsia="Times New Roman" w:cs="Times New Roman"/>
        </w:rPr>
        <w:t>Adventis Millerit yo te akonpli tan ap tann parabòl la ant prediksyon yo ki te echwe an 1843 ak prediksyon ki kòrèk la pou 22 oktòb 1844. Detay pwofetik istwa sa a anpil e yo enpòtan, men mwen senpleman vle idantifye ke parabòl dis vyèj yo konekte dirèkteman ak twazyèm zanj lan, jan Sè White fèk deklare sa.</w:t>
      </w:r>
    </w:p>
    <w:p>
      <w:pPr>
        <w:pStyle w:val="ArticleBody"/>
        <w:jc w:val="left"/>
      </w:pPr>
      <w:r>
        <w:rPr>
          <w:rFonts w:ascii="Times New Roman" w:hAnsi="Times New Roman" w:eastAsia="Times New Roman" w:cs="Times New Roman"/>
        </w:rPr>
        <w:t>Depi 1798 rive jis 22 oktòb 1844, mesaj premye zanj lan te anonse ouvèti jijman an. Tousuit anvan jijman an te kòmanse, Kri Minui a nan parabòl dis vyèj yo te akonpli. Se poutèt sa, lè twazyèm zanj lan anonse fen jijman an, anons Kri Minui a pral repete ankò.</w:t>
      </w:r>
    </w:p>
    <w:p>
      <w:pPr>
        <w:pStyle w:val="ArticleBody"/>
        <w:jc w:val="left"/>
      </w:pPr>
      <w:r>
        <w:rPr>
          <w:rFonts w:ascii="Times New Roman" w:hAnsi="Times New Roman" w:eastAsia="Times New Roman" w:cs="Times New Roman"/>
        </w:rPr>
        <w:t>Konesans ke legliz Pwotestan yo te rejte mesaj Bondye a, konsa yo te vin pitit fi Babilòn yo, se te rive mesaj dezyèm zanj lan ak kòmansman tan reta a nan parabòl la ki t ap “akonpli jouk nan dènye detay.” Seyè a pa t retounen an 1843; Li te retade pou teste ak beni vyèj yo. Pwoklamasyon dezyèm zanj lan, ki te idantifye legliz Pwotestan yo kòm pitit fi Babilòn yo, te yon apèl pou sila yo ki te toujou nan legliz tonbe sa yo soti ladan yo epi pran pozisyon ansanm ak Millerit yo ak konpreyansyon yo sou pwofesi yo. Nan reyinyon kan Exeter la, Samuel Snow te bay prèv ki te nesesè pou konfime vini Seyè a nan dat 22 oktòb 1844, epi mesaj Rèl Minwi a te gaye atravè peyi a tankou yon gwo vag lanmè. Lè sa a, twazyèm zanj lan te rive nan Gran Desepsyon 22 oktòb 1844 la.</w:t>
      </w:r>
    </w:p>
    <w:p>
      <w:pPr>
        <w:pStyle w:val="ArticleBody"/>
        <w:jc w:val="left"/>
      </w:pPr>
      <w:r>
        <w:rPr>
          <w:rFonts w:ascii="Times New Roman" w:hAnsi="Times New Roman" w:eastAsia="Times New Roman" w:cs="Times New Roman"/>
        </w:rPr>
        <w:t>Sa te yon rezime kout sou yon istwa kòmansman kote mwen te kite anpil pwen deyò, pou m izole kèk pwen ki sanble pi enpòtan pou sa n ap adrese a.</w:t>
      </w:r>
    </w:p>
    <w:p>
      <w:pPr>
        <w:pStyle w:val="ArticleBody"/>
        <w:jc w:val="left"/>
      </w:pPr>
      <w:r>
        <w:rPr>
          <w:rFonts w:ascii="Times New Roman" w:hAnsi="Times New Roman" w:eastAsia="Times New Roman" w:cs="Times New Roman"/>
        </w:rPr>
        <w:t>Nou pral kontinye refleksyon sa yo nan atik ki vin apre 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Avètisman Paralèl — Nimewo Youn</dc:title>
  <dc:subject>Revelasyon Jezi Kris la: Konprann Dènye Avètisman pou Limanite</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