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Dizwit</w:t>
      </w:r>
    </w:p>
    <w:p>
      <w:pPr>
        <w:pStyle w:val="ArticleSubtitle"/>
        <w:jc w:val="left"/>
      </w:pPr>
      <w:r>
        <w:rPr>
          <w:rFonts w:ascii="Arial" w:hAnsi="Arial" w:eastAsia="Arial" w:cs="Arial"/>
        </w:rPr>
        <w:t>Peche zansèt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An 1856, ansyen mileris Advantis Filadèlfi a te idantifye pa James ak Ellen White kòm Laodise. Apre sa, James White te kòmanse pwomouvwa mesaj Laodise a bay mouvman an atravè Review and Herald. Nan menm piblikasyon sa a, nan menm ane a, yo te prezante tou yon pi gwo limyè konsènan “sèt fwa” Levitik vennsis nan yon seri uit atik pa Hiram Edson, yon nonm Blan yo te konsidere ak anpil konsiderasyon, tèlman yo te rele premye pitit gason yo dapre li. Seri a te fini avèk pwomès ke li t ap konplete alavni, men li pa t janm parèt ankò. Nan pwen tranzisyon mouvman premye zanj lan, soti Filadèlfi pou rive Laodise, mouvman an te bite sou “sèt fwa” Levitik vennsis la, ki te reprezante premye ‘pwofesi tan’ menm nan tout sa zanj Bondye yo te mennen William Miller pou l rekonèt epi pwoklame.</w:t>
      </w:r>
    </w:p>
    <w:p>
      <w:pPr>
        <w:pStyle w:val="ArticleBody"/>
        <w:jc w:val="left"/>
      </w:pPr>
      <w:r>
        <w:rPr>
          <w:rFonts w:ascii="Times New Roman" w:hAnsi="Times New Roman" w:eastAsia="Times New Roman" w:cs="Times New Roman"/>
        </w:rPr>
        <w:t>“setan fwa” a te wòch angilè prensipal nan fondasyon tanp Millerit la. Chak ilistrasyon pwofetik sou yon fondasyon sakre se yon ilistrasyon Kris la, paske okenn lòt fondasyon pa ka poze pase Kris la.</w:t>
      </w:r>
    </w:p>
    <w:p>
      <w:pPr>
        <w:pStyle w:val="ArticleScripture"/>
        <w:jc w:val="left"/>
      </w:pPr>
      <w:r>
        <w:rPr>
          <w:rFonts w:ascii="Times New Roman" w:hAnsi="Times New Roman" w:eastAsia="Times New Roman" w:cs="Times New Roman"/>
        </w:rPr>
        <w:t>Paske okenn lòt fondasyon pèsonn pa ka poze pase sa ki deja poze a, ki se Jezi Kris la. 1 Korentyen 3:11.</w:t>
      </w:r>
    </w:p>
    <w:p>
      <w:pPr>
        <w:pStyle w:val="ArticleBody"/>
        <w:jc w:val="left"/>
      </w:pPr>
      <w:r>
        <w:rPr>
          <w:rFonts w:ascii="Times New Roman" w:hAnsi="Times New Roman" w:eastAsia="Times New Roman" w:cs="Times New Roman"/>
        </w:rPr>
        <w:t>Se pa sèlman Kris la ki se fondasyon an; li se tou wòch fondasyon an ke mason yo te rejte, epi apre sa yo te bite sou li. Li se wòch ki finalman vin tounen tèt kwen an. Nan listwa Millerit la, “sèt fwa yo” te senbòl wòch kwen sa a.</w:t>
      </w:r>
    </w:p>
    <w:p>
      <w:pPr>
        <w:pStyle w:val="ArticleBody"/>
        <w:jc w:val="left"/>
      </w:pPr>
      <w:r>
        <w:rPr>
          <w:rFonts w:ascii="Times New Roman" w:hAnsi="Times New Roman" w:eastAsia="Times New Roman" w:cs="Times New Roman"/>
        </w:rPr>
        <w:t>Kris te konfime alyans lan avèk anpil moun pandan yon semèn. Estrikti pwofesi «sèt tan yo» kont wayòm nò Izrayèl la (ke Hiram Edson te idantifye nan uit atik ki pa t fini yo) te repwodui menm estrikti egzak semèn pwofetik kote Kris te konfime alyans lan, nan akonplisman Danyèl chapit nèf, vèsè venndisèt. Semèn kote Kris t ap rasanble Izrayèl la se menm estrikti egzak ak semèn kote Kris te gaye Izrayèl la. Gaye ansyen Izrayèl la te dire de mil senksan ven ane, epi rasanbleman Izrayèl espirityèl la te dire de mil senksan ven jou. Li te rasanble Izrayèl pou konfime alyans lan, epi Li te gaye Izrayèl poutèt kontestasyon alyans Li a. Idantifye «sèt tan yo» kòm wòch fondasyon tanp Millerit la ann amoni pafè avèk idantifye Kris kòm wòch fondasyon an. Rejte wòch sa a, se rejte Kris.</w:t>
      </w:r>
    </w:p>
    <w:p>
      <w:pPr>
        <w:pStyle w:val="ArticleBody"/>
        <w:jc w:val="left"/>
      </w:pPr>
      <w:r>
        <w:rPr>
          <w:rFonts w:ascii="Times New Roman" w:hAnsi="Times New Roman" w:eastAsia="Times New Roman" w:cs="Times New Roman"/>
        </w:rPr>
        <w:t>Lè Kris, an 1856, pou premye fwa menm nan istwa kretyen an, te kanpe ap frape nan pòt Lawodise a, Li t ap chèche pwodui yon ogmantasyon konesans sou wòch bite a ke bòs mason yo te prèt pou mete sou kote. Sèt ane apre, oswa ou ta ka di, de mil senksan ven jou senbolik apre, Advantis Lawodiseyen an fèmen pòt la. Malerezman, Advantis la te refize wè ogmantasyon konesans lan. Yon wòch ou bite sou li se yon wòch ou pa wè, men li toujou la.</w:t>
      </w:r>
    </w:p>
    <w:p>
      <w:pPr>
        <w:pStyle w:val="ArticleScripture"/>
        <w:jc w:val="left"/>
      </w:pPr>
      <w:r>
        <w:rPr>
          <w:rFonts w:ascii="Times New Roman" w:hAnsi="Times New Roman" w:eastAsia="Times New Roman" w:cs="Times New Roman"/>
        </w:rPr>
        <w:t>Pèp mwen an ap peri akoz mank konesans; paske ou rejte konesans, mwen menm tou, m ap rejte ou, pou ou pa sèvi m ankò kòm prèt; dèske ou bliye lalwa Bondye ou a, mwen menm tou, m ap bliye pitit ou yo. Oze 4:6.</w:t>
      </w:r>
    </w:p>
    <w:p>
      <w:pPr>
        <w:pStyle w:val="ArticleBody"/>
        <w:jc w:val="left"/>
      </w:pPr>
      <w:r>
        <w:rPr>
          <w:rFonts w:ascii="Times New Roman" w:hAnsi="Times New Roman" w:eastAsia="Times New Roman" w:cs="Times New Roman"/>
        </w:rPr>
        <w:t>Madichon “sèt fwa” a, kont wayòm sid Jida a, te kòmanse an 677 anvan Jezikri e li te fini 22 oktòb 1844, ansanm ak de mil twasan ane yo nan Danyèl chapit uit, vèsè katòz. “Sèt fwa” yo fè pati menm pwofesi sa a ki te idantifye kòm “fondasyon ak poto santral” mouvman Advantis la. Fondasyon ak poto santral Advantis la te akonpli egzakteman nan menm moman ak plizyè lòt pwofesi. “Sèt fwa” yo, de mil twasan jou yo, Malachi chapit twa, Danyèl chapit sèt, vèsè trèz, ansanm ak parabòl dis vyèj yo nan Matye vennsenk, tout te akonpli 22 oktòb 1844. Dat 22 oktòb 1844 la se dat fondamantal mouvman Advantis la, epi anrapò ak dat sa a, te gen yon sèl kòmandman ki te idantifye.</w:t>
      </w:r>
    </w:p>
    <w:p>
      <w:pPr>
        <w:pStyle w:val="ArticleScripture"/>
        <w:jc w:val="left"/>
      </w:pPr>
      <w:r>
        <w:rPr>
          <w:rFonts w:ascii="Times New Roman" w:hAnsi="Times New Roman" w:eastAsia="Times New Roman" w:cs="Times New Roman"/>
        </w:rPr>
        <w:t>Zanj ki m te wè kanpe sou lanmè a ak sou tè a leve men l anlè nan syèl la, epi li fè sèman pa sila a ki viv pou tout tan tout tan, ki te kreye syèl la ak bagay ki ladan l yo, tè a ak bagay ki ladan l yo, ak lanmè a ak bagay ki ladan l yo, ke pa t ap gen tan ankò. Revelasyon 10:5, 6.</w:t>
      </w:r>
    </w:p>
    <w:p>
      <w:pPr>
        <w:pStyle w:val="ArticleBody"/>
        <w:jc w:val="left"/>
      </w:pPr>
      <w:r>
        <w:rPr>
          <w:rFonts w:ascii="Times New Roman" w:hAnsi="Times New Roman" w:eastAsia="Times New Roman" w:cs="Times New Roman"/>
        </w:rPr>
        <w:t>Sè White idantifye zanj ki nan Revelasyon chapit dis la, ki te kanpe sou tè a ak sou lanmè a, kòm Jezikri.</w:t>
      </w:r>
    </w:p>
    <w:p>
      <w:pPr>
        <w:pStyle w:val="ArticleScripture"/>
        <w:jc w:val="left"/>
      </w:pPr>
      <w:r>
        <w:rPr>
          <w:rFonts w:ascii="Times New Roman" w:hAnsi="Times New Roman" w:eastAsia="Times New Roman" w:cs="Times New Roman"/>
        </w:rPr>
        <w:t>“Anj pwisan ki te bay Jan enstriksyon an pa t mwens pase Jezikri li menm. Lefèt ke Li te mete pye dwat Li sou lanmè a, epi pye gòch Li sou tè sèk la, montre wòl Li ap jwe nan dènye sèn gwo konfli a ak Satan. Pozisyon sa a endike pouvwa siprèm Li ak otorite Li sou tout tè a.” The Seventh-day Adventist Bible Commentary, volume 7, 971.</w:t>
      </w:r>
    </w:p>
    <w:p>
      <w:pPr>
        <w:pStyle w:val="ArticleBody"/>
        <w:jc w:val="left"/>
      </w:pPr>
      <w:r>
        <w:rPr>
          <w:rFonts w:ascii="Times New Roman" w:hAnsi="Times New Roman" w:eastAsia="Times New Roman" w:cs="Times New Roman"/>
        </w:rPr>
        <w:t>Kris te pran pozisyon pou l te kanpe sou lanmè a ak sou tè a pou reprezante otorite siprèm li. Apre sa, li leve men li epi li bay lòd pou “pa t dwe gen tan ankò.” Kris t ap antre nan alyans ak Millerit yo, e li te ba yo yon sèl lòd, menm jan li te bay Abraram lè li te antre nan alyans avè l. Li te bay Abraram lòd pou l sikonsi pitit gason yo. Lè li te antre nan alyans ak yon pèp chwazi nan istwa Moyiz la, li te bay anpil lòd, e pami lòd sa yo te gen enstriksyon ki te di se sèlman prèt yo ki te ka manyen lach la. Li leve men li epi li fè sèman, nan dat 22 oktòb 1844, ke tan pwofetik pa t dwe ankò entegre nan pwofesi biblik yo. Jezi te deja pale sou sijè “tan ak sezon” lè li te monte nan syèl la nan yon nyaj zanj, konsa li t ap tipifye asansyon de temwen yo kòm drapo a. Sa li te bay lòd lè sa a te konsènan “tan ak sezon.”</w:t>
      </w:r>
    </w:p>
    <w:p>
      <w:pPr>
        <w:pStyle w:val="ArticleScripture"/>
        <w:jc w:val="left"/>
      </w:pPr>
      <w:r>
        <w:rPr>
          <w:rFonts w:ascii="Times New Roman" w:hAnsi="Times New Roman" w:eastAsia="Times New Roman" w:cs="Times New Roman"/>
        </w:rPr>
        <w:t>Se poutèt sa, lè yo te reyini ansanm, yo te mande li, yo di: Seyè, èske se nan tan sa a ou pral retabli wayòm nan bay Izrayèl ankò? Epi li di yo: Sa pa pou nou konnen tan yo oswa sezon yo, ke Papa a mete anba pwòp otorite pa li. Men nou pral resevwa puisans, lè Sentespri a va vini sou nou; epi nou pral temwen mwen ni nan Jerizalèm, ni nan tout Jide, ni nan Samari, e jouk nan dènye bout tè a. Travay 1:6–8.</w:t>
      </w:r>
    </w:p>
    <w:p>
      <w:pPr>
        <w:pStyle w:val="ArticleBody"/>
        <w:jc w:val="left"/>
      </w:pPr>
      <w:r>
        <w:rPr>
          <w:rFonts w:ascii="Times New Roman" w:hAnsi="Times New Roman" w:eastAsia="Times New Roman" w:cs="Times New Roman"/>
        </w:rPr>
        <w:t>Jezi pa t di pa t gen tan ak sezon; paske, lè li t ap pale pa mwayen Salomon, li te konfime ke gen “tan ak sezon.”</w:t>
      </w:r>
    </w:p>
    <w:p>
      <w:pPr>
        <w:pStyle w:val="ArticleScripture"/>
        <w:jc w:val="left"/>
      </w:pPr>
      <w:r>
        <w:rPr>
          <w:rFonts w:ascii="Times New Roman" w:hAnsi="Times New Roman" w:eastAsia="Times New Roman" w:cs="Times New Roman"/>
        </w:rPr>
        <w:t>Pou tout bagay gen yon sezon, e gen yon tan pou tout objektif anba syèl la: Eklezyas 3:1.</w:t>
      </w:r>
    </w:p>
    <w:p>
      <w:pPr>
        <w:pStyle w:val="ArticleBody"/>
        <w:jc w:val="left"/>
      </w:pPr>
      <w:r>
        <w:rPr>
          <w:rFonts w:ascii="Times New Roman" w:hAnsi="Times New Roman" w:eastAsia="Times New Roman" w:cs="Times New Roman"/>
        </w:rPr>
        <w:t>Genyen “tan ak sezon” nan dosye biblik la ki se temwayaj pou Palmoni, “Bèl Moun ki Konte a”, men depi 22 oktòb 1844, pèp Bondye a resevwa lòd pou yo pa janm prezante ankò yon mesaj pwofetik ki pandye sou tan. Konsèy Jezi te bay disip yo jis anvan Li te monte nan syèl la reprezante istwa ki vini jis anvan pèp pirifye Li a leve kòm yon drapo nan Revelasyon chapit onz, epi li dakò ak lòd Li te bay nan 22 oktòb 1844 la. Nan dat fondamantal Advantis la, Kris te bay lòd pou pa t gen ankò okenn mesaj pwofetik ki baze sou tan, epi lè Li te monte nan syèl la, sa ki te sèvi kòm tip monte de temwen yo nan Revelasyon onz la, Li te repete lòd sa a.</w:t>
      </w:r>
    </w:p>
    <w:p>
      <w:pPr>
        <w:pStyle w:val="ArticleScripture"/>
        <w:jc w:val="left"/>
      </w:pPr>
      <w:r>
        <w:rPr>
          <w:rFonts w:ascii="Times New Roman" w:hAnsi="Times New Roman" w:eastAsia="Times New Roman" w:cs="Times New Roman"/>
        </w:rPr>
        <w:t>“Se pou tout frè ak sè nou yo pran prekosyon kont nenpòt moun ki ta vle fikse yon tan pou Seyè a akonpli pawòl Li konsènan vini Li, oswa konsènan nenpòt lòt pwomès Li te fè ki gen yon enpòtans espesyal. ‘Se pa pou nou konnen tan yo oswa sezon yo, ke Papa a mete nan pwòp pouvwa pa Li.’ Fo anseyan yo ka parèt kòm moun ki gen anpil zèl pou travay Bondye a, epi yo ka depanse mwayen pou mete teyori yo devan mond lan ak legliz la; men, pandan y ap melanje erè ak verite, mesaj yo se yon mesaj twonpri, e li pral mennen nanm yo nan fo chemen. Fòk yo jwenn opozisyon epi yo dwe konbat yo, pa paske yo se move moun, men paske yo se anseyan fo doktrin e yo ap chache mete sou manti a so verite a.” Testimonies to Ministers, 55.</w:t>
      </w:r>
    </w:p>
    <w:p>
      <w:pPr>
        <w:pStyle w:val="ArticleBody"/>
        <w:jc w:val="left"/>
      </w:pPr>
      <w:r>
        <w:rPr>
          <w:rFonts w:ascii="Times New Roman" w:hAnsi="Times New Roman" w:eastAsia="Times New Roman" w:cs="Times New Roman"/>
        </w:rPr>
        <w:t>Sè White te klè lè l te di nou pap janm gen yon mesaj sou tan k ap idantifye okenn bagay ki gen yon siyifikasyon espesyal, pa sèlman Dezyèm Vini Li a. Pwofesi sou tan, ki te tèm mouvman Millerit la, te fini 22 oktòb 1844, e sèl kòmandman ki te asosye ak dat fondamantal sa a se te ke tan pa ta dwe janm itilize ankò nan prezantasyon mesaj Bondye a.</w:t>
      </w:r>
    </w:p>
    <w:p>
      <w:pPr>
        <w:pStyle w:val="ArticleBody"/>
        <w:jc w:val="left"/>
      </w:pPr>
      <w:r>
        <w:rPr>
          <w:rFonts w:ascii="Times New Roman" w:hAnsi="Times New Roman" w:eastAsia="Times New Roman" w:cs="Times New Roman"/>
        </w:rPr>
        <w:t>Nan kòmansman mouvman premye zanj lan, egzakteman nan pwen tranzisyon an soti nan Filadèlfi pou rive nan Laodise, yo te bay plis limyè sou verite fondamantal mouvman Millerit la. Sèt ane apre, oswa de mil senksan venn jou senbolik apre, oswa yon “dezè” apre, an 1863, mason yo te mete wòch fondamantal “sèt fwa” a sou kote.</w:t>
      </w:r>
    </w:p>
    <w:p>
      <w:pPr>
        <w:pStyle w:val="ArticleBody"/>
        <w:jc w:val="left"/>
      </w:pPr>
      <w:r>
        <w:rPr>
          <w:rFonts w:ascii="Times New Roman" w:hAnsi="Times New Roman" w:eastAsia="Times New Roman" w:cs="Times New Roman"/>
        </w:rPr>
        <w:t>Nan mouvman final twazyèm zanj lan, jis nan pwen tranzisyon ant Laodise ak Filadèlfi, yo bay yon tès ki gen ladan l yon konfesyon peche zansèt yo. Tès fondasyon pou zansèt yo se te “sèt fwa yo,” ki te wòch fondasyon yo. Èske mouvman final la t ap neglije sèl kòmandman ki asosye ak dat fondasyon an, menm jan zansèt yo te neglije wòch fondasyon pa yo?</w:t>
      </w:r>
    </w:p>
    <w:p>
      <w:pPr>
        <w:pStyle w:val="ArticleBody"/>
        <w:jc w:val="left"/>
      </w:pPr>
      <w:r>
        <w:rPr>
          <w:rFonts w:ascii="Times New Roman" w:hAnsi="Times New Roman" w:eastAsia="Times New Roman" w:cs="Times New Roman"/>
        </w:rPr>
        <w:t>Wi. Yo te fè egzakteman sa menm. Yo te repete peche zansèt yo yo.</w:t>
      </w:r>
    </w:p>
    <w:p>
      <w:pPr>
        <w:pStyle w:val="ArticleBody"/>
        <w:jc w:val="left"/>
      </w:pPr>
      <w:r>
        <w:rPr>
          <w:rFonts w:ascii="Times New Roman" w:hAnsi="Times New Roman" w:eastAsia="Times New Roman" w:cs="Times New Roman"/>
        </w:rPr>
        <w:t>Papa yo pa t peche nan dat fondamantal la, paske pami lòt bagay yo te toujou Filadèlfyen nan dat fondamantal sa a. Papa yo te echwe tès fondamantal yo lè yo te transfòme an Lawodise epi yo te rejte “sèt fwa” yo ansanm ak limyè li a k ap ogmante.</w:t>
      </w:r>
    </w:p>
    <w:p>
      <w:pPr>
        <w:pStyle w:val="ArticleBody"/>
        <w:jc w:val="left"/>
      </w:pPr>
      <w:r>
        <w:rPr>
          <w:rFonts w:ascii="Times New Roman" w:hAnsi="Times New Roman" w:eastAsia="Times New Roman" w:cs="Times New Roman"/>
        </w:rPr>
        <w:t>Echèk fondamantal yo an 1863 te vin apre sèt ane pandan Kris t ap frape nan pòt kè Laodiseyen yo. Sèt ane se yon senbòl “sèt fwa” yo ak “dezè” a. Apre “dezè” a soti 1856 rive 1863, yo te echwe nan tès fondamantal yo.</w:t>
      </w:r>
    </w:p>
    <w:p>
      <w:pPr>
        <w:pStyle w:val="ArticleBody"/>
        <w:jc w:val="left"/>
      </w:pPr>
      <w:r>
        <w:rPr>
          <w:rFonts w:ascii="Times New Roman" w:hAnsi="Times New Roman" w:eastAsia="Times New Roman" w:cs="Times New Roman"/>
        </w:rPr>
        <w:t>Nan premye desepsyon mouvman twazyèm zanj lan, pèp Bondye a te peche, lè yo te rejte sèl kòmandman ki te dirèkteman asosye ak dat fondasyon an. Yo te chwazi entegre prediksyon tan nan mesaj pwofetik la, alòske yo te konnen miyò. Lè yo te fè sa, yo te repete peche Moyiz, ki te neglije sikonsi pitit gason l lan, ansanm ak peche Ouza, lè li te manyen lach la, sa li te konnen li te entèdi pou l fè. Mouvman twazyèm zanj lan te fè sa yo te konnen ki pa t dwat! Si yon moun ta vle pase penti sou reyalite sa a, lè sa a se pou li sèvi ak rès bwat penti a pou kouvri verite ki di Moyiz ak Ouza toude te peche e yo te manifeste rebelyon kont volonte Bondye, pandan yo t ap sèvi kòm tip premye desepsyon an nan dènye pami tout liy refòm yo menm—liy refòm tout lòt liy refòm yo t ap lonje dwèt sou li davans lan. Ilistrasyon premye desepsyon an nan liy refòm yo pote siyati Alfa ak Omega, epi sa ki ekri ladan yo la pou byenfè pèp Bondye a, menm si pèp Bondye a refize resevwa byenfè sa a.</w:t>
      </w:r>
    </w:p>
    <w:p>
      <w:pPr>
        <w:pStyle w:val="ArticleBody"/>
        <w:jc w:val="left"/>
      </w:pPr>
      <w:r>
        <w:rPr>
          <w:rFonts w:ascii="Times New Roman" w:hAnsi="Times New Roman" w:eastAsia="Times New Roman" w:cs="Times New Roman"/>
        </w:rPr>
        <w:t>Mouvman premye zanj lan te resevwa yon peryòd sèt ane, ki se yon senbòl dezè “sèt fwa” yo, pou aksepte mesaj Laodise a ansanm ak limyè “sèt fwa” yo. Madichon “sèt fwa” yo se madichon pou yo vomi sòti nan bouch Senyè a. An 1863, yo te repete travay rebati Jeriko a, yon travay ki te gen ladan l yon “madichon.” Sèt ane ki soti 1856 rive 1863 yo se yon ilistrasyon an ti echèl rebelyon peche zansèt ansyen Izrayèl yo, peche ki te fè madichon “sèt fwa” a tonbe sou yo. Izrayèl modèn te repete peche zansèt yo an 1863.</w:t>
      </w:r>
    </w:p>
    <w:p>
      <w:pPr>
        <w:pStyle w:val="ArticleBody"/>
        <w:jc w:val="left"/>
      </w:pPr>
      <w:r>
        <w:rPr>
          <w:rFonts w:ascii="Times New Roman" w:hAnsi="Times New Roman" w:eastAsia="Times New Roman" w:cs="Times New Roman"/>
        </w:rPr>
        <w:t>Mouvman twazyèm zanj lan te echwe tès premye desepsyon an menm jan ak Moyiz ak Ouza. Lè sa a, yo te touye yo nan lari yo pandan yon peryòd “dezè” twa jou edmi. Kounye a, yo ap fòme an kò pa son Konsolatè a. Son Konsolatè a ap bay atravè “vwa” ki nan dezè a, e kounye a yo ap konfwonte ak tès la, pa tès fikse tan an, men tès “sèt tan” yo. Yo te deja echwe tès fikse tan an.</w:t>
      </w:r>
    </w:p>
    <w:p>
      <w:pPr>
        <w:pStyle w:val="ArticleBody"/>
        <w:jc w:val="left"/>
      </w:pPr>
      <w:r>
        <w:rPr>
          <w:rFonts w:ascii="Times New Roman" w:hAnsi="Times New Roman" w:eastAsia="Times New Roman" w:cs="Times New Roman"/>
        </w:rPr>
        <w:t>Yo pa ap sibi yon tès pou wè si yo kwè “sèt tan” yo se yon verite valab, paske yo te deja bay temwayaj yo ke yo aksepte “sèt tan” yo kòm yon pwofesi valab. Yo te deklare yo kwè pwofesi de mil senk san ven ane dispèsyon an. Men, yo ka pa okouran ke genyen yon nouvo limyè ki mete “sèt tan” yo anba tès. Yo kanpe kote zansèt yo te kanpe an 1856. Nouvo limyè a se ke twa jou edmi yo nan Revelasyon onz la pa senpleman idantifye Revolisyon fransè a, men kounye a li se yon reyalite verite prezan.</w:t>
      </w:r>
    </w:p>
    <w:p>
      <w:pPr>
        <w:pStyle w:val="ArticleBody"/>
        <w:jc w:val="left"/>
      </w:pPr>
      <w:r>
        <w:rPr>
          <w:rFonts w:ascii="Times New Roman" w:hAnsi="Times New Roman" w:eastAsia="Times New Roman" w:cs="Times New Roman"/>
        </w:rPr>
        <w:t>Èske ouvèti istwa kache sèt loraj yo, ansanm ak ouvèti setyèm so a, se an reyalite de temwen ki idantifye ke Revelasyon Jezikri a kounye a ap devwale? Si se sa, èske li vrèman vre ke tout liv Revelasyon an ap pale konsènan dènye jou yo? Si sa vre, alò èske twa jou edmi yo reprezante tan reta ki nan parabòl vyèj yo? Si se sa, alò èske remèd “sèt fwa” a vrèman reprezante yon kòmandman ki dwe akonpli pa moun ki te patisipe nan prediksyon Nashville la nan dat 18 jiyè 2020?</w:t>
      </w:r>
    </w:p>
    <w:p>
      <w:pPr>
        <w:pStyle w:val="ArticleBody"/>
        <w:jc w:val="left"/>
      </w:pPr>
      <w:r>
        <w:rPr>
          <w:rFonts w:ascii="Times New Roman" w:hAnsi="Times New Roman" w:eastAsia="Times New Roman" w:cs="Times New Roman"/>
        </w:rPr>
        <w:t>Ala yon eprèv pou ou! Èske moun ki leve epi ki rann yo kont yo nan tan reta a, vrèman oblije repanti pou peche pa yo, ak peche papa yo, nan fen twa jou edmi yo? Èske se te vrèman yon peche pou yo te meprize kòmandman ki entèdi sèvi ak tan nan yon prediksyon?</w:t>
      </w:r>
    </w:p>
    <w:p>
      <w:pPr>
        <w:pStyle w:val="ArticleBody"/>
        <w:jc w:val="left"/>
      </w:pPr>
      <w:r>
        <w:rPr>
          <w:rFonts w:ascii="Times New Roman" w:hAnsi="Times New Roman" w:eastAsia="Times New Roman" w:cs="Times New Roman"/>
        </w:rPr>
        <w:t>Pou moun ki te pran pozisyon ke prediksyon Nashville la ki te echwe a te yon jan kanmenm objektif Bondye te gen entansyon, epi ki apre sa te eseye soutni reklamasyon sa a, mwen ta ajoute yon lòt obsèvasyon, anplis peche ki genyen nan sèvi ak tan nan pwofesi Bondye yo. Sa ki te rive ak fo prediksyon Nashville la pa t senpleman yon manifestasyon rebelyon kont kòmandman Kris la an 1844; se te yon aksyon ki te di moun ki andeyò Advantis la ke prediksyon yo jwenn nan Lespri Pwofesi a gen defo. Se te yon wont sou ekriti Lespri Pwofesi a. Li bay moun nan mond lan prèv ke ekriti Ellen White yo gen menm enpòtans ak ekriti Joseph Smith yo, oswa ak sa Nostradamus yo. Pawòl presye Ellen White yo te kòwonpi ak pawòl sal rebelyon nou yo. Sa pa t sèlman yon rebelyon kont Kris la, ki se Pawòl Bondye a; an menm tan an, se te yon rebelyon kont Lespri Pwofesi a. Yo t ap pèsekite Jan sou zile yo rele Patmos la, pa paske li te mete opinyon imen pa li pi wo pase Bib la ak Lespri Pwofesi a, men paske li te obeyi de temwen sa yo.</w:t>
      </w:r>
    </w:p>
    <w:p>
      <w:pPr>
        <w:pStyle w:val="ArticleScripture"/>
        <w:jc w:val="left"/>
      </w:pPr>
      <w:r>
        <w:rPr>
          <w:rFonts w:ascii="Times New Roman" w:hAnsi="Times New Roman" w:eastAsia="Times New Roman" w:cs="Times New Roman"/>
        </w:rPr>
        <w:t>Mwen menm Jan, ki se frè nou tou, e konpayon nou nan tribilasyon, nan wayòm nan, ak nan pasyans Jezikri, mwen te sou zile yo rele Patmos la, poutèt pawòl Bondye a, ak poutèt temwayaj Jezikri a. Revelasyon 1:9.</w:t>
      </w:r>
    </w:p>
    <w:p>
      <w:pPr>
        <w:pStyle w:val="ArticleBody"/>
        <w:jc w:val="left"/>
      </w:pPr>
      <w:r>
        <w:rPr>
          <w:rFonts w:ascii="Times New Roman" w:hAnsi="Times New Roman" w:eastAsia="Times New Roman" w:cs="Times New Roman"/>
        </w:rPr>
        <w:t>Nou te repete peche papa nou Moyiz yo nan premye desepsyon nou an, e nou bezwen konfese sa. Nou bezwen konfese sa, paske nou kounye a nan 1856. Kounye a gen nouvo limyè konsènan “sèt fwa yo,” menm jan te genyen lè sa a. Kounye a nou nan tranzisyon soti Laodise pou rive Filadèlfi, menm jan mouvman kòmansman an te nan tranzisyon soti Filadèlfi pou rive Laodise an 1856. An 1856, papa nou yo te sispann piblikasyon ogmantasyon konesans konsènan “sèt fwa yo.” Petèt nou pa kapab sispann piblikasyon limyè sa a, men nou sètènman kapab fèmen pòt kè nou kont limyè sa a. Nou kapab pretann, menm jan premye konstriktè Advantis setyèm jou yo te fè a, ke wòch la pa t vrèman la, epi kontinye bite sou li. Pwoblèm nou an se ke nou pa gen plis pase yon syèk pou n mete tèt nou nan sab la, paske jijman yo deja ap kòmanse.</w:t>
      </w:r>
    </w:p>
    <w:p>
      <w:pPr>
        <w:pStyle w:val="ArticleBody"/>
        <w:jc w:val="left"/>
      </w:pPr>
      <w:r>
        <w:rPr>
          <w:rFonts w:ascii="Times New Roman" w:hAnsi="Times New Roman" w:eastAsia="Times New Roman" w:cs="Times New Roman"/>
        </w:rPr>
        <w:t>Si nous permettons à l’Alpha et à l’Oméga de nous instruire selon le principe que la fin d’une chose est illustrée par le commencement d’une chose, nous pouvons aisément voir que l’Alpha et l’Oméga démontrent que la prédiction de Nashville a été typifiée par nos pères. Lorsque nous reconnaissons cette vérité, nous sommes alors confrontés à la réalité que, depuis cette prédiction, tout effort visant à produire une forme de logique humaine pour justifier la prédiction manquée n’a été rien de plus qu’une feuille de figuier. Alors nous verrons que Dieu n’a pas marché avec nous pendant que nous étions dans le pays de l’ennemi. Il y a bien été, mais seulement en ce sens qu’Il a frappé aux portes des cœurs, cherchant à y entrer. Si la feuille de figuier de la logique humaine est ôtée, alors nous pourrions aussi voir que le déni, ou la logique humaine défectueuse que nous avons employée pour justifier la prédiction de Nashville, constitue la preuve que nous avons marché à l’encontre du Christ.</w:t>
      </w:r>
    </w:p>
    <w:p>
      <w:pPr>
        <w:pStyle w:val="ArticleBody"/>
        <w:jc w:val="left"/>
      </w:pPr>
      <w:r>
        <w:rPr>
          <w:rFonts w:ascii="Times New Roman" w:hAnsi="Times New Roman" w:eastAsia="Times New Roman" w:cs="Times New Roman"/>
        </w:rPr>
        <w:t>An 1856, Advantis Filadèlfi a te transfòme an Lawodise, e yo te konnen sa. Senyè a te konfime sa atravè pawòl pwofètès la ak mari li. Kanpe devan pòt kè Lawodiseyen sa yo, Kris la te ofri pou antre epi soupe avèk yo. Manje Li te pote pou yo manje a se te wòch fondasyon “sèt fwa” yo. Yo te refize.</w:t>
      </w:r>
    </w:p>
    <w:p>
      <w:pPr>
        <w:pStyle w:val="ArticleBody"/>
        <w:jc w:val="left"/>
      </w:pPr>
      <w:r>
        <w:rPr>
          <w:rFonts w:ascii="Times New Roman" w:hAnsi="Times New Roman" w:eastAsia="Times New Roman" w:cs="Times New Roman"/>
        </w:rPr>
        <w:t>Nan lane 2023, dènye mouvman an ap depase kounye a soti nan Laodise pou rive nan Filadèlfi, paske wityèm legliz la sòti nan sèt legliz yo. Senyè a, Alfa ak Omega, konfime sa pa mwayen pawòl Li ki se “verite.” Kris la kounye a kanpe devan pòt moun sa yo ki fèk tounen zo sèch, tankou mò, ap ofri pou antre vin manje avèk yo; epi repa Li vle pataje avèk yo a se menm repa a Li te eseye pataje avèk zansèt yo an 1856. Se pa sèlman detay teknik doktrin “sèt fwa yo,” jan sa te ye pou zansèt yo an 1856. Non, se remèd anmè “sèt fwa yo,” e remèd sa a mande kalite imilite ki souvan difisil pou vale.</w:t>
      </w:r>
    </w:p>
    <w:p>
      <w:pPr>
        <w:pStyle w:val="ArticleScripture"/>
        <w:jc w:val="left"/>
      </w:pPr>
      <w:r>
        <w:rPr>
          <w:rFonts w:ascii="Times New Roman" w:hAnsi="Times New Roman" w:eastAsia="Times New Roman" w:cs="Times New Roman"/>
        </w:rPr>
        <w:t>Pawòl Seyè a vin jwenn mwen ankò, li di: Pitit lòm, pale ak prens Tir la: Men sa Senyè Bondye a di: Paske kè ou leve anlè, epi ou di: Mwen se yon bondye, mwen chita sou chèz Bondye, nan mitan lanmè yo; men ou se yon moun, e non pa Bondye, byenke ou mete kè ou tankou kè Bondye. Gade, ou gen plis sajès pase Danyèl; pa gen okenn sekrè yo ka kache pou ou. Ezekyèl 28:1–3.</w:t>
      </w:r>
    </w:p>
    <w:p>
      <w:pPr>
        <w:pStyle w:val="ArticleBody"/>
        <w:jc w:val="left"/>
      </w:pPr>
      <w:r>
        <w:rPr>
          <w:rFonts w:ascii="Times New Roman" w:hAnsi="Times New Roman" w:eastAsia="Times New Roman" w:cs="Times New Roman"/>
        </w:rPr>
        <w:t>Petèt nou menm ki te patisipe nan prediksyon Nashville la, nou pi saj pase Dànyèl?</w:t>
      </w:r>
    </w:p>
    <w:p>
      <w:pPr>
        <w:pStyle w:val="ArticleScripture"/>
        <w:jc w:val="left"/>
      </w:pPr>
      <w:r>
        <w:rPr>
          <w:rFonts w:ascii="Times New Roman" w:hAnsi="Times New Roman" w:eastAsia="Times New Roman" w:cs="Times New Roman"/>
        </w:rPr>
        <w:t>Nan premye lanne rèy li a, mwen menm Danyèl, mwen te konprann dapre liv yo kantite lanne yo, konsènan pawòl Seyè a ki te vini bay pwofèt Jeremi an, ke li t ap akonpli swasanndis lanne nan dezolasyon Jerizalèm yo. Epi mwen vire figi m bay Senyè Bondye a, pou m chèche li nan lapriyè ak siplikasyon, avèk jèn, sak, ak sann. Mwen lapriyè Senyè a, Bondye mwen an, mwen fè konfesyon mwen, epi mwen di: O Senyè, Bondye gran e terib la, ki kenbe alyans ak mizèrikòd pou moun ki renmen li, e pou moun ki obeyi kòmandman li yo; nou peche, nou komèt inikite, nou fè mechanste, nou revòlte, nou menm nou vire do bay lòd ou yo ak jijman ou yo. Nou pa t koute sèvitè ou yo, pwofèt yo, ki te pale nan non ou bay wa nou yo, chèf nou yo, zansèt nou yo, ak tout pèp peyi a. O Senyè, jistis se pou ou; men pou nou, se konfizyon sou figi nou, tankou sa ye jòdi a, pou moun Jida yo, pou moun ki rete lavil Jerizalèm yo, ak pou tout Izrayèl, sa ki toupre yo ak sa ki lwen yo, nan tout peyi kote ou te gaye yo, poutèt transgresyon yo te fè kont ou. O Senyè, se pou nou konfizyon sou figi nou, pou wa nou yo, pou chèf nou yo, ak pou zansèt nou yo, paske nou peche kont ou. Se pou Senyè Bondye nou an mizèrikòd ak padon, menm si nou revòlte kont li. Nou pa t obeyi vwa Senyè Bondye nou an, pou nou mache nan lwa li yo, lwa li te mete devan nou pa mwayen sèvitè li yo, pwofèt yo. Wi, tout Izrayèl transgrese lalwa ou a, yo vire do, pou yo pa t obeyi vwa ou; se poutèt sa madichon an vide sou nou, ansanm ak sèman ki ekri nan lalwa Moyiz, sèvitè Bondye a, paske nou peche kont li. Li konfime pawòl li yo, pawòl li te pale kont nou, ak kont jij nou yo ki t ap jije nou, lè li fè yon gwo malè tonbe sou nou; paske anba tout syèl la, pa janm fèt sa ki te fèt sou Jerizalèm.</w:t>
      </w:r>
    </w:p>
    <w:p>
      <w:pPr>
        <w:pStyle w:val="ArticleScripture"/>
        <w:jc w:val="left"/>
      </w:pPr>
      <w:r>
        <w:rPr>
          <w:rFonts w:ascii="Times New Roman" w:hAnsi="Times New Roman" w:eastAsia="Times New Roman" w:cs="Times New Roman"/>
        </w:rPr>
        <w:t>Jan sa ki ekri nan lwa Moyiz la, tout malè sa a rive sou nou; men nou pa t fè lapriyè nou devan Seyè a, Bondye nou an, pou nou te ka vire do bay inikite nou yo, epi konprann verite ou. Se poutèt sa Seyè a te veye sou malè a, epi li fè l rive sou nou; paske Seyè a, Bondye nou an, jis nan tout zèv li fè yo, paske nou pa t obeyi vwa li. Epi kounye a, O Seyè, Bondye nou an, ou menm ki te fè pèp ou a soti nan peyi Lejip avèk yon men pwisan, e ki te fè yon non pou tèt ou, jan sa ye jounen jodi a; nou peche, nou fè mechanste. O Seyè, dapre tout jistis ou, m ap sipliye ou, kite kòlè ou ak raj ou detounen lwen lavil ou a, Jerizalèm, mòn sen ou a; paske poutèt peche nou yo, ak poutèt inikite zansèt nou yo, Jerizalèm ak pèp ou a vin tounen yon repwòch pou tout moun ki bò kote nou yo. Koulye a, donk, O Bondye nou an, tande lapriyè sèvitè ou a, ak siplikasyon li yo, epi fè figi ou klere sou sanktyè ou a ki devaste, poutèt Seyè a. O Bondye mwen an, panche zòrèy ou, epi tande; louvri je ou, epi gade dezolasyon nou yo, ak lavil la ki rele pa non ou a; paske nou pa prezante siplikasyon nou yo devan ou poutèt pwòp jistis pa nou, men poutèt gwo mizèrikòd ou yo. O Seyè, tande; O Seyè, padonnen; O Seyè, koute epi aji; pa pran reta, poutèt tèt pa ou, O Bondye mwen an; paske lavil ou a ak pèp ou a rele pa non ou. Epi pandan m t ap pale, e m t ap priye, e m t ap konfese peche pa m ak peche pèp mwen an, Izrayèl, epi m t ap prezante siplikasyon mwen devan Seyè a, Bondye mwen an, pou mòn sen Bondye mwen an; wi, pandan m t ap pale nan lapriyè, nonm Gabriyèl la menm, moun mwen te wè nan vizyon an okòmansman an, yo te fè vole avèk vitès, touche m bò lè ofrann aswè a. Epi li fè m konprann, epi li pale avè m, li di: O Danyèl, mwen soti kounye a pou m ba ou ladrès ak entèlijans. Danyèl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Dizwit</dc:title>
  <dc:subject>Peche zansèt yo</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