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Százharmincadik rész</w:t>
      </w:r>
    </w:p>
    <w:p>
      <w:pPr>
        <w:pStyle w:val="ArticleSubtitle"/>
        <w:jc w:val="left"/>
      </w:pPr>
      <w:r>
        <w:rPr>
          <w:rFonts w:ascii="Arial" w:hAnsi="Arial" w:eastAsia="Arial" w:cs="Arial"/>
        </w:rPr>
        <w:t>Az Egyesült Államok prófétai átmenete: a hatodik királyságtól a hármas szövetségig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Amikor az Egyesült Államok érvényt szerez a hamarosan eljövendő vasárnaptörvénynek, megszűnik a bibliai prófécia hatodik királysága lenni, és az Újkor Rómája hármas szövetségének egyharmadává válik. Az az elnök, aki érvényt szerez a vasárnaptörvénynek, az utolsó elnök lesz, és republikánus elnök lesz. Ez két tanúbizonyság alapján állapíttatik meg.</w:t>
      </w:r>
    </w:p>
    <w:p>
      <w:pPr>
        <w:pStyle w:val="ArticleBody"/>
        <w:jc w:val="left"/>
      </w:pPr>
      <w:r>
        <w:rPr>
          <w:rFonts w:ascii="Times New Roman" w:hAnsi="Times New Roman" w:eastAsia="Times New Roman" w:cs="Times New Roman"/>
        </w:rPr>
        <w:t>Abraham Lincoln, aki az első republikánus elnök volt, 1863-ban „szólt” az Emancipációs Kiáltvány által, ami a földi fenevad prófétai történetében a szólás középső útjelzője volt. Amikor Lincoln 1863-ban „szólt” az Emancipációs Kiáltvány által, ő volt az első republikánus elnök, ily módon előképezve az utolsó republikánus elnököt. Abraham Lincoln a földi fenevad első időszakának utolsó útjelzőjét képviseli, és egyúttal a földi fenevad második időszakának első útjelzőjét is. Jézus mindig a kezdet által szemlélteti a véget. Amikor a földi fenevad sárkányként szól, a két időszak közül az utolsó végén, az elnök republikánus elnök lesz, amint azt Lincoln előképezte.</w:t>
      </w:r>
    </w:p>
    <w:p>
      <w:pPr>
        <w:pStyle w:val="ArticleBody"/>
        <w:jc w:val="left"/>
      </w:pPr>
      <w:r>
        <w:rPr>
          <w:rFonts w:ascii="Times New Roman" w:hAnsi="Times New Roman" w:eastAsia="Times New Roman" w:cs="Times New Roman"/>
        </w:rPr>
        <w:t>Az utolsó elnök republikánus elnök voltának második tanúbizonysága az az időszak, amely a vég idején, 1989-ben, Ronald Reagannel kezdődött. Az 1989-től a hamarosan bekövetkező vasárnaptörvényig tartó prófétai időszakot az az 508-tól 538-ig terjedő történelmi prófétai előkészületi időszak szemlélteti, amely a pápai Róma trónra emeléséhez vezetett. Az antikrisztus 538-ban bekövetkező hatalomra emelésének ez a prófétai előkészületi időszaka Krisztus harminc esztendei felkészülése által nyert előképet, vagyis születésétől keresztségéig.</w:t>
      </w:r>
    </w:p>
    <w:p>
      <w:pPr>
        <w:pStyle w:val="ArticleBody"/>
        <w:jc w:val="left"/>
      </w:pPr>
      <w:r>
        <w:rPr>
          <w:rFonts w:ascii="Times New Roman" w:hAnsi="Times New Roman" w:eastAsia="Times New Roman" w:cs="Times New Roman"/>
        </w:rPr>
        <w:t>Az antikrisztusnak volt egy harmincéves felkészülési időszaka, amely Krisztus harmincéves felkészülésének hamis másolata volt. A Krisztus, valamint az antikrisztus számára egyaránt rendelt harmincéves felkészülési időszak két tanúbizonyságot szolgáltat a halálos seb meggyógyítására való felkészülés időszakáról a hamarosan bekövetkező vasárnaptörvény idején. Ez a felkészülési időszak a vég idején, 1989-ben kezdődött, miként Krisztus felkészülési időszaka is születésekor vette kezdetét, ami prófétai történetében a vég idejét jelölte meg.</w:t>
      </w:r>
    </w:p>
    <w:p>
      <w:pPr>
        <w:pStyle w:val="ArticleBody"/>
        <w:jc w:val="left"/>
      </w:pPr>
      <w:r>
        <w:rPr>
          <w:rFonts w:ascii="Times New Roman" w:hAnsi="Times New Roman" w:eastAsia="Times New Roman" w:cs="Times New Roman"/>
        </w:rPr>
        <w:t>Az utolsó elnök előtt Dániel tizenegyedik fejezetének második verse azt tanítja, hogy hat elnök lesz, akik elérnek a gazdag elnökig, aki „fellázítja” a globalisták birodalmát. E hat elnök közül az első Ronald Reagan volt, egy republikánus. Ronald Reagan és Abraham Lincoln alkotják a két tanút. Az 1863-as lázadás waymarkja, valamint az 1989-ben kezdődő elnökök sora pontosan meghatározza az Egyesült Államok végső elnökének jellemzőit.</w:t>
      </w:r>
    </w:p>
    <w:p>
      <w:pPr>
        <w:pStyle w:val="ArticleBody"/>
        <w:jc w:val="left"/>
      </w:pPr>
      <w:r>
        <w:rPr>
          <w:rFonts w:ascii="Times New Roman" w:hAnsi="Times New Roman" w:eastAsia="Times New Roman" w:cs="Times New Roman"/>
        </w:rPr>
        <w:t>Ronald Reagan az elsőnek a jelképe, és ezért az utolsót szemlélteti. Reagan egykori médiasztár volt, egykori demokrata, aki republikánussá lett. Ismert volt az angol nyelv provokatív használatáról. Ismert volt humorérzékéről. Vallottan protestáns volt, ám amikor szövetségre lépett a bibliai prófécia antikrisztusával, nyilvánvalóvá tette, hogy valójában nem értette, mit jelent protestánsnak lenni.</w:t>
      </w:r>
    </w:p>
    <w:p>
      <w:pPr>
        <w:pStyle w:val="ArticleBody"/>
        <w:jc w:val="left"/>
      </w:pPr>
      <w:r>
        <w:rPr>
          <w:rFonts w:ascii="Times New Roman" w:hAnsi="Times New Roman" w:eastAsia="Times New Roman" w:cs="Times New Roman"/>
        </w:rPr>
        <w:t>Amerika-barát volt, és politikai értelemben félelem nélküli. Őt a modern politika azon korszakának leghatástalanabb elnöke előzte meg, és elődje meghajolt a radikális iszlám követelései előtt. Talán a legjelentősebb dolog, amit kijelentett, és amelynek megvalósításáért az elismerést tulajdonítják neki, az volt, amikor ezt mondta: „Gorbacsov úr, bontsa le ezt a falat.”</w:t>
      </w:r>
    </w:p>
    <w:p>
      <w:pPr>
        <w:pStyle w:val="ArticleBody"/>
        <w:jc w:val="left"/>
      </w:pPr>
      <w:r>
        <w:rPr>
          <w:rFonts w:ascii="Times New Roman" w:hAnsi="Times New Roman" w:eastAsia="Times New Roman" w:cs="Times New Roman"/>
        </w:rPr>
        <w:t>Donald Trump az utolsó jelképe, és ezért az első által lett szemléltetve. Trump egykori médiasztár volt, egykori demokrata, aki republikánussá tért át. Ismert az angol nyelv provokatív használatáról. Ismert a humorérzékéről. Magát protestánsnak vallja, noha tanúságot tett arról, hogy valójában nem érti, mit jelent protestánsnak lenni, és a hamarosan bekövetkező vasárnaptörvény idején szövetségre fog lépni a bibliai prófécia antikrisztusával.</w:t>
      </w:r>
    </w:p>
    <w:p>
      <w:pPr>
        <w:pStyle w:val="ArticleBody"/>
        <w:jc w:val="left"/>
      </w:pPr>
      <w:r>
        <w:rPr>
          <w:rFonts w:ascii="Times New Roman" w:hAnsi="Times New Roman" w:eastAsia="Times New Roman" w:cs="Times New Roman"/>
        </w:rPr>
        <w:t>Amerika-párti, és politikailag félelem nélküli. A modern politika azon korszakában a legineffektívebb elnök előzte meg, és amikor 2024-ben újraválasztják, ismét a modern politika korszakának újabb legineffektívebb elnöke fogja megelőzni. Mindkét esetben elődei arról ismertek, hogy meghajoltak a radikális iszlám követelései előtt. Kétségkívül a legjelentősebb dolog, amelyet valaha kijelentett, és amelynek megvalósításáért elismerést fog kapni, ez: „Építsétek meg a falat.”</w:t>
      </w:r>
    </w:p>
    <w:p>
      <w:pPr>
        <w:pStyle w:val="ArticleBody"/>
        <w:jc w:val="left"/>
      </w:pPr>
      <w:r>
        <w:rPr>
          <w:rFonts w:ascii="Times New Roman" w:hAnsi="Times New Roman" w:eastAsia="Times New Roman" w:cs="Times New Roman"/>
        </w:rPr>
        <w:t>Ezzel nem azt állítjuk, hogy Jimmy Carter, Barack Hussein Obama és Joe Biden ne lettek volna rendkívül hatékonyak elnökségük során; csupán arról van szó, hogy hatékonyságuk az Egyesült Államok Alkotmányában rögzített elvek lerombolására irányuló munkájukon alapult — azon a dokumentumon, amelynek fenntartására és védelmére mindegyikük esküt tett —, együtt azzal a ténnyel, hogy Carter hagyta, hogy az iszlám túszokat tartson Reagan megválasztásáig, Obama bocsánatkérő körútra indult az iszlám világban, és készpénzben legalább egymilliárd dollárt adott a radikális iszlám elsődleges bankjának, Biden iszlámot támogató tevékenységének lajstroma pedig túl hosszú ahhoz, hogy itt felsoroljuk.</w:t>
      </w:r>
    </w:p>
    <w:p>
      <w:pPr>
        <w:pStyle w:val="ArticleBody"/>
        <w:jc w:val="left"/>
      </w:pPr>
      <w:r>
        <w:rPr>
          <w:rFonts w:ascii="Times New Roman" w:hAnsi="Times New Roman" w:eastAsia="Times New Roman" w:cs="Times New Roman"/>
        </w:rPr>
        <w:t>Ronald Reagan véghezvitte a „vasfüggönynek” nevezett jelképes fal lerombolásának munkáját, és 1989. november 11-én leomlott a berlini fal, hogy szó szerinti útjelzőként jelezze azt a lelki győzelmet. Trump le fogja rombolni az Egyház és az Állam elválasztásának jelképes falát, és a harmadik Jaj szó szerinti útjelzőt fog adni ehhez az eseményhez. Ez az esemény le fogja zárni a száznegyvennégyezer elpecsételésének időszakát, amely a harmadik Jaj iszlámjának megjelenésével kezdődött, s amely szó szerinti útjelzőt adott annak azonosítására, hogy az elpecsételés időszakának lelki munkája megkezdődött. 2023. október 7-e adta a száznegyvennégyezer elpecsételésének idejére vonatkozó három szó szerinti történelmi jelzőpont középpontját.</w:t>
      </w:r>
    </w:p>
    <w:p>
      <w:pPr>
        <w:pStyle w:val="ArticleBody"/>
        <w:jc w:val="left"/>
      </w:pPr>
      <w:r>
        <w:rPr>
          <w:rFonts w:ascii="Times New Roman" w:hAnsi="Times New Roman" w:eastAsia="Times New Roman" w:cs="Times New Roman"/>
        </w:rPr>
        <w:t>A pecsételés történetének közepette a Ronald Reagan utáni hatodik elnököt jelképesen politikailag meggyilkolta a mélység kútjából feljövő fenevad. A pecsételés idejének kezdetén a mélység kútjából feljövő fenevad az iszlám volt, Mohamedet képviselve, a hamis próféta jelképeként. A pecsételés idejének végén a mélység kútjából feljövő fenevad a katolicizmus tengeri fenevada, amelynek halálos sebe akkorra meggyógyul. A pecsételés idejének közepén feljövő, a mélység kútjából származó fenevad az ateizmus fenevada, a sárkány. A mélység kútjából feljövő sárkány-fenevad a pecsételés idejének közepén megöli a két tanút a Jelenések könyve tizenegyedik fejezetében.</w:t>
      </w:r>
    </w:p>
    <w:p>
      <w:pPr>
        <w:pStyle w:val="ArticleBody"/>
        <w:jc w:val="left"/>
      </w:pPr>
      <w:r>
        <w:rPr>
          <w:rFonts w:ascii="Times New Roman" w:hAnsi="Times New Roman" w:eastAsia="Times New Roman" w:cs="Times New Roman"/>
        </w:rPr>
        <w:t>Az amerikai polgárháború rabszolgaságpárti demokrata sárkányfrakciója szó szerint megölte az első republikánus elnököt. A polgárháború hivatalosan 1865. április 9-én ért véget, Lincoln pedig egy héttel később, 15-én halt meg, noha előző nap lőtték le. A háború a hetedik napi szombaton ért véget, és Lincoln a hetedik napi szombaton halt meg.</w:t>
      </w:r>
    </w:p>
    <w:p>
      <w:pPr>
        <w:pStyle w:val="ArticleBody"/>
        <w:jc w:val="left"/>
      </w:pPr>
      <w:r>
        <w:rPr>
          <w:rFonts w:ascii="Times New Roman" w:hAnsi="Times New Roman" w:eastAsia="Times New Roman" w:cs="Times New Roman"/>
        </w:rPr>
        <w:t>A globalisták, akiket a gazdag és hatalmas elnök ellen felébresztettek (felingereltek), 2020. november 3-án politikai merényletet hajtottak végre. Az a mélység kútjából feljövő fenevad a sárkány-fenevadat jelképezte, amely szimbolikusan megölte az utolsó republikánus elnököt, amint azt az első republikánus elnök szó szerinti halála előképezte. Isten Igéje azonosítja, hogy miután a világ örvendezett a halálán, talpra fog állni. Most 2024-et írunk, és nyilvánvaló, hogy Trump visszatért az életbe, minden ellene bevetett jogi hadviselés, hazugság, propaganda és pénz ellenére.</w:t>
      </w:r>
    </w:p>
    <w:p>
      <w:pPr>
        <w:pStyle w:val="ArticleBody"/>
        <w:jc w:val="left"/>
      </w:pPr>
      <w:r>
        <w:rPr>
          <w:rFonts w:ascii="Times New Roman" w:hAnsi="Times New Roman" w:eastAsia="Times New Roman" w:cs="Times New Roman"/>
        </w:rPr>
        <w:t>Az Egyesült Államokban megnyilvánuló küzdelemben, amely ily módon előre jelzi ugyanezt a küzdelmet a világban, egy alulról jövő sátáni hatalom fog felemelkedni abban az időben, amikor Istennek a késői eső által jelképezett hatalma felülről alászáll.</w:t>
      </w:r>
    </w:p>
    <w:p>
      <w:pPr>
        <w:pStyle w:val="ArticleBody"/>
        <w:jc w:val="left"/>
      </w:pPr>
      <w:r>
        <w:rPr>
          <w:rFonts w:ascii="Times New Roman" w:hAnsi="Times New Roman" w:eastAsia="Times New Roman" w:cs="Times New Roman"/>
        </w:rPr>
        <w:t>2001. szeptember 11-ének történetében, egészen az Egyesült Államokban hamarosan bekövetkező vasárnaptörvényig, a harmadik jaj iszlámja füstként jött fel a mélységből, ami e történet kezdetén az égő épületek füstjét jelképezi. 2016-ban a globalisták kommunista woke-izmusa felemelkedett, hogy megölje a két tanút. Azután, a hamarosan bekövetkező vasárnaptörvény idején, a pápaság, amely akkor a hét közül való nyolcadik fenevaddá lesz, felemelkedik majd a föld trónjára, amint halálos sebe begyógyul.</w:t>
      </w:r>
    </w:p>
    <w:p>
      <w:pPr>
        <w:pStyle w:val="ArticleBody"/>
        <w:jc w:val="left"/>
      </w:pPr>
      <w:r>
        <w:rPr>
          <w:rFonts w:ascii="Times New Roman" w:hAnsi="Times New Roman" w:eastAsia="Times New Roman" w:cs="Times New Roman"/>
        </w:rPr>
        <w:t>Azok a fenevadak, amelyek azt a hatalmat jelképezik, amely alulról jön, abban az időben, amikor a késői eső mint felülről jövő hatalom hullik, egy prófétai „Igazságot” ábrázolnak. Az első, amely füstként emelkedik fel, a harmadik Jaj iszlámja, abban az időben, amikor a Jelenések könyve tizennyolcadik fejezetének első hangja megszólal; és akkor emelkedik fel, amikor a késői eső „mértéke” megkezdődik. Az utolsó fenevad, amely felemelkedik, a pápaság, abban az időben, amikor a Jelenések könyve tizennyolcadik fejezetének második hangja megszólal; és akkor emelkedik fel, amikor a késői eső mérték nélkül árad ki.</w:t>
      </w:r>
    </w:p>
    <w:p>
      <w:pPr>
        <w:pStyle w:val="ArticleBody"/>
        <w:jc w:val="left"/>
      </w:pPr>
      <w:r>
        <w:rPr>
          <w:rFonts w:ascii="Times New Roman" w:hAnsi="Times New Roman" w:eastAsia="Times New Roman" w:cs="Times New Roman"/>
        </w:rPr>
        <w:t>Az első az utolsót előképezi, és a középen felemelkedő fenevad az ateista globalizmus fenevada, amely 2020-ban megölte a két tanút. Az egyik tanú a protestáns szarv volt, a másik pedig a republikánus szarv. Az ateizmus fenevadához kapcsolódó lázadást és anarchiát a héber ábécé tizenharmadik betűje jelképezi, és az alaktalan mélységből feljövő ama fenevad az alaktalan mélységből származó első és utolsó fenevad között jelent meg; ez alkotja a „igazság” héber szavának meghatározását, még ha olyan igazságról van is szó, amely az alulról jövő sátáni hatalmat azonosítja abban az időben, amikor a mennyei hatalom felülről érkezik.</w:t>
      </w:r>
    </w:p>
    <w:p>
      <w:pPr>
        <w:pStyle w:val="ArticleBody"/>
        <w:jc w:val="left"/>
      </w:pPr>
      <w:r>
        <w:rPr>
          <w:rFonts w:ascii="Times New Roman" w:hAnsi="Times New Roman" w:eastAsia="Times New Roman" w:cs="Times New Roman"/>
        </w:rPr>
        <w:t>Három és fél nappal azután, hogy a két tanút megölték, egy „középső hang” kezdett felhangzani. Ez „a pusztában kiáltó szó” volt. Ez a hang a Szövetség Követének útját előkészítő hírnök hangjának „vége” volt, és Illés hangjának kezdete, amely férfiakat és asszonyokat a Kármel hegyére hív.</w:t>
      </w:r>
    </w:p>
    <w:p>
      <w:pPr>
        <w:pStyle w:val="ArticleScripture"/>
        <w:jc w:val="left"/>
      </w:pPr>
      <w:r>
        <w:rPr>
          <w:rFonts w:ascii="Times New Roman" w:hAnsi="Times New Roman" w:eastAsia="Times New Roman" w:cs="Times New Roman"/>
        </w:rPr>
        <w:t>„Testvéreim, bárcsak szólhatnék valamit, ami felébresztene benneteket e jelen idő fontosságára, a most végbemenő események jelentőségére. Rámutatok azokra az erőteljes mozgalmakra, amelyek most a vallásszabadság korlátozására irányulnak. Isten megszentelt emléknapját ledöntötték, és helyén egy hamis szombat áll a világ előtt, amely semmiféle szentséget nem hordoz. És miközben a sötétség hatalmai alulról mozgásba hozzák az elemeket, a menny Ura, az Isten felülről küld erőt, hogy a szükséghelyzettel szembeszálljon, élő eszközeit arra indítva, hogy felmagasztalják a menny törvényét. Most, éppen most van itt a mi időnk, hogy külföldi országokban munkálkodjunk. Amint Amerika, a vallásszabadság földje, a pápasággal egyesülve kényszeríteni fogja a lelkiismeretet, és arra fogja kényszeríteni az embereket, hogy a hamis szombatot tiszteljék, a földgolyó minden országának népe az ő példáját fogja követni. Népünk nincs még félig sem felébredve arra, hogy minden erejével, a rendelkezésére álló eszközökkel kiterjessze a figyelmeztetés üzenetét.”</w:t>
      </w:r>
    </w:p>
    <w:p>
      <w:pPr>
        <w:pStyle w:val="ArticleScripture"/>
        <w:jc w:val="left"/>
      </w:pPr>
      <w:r>
        <w:rPr>
          <w:rFonts w:ascii="Times New Roman" w:hAnsi="Times New Roman" w:eastAsia="Times New Roman" w:cs="Times New Roman"/>
        </w:rPr>
        <w:t>„Az ég Ura, az Isten, nem bocsátja ítéleteit a világra az engedetlenség és a törvényszegés miatt, míg el nem küldte őrállóit, hogy intő figyelmeztetést adjanak. Nem zárja le a kegyelemidő idejét, amíg az üzenet világosabban ki nem hirdettetik. Isten törvényét fel kell magasztalni; követeléseit azok igaz, szent jellegében kell feltárni, hogy a nép döntésre jusson az igazság mellett vagy ellen. Mégis az Úr igazságban rövidre fogja szabni a munkát. Krisztus igazságának üzenete harsanjon a föld egyik végétől a másikig, hogy elkészítse az Úr útját. Ez Isten dicsősége, amely lezárja a harmadik angyal munkáját.” Bizonyságtételek, 6. kötet, 18–19.</w:t>
      </w:r>
    </w:p>
    <w:p>
      <w:pPr>
        <w:pStyle w:val="ArticleBody"/>
        <w:jc w:val="left"/>
      </w:pPr>
      <w:r>
        <w:rPr>
          <w:rFonts w:ascii="Times New Roman" w:hAnsi="Times New Roman" w:eastAsia="Times New Roman" w:cs="Times New Roman"/>
        </w:rPr>
        <w:t>A 2023. július végén kezdődött üzenet most „határozottan hirdeti” a „figyelmeztetést”, azonosítva „ezen idő jelentőségét, a most végbemenő események fontosságát”. Egyértelműen azonosítja „a sötétség hatalmait”, akik „alulról felkavarják az elemeket”, valamint azt, hogy „a menny Ura Istene” 2001. szeptember 11-én kezdett „felülről erőt küldeni”. „Hangzóvá teszi” „Krisztus igazságának üzenetét” „a föld egyik végétől a másikig”. Igenis itt az ideje „felébredni” „ezen idő jelentőségére”, mert Isten most kezdi majd „a világra bocsátani ítéleteit az engedetlenségért és a törvényszegésért”.</w:t>
      </w:r>
    </w:p>
    <w:p>
      <w:pPr>
        <w:pStyle w:val="ArticleBody"/>
        <w:jc w:val="left"/>
      </w:pPr>
      <w:r>
        <w:rPr>
          <w:rFonts w:ascii="Times New Roman" w:hAnsi="Times New Roman" w:eastAsia="Times New Roman" w:cs="Times New Roman"/>
        </w:rPr>
        <w:t>A Dániel tizenegyedik fejezete negyvenedik versében az 1989-et mint a vég idejét ábrázoló prófétai vonal a külső történetét hangsúlyozza annak a belső prófétai vonalnak, amelyet ugyanezen versben az 1798 mint a vég ideje jelképez. Az a prófétai történelem, amely a versben 1989-cel kezdődik, azonosítja a pápai Róma halálos sebének begyógyulása háromlépcsős folyamatát. 1989-től addig, amíg ez a seb a hamarosan bekövetkező vasárnaptörvénnyel begyógyul, egy meghatározott prófétai időszak húzódik. Dániel tizenegyedik fejezetének második verse egy második vonalat is hozzáad azáltal, hogy az Egyesült Államok elnökeinek prófétai szerepét azonosítja, Ronald Reagannel kezdődően 1989-ben. A vasárnaptörvényhez vezető prófétai időszaknak van egy második tanúja is abban a harminc évnyi előkészületben, amely 508 és 538 között ment végbe, amikor a pápaság első ízben trónra lépett, és még abban az évben vasárnaptörvényt hozott.</w:t>
      </w:r>
    </w:p>
    <w:p>
      <w:pPr>
        <w:pStyle w:val="ArticleBody"/>
        <w:jc w:val="left"/>
      </w:pPr>
      <w:r>
        <w:rPr>
          <w:rFonts w:ascii="Times New Roman" w:hAnsi="Times New Roman" w:eastAsia="Times New Roman" w:cs="Times New Roman"/>
        </w:rPr>
        <w:t>Krisztus harmincéves korában keresztelkedett meg, és ekkor kezdte meg három és fél éves szolgálatát. A pápaság Krisztus sátáni hamisítványa, és az 508-tól 538-ig terjedő harminc év Krisztus első harminc évének hamisítványa, amelyek az Ő megkeresztelkedéséhez vezettek. Az Ő három és fél éves szolgálatát az a három és fél prófétai év hamisította meg, amely alatt a pápaság a halál szolgálatát tárta a világ elé, Krisztus életet adó szolgálatának hamisítványaként.</w:t>
      </w:r>
    </w:p>
    <w:p>
      <w:pPr>
        <w:pStyle w:val="ArticleBody"/>
        <w:jc w:val="left"/>
      </w:pPr>
      <w:r>
        <w:rPr>
          <w:rFonts w:ascii="Times New Roman" w:hAnsi="Times New Roman" w:eastAsia="Times New Roman" w:cs="Times New Roman"/>
        </w:rPr>
        <w:t>Szolgálatának végén meghalt, a hetedik napon a sírban nyugodott, majd feltámadt. 1798-ban, a pápaság sátáni szolgálatának három és fél prófétai éve végén, a pápaság halálos sebet kapott, azután hetven jelképes évre feledésbe merült, mígnem feltámad nyolcadikként, amely a hét közül való. Krisztus a hét első napján támadt fel, de sorrendileg az első nap a „nyolcadik” nap, és „a hét közül való” nap, amelyeket Krisztus teremtett. A nyolc mint szám a „feltámadást” jelképezi, és a pápaság feltámad, mert a bibliai prófécia királyságai közül ez az az egy királyság, amelyről azonosították, hogy halálos sebet kapott.</w:t>
      </w:r>
    </w:p>
    <w:p>
      <w:pPr>
        <w:pStyle w:val="ArticleBody"/>
        <w:jc w:val="left"/>
      </w:pPr>
      <w:r>
        <w:rPr>
          <w:rFonts w:ascii="Times New Roman" w:hAnsi="Times New Roman" w:eastAsia="Times New Roman" w:cs="Times New Roman"/>
        </w:rPr>
        <w:t>Pál rámutat arra, hogy amikor Isten az ősi Izráelt átvezette a Vörös-tengeren, abban a keresztség jelképesen ábrázoltatott.</w:t>
      </w:r>
    </w:p>
    <w:p>
      <w:pPr>
        <w:pStyle w:val="ArticleScripture"/>
        <w:jc w:val="left"/>
      </w:pPr>
      <w:r>
        <w:rPr>
          <w:rFonts w:ascii="Times New Roman" w:hAnsi="Times New Roman" w:eastAsia="Times New Roman" w:cs="Times New Roman"/>
        </w:rPr>
        <w:t>Továbbá, atyámfiai, nem akarom, hogy tudatlanok legyetek afelől, hogy atyáink mindnyájan a felhő alatt voltak, és mindnyájan átmentek a tengeren; és mindnyájan megkeresztelkedtek Mózesre nézve a felhőben és a tengerben. 1 Korinthus 10:1–2.</w:t>
      </w:r>
    </w:p>
    <w:p>
      <w:pPr>
        <w:pStyle w:val="ArticleBody"/>
        <w:jc w:val="left"/>
      </w:pPr>
      <w:r>
        <w:rPr>
          <w:rFonts w:ascii="Times New Roman" w:hAnsi="Times New Roman" w:eastAsia="Times New Roman" w:cs="Times New Roman"/>
        </w:rPr>
        <w:t>A lelki Izráel számára a keresztség szertartása váltotta fel a testi Izráel számára a körülmetélés szertartását, és a körülmetélésnek a nyolcadik napon kellett megtörténnie. Krisztus ezért a nyolcadik napon támadt fel, amely a hét közül való, és amikor a pápaság mint a hét közül való nyolcadik támad fel, az Krisztus vonalának sátáni párhuzama. A pápaság trónra emelésére való harminc évnyi előkészületet Krisztus életének ama harminc éve példázta, amely keresztségére, szolgálatára és halálára készítette elő Őt. Mindkét vonal egy olyan időszakot azonosít, amely a bibliai prófécia hatodik királyságának halálához vezet. Mindkét vonal a földből feljövő fenevad utolsó időszakát ábrázolja. Krisztus vonalában az Ő születése jelölte meg azon történelem „végidejét”.</w:t>
      </w:r>
    </w:p>
    <w:p>
      <w:pPr>
        <w:pStyle w:val="ArticleBody"/>
        <w:jc w:val="left"/>
      </w:pPr>
      <w:r>
        <w:rPr>
          <w:rFonts w:ascii="Times New Roman" w:hAnsi="Times New Roman" w:eastAsia="Times New Roman" w:cs="Times New Roman"/>
        </w:rPr>
        <w:t>Így tehát négy vonalunk van. A negyvenedik vers végideje 1989-ben kezdődik, és a negyvenegyedik vers vasárnapi törvényéig tart. A második versben az elnökök bemutatását látjuk, valamint a Krisztus és az antikrisztus számára egyaránt adott harminc évnyi felkészülést. Krisztus harminc éve az Ő vonalában a „vég idején” kezdődött, amelyet születése jelölt meg. Az 1798-ban bekövetkező végidőt Izráel szó szerinti babiloni hetvenéves fogságának vége előképezte. Ezért Dániel tizenegyedik fejezetének második verse Dáriusszal kezdődik, mert Dárius Babilon bukásakor kezdett uralkodni. 1989 a negyvenedik versben a vég ideje, Dániel tizenegyedik fejezetének második verse szintén a vég ideje, és Krisztus felkészülésének harminc éve is „a vég idején” kezdődött. E négy vonal közül háromban „a vég ideje” könnyen azonosítható mint a kezdeti jelzőpont.</w:t>
      </w:r>
    </w:p>
    <w:p>
      <w:pPr>
        <w:pStyle w:val="ArticleBody"/>
        <w:jc w:val="left"/>
      </w:pPr>
      <w:r>
        <w:rPr>
          <w:rFonts w:ascii="Times New Roman" w:hAnsi="Times New Roman" w:eastAsia="Times New Roman" w:cs="Times New Roman"/>
        </w:rPr>
        <w:t>A kétszázhúsz éves két idővonal az első és a harmadik angyal mozgalmában a kétszázhúszat az emberiség és az istenség közötti kapcsolat jelképének azonosítja. A kétszázhúsz év jelképes kapcsolatának kezdete, amely 1776-ban indult, 1996-hoz vezetett.</w:t>
      </w:r>
    </w:p>
    <w:p>
      <w:pPr>
        <w:pStyle w:val="ArticleBody"/>
        <w:jc w:val="left"/>
      </w:pPr>
      <w:r>
        <w:rPr>
          <w:rFonts w:ascii="Times New Roman" w:hAnsi="Times New Roman" w:eastAsia="Times New Roman" w:cs="Times New Roman"/>
        </w:rPr>
        <w:t>Ezt az időszakot a millerita történelemben az 1611-től 1831-ig terjedő kétszázhúsz évképezte elő. A Függetlenségi Nyilatkozattól 1776-ban 1798-ig tartó időszak, amikor a földi fenevad elfoglalta a trónt mint a bibliai prófécia hatodik királysága, azt a három határjel közül az első kettőt jelképezi, amelyek azon kétszázhúsz éven belül vannak, amely 1996-ban zárult le.</w:t>
      </w:r>
    </w:p>
    <w:p>
      <w:pPr>
        <w:pStyle w:val="ArticleBody"/>
        <w:jc w:val="left"/>
      </w:pPr>
      <w:r>
        <w:rPr>
          <w:rFonts w:ascii="Times New Roman" w:hAnsi="Times New Roman" w:eastAsia="Times New Roman" w:cs="Times New Roman"/>
        </w:rPr>
        <w:t>1776-tól 1798-ig olyan időszakot jelképez, amely a bibliai prófécia hatodik királyságának felhatalmazásához vezet, és ezért összhangban áll Krisztus és az antikrisztus harmincéves előkészületi idejével. A földi fenevad felhatalmazását megelőző időszak azt az időszakot jelképezi, amely megelőzi a hármas szövetség felhatalmazását, amely a hét közül való nyolcadik fenevad. A hét közül való nyolcadik fenevad a pápaságnak a világ feletti uralma második és utolsó megnyilvánulása. A pápaság világ feletti uralmának első megnyilvánulásában volt egy harmincéves előkészületi időszak.</w:t>
      </w:r>
    </w:p>
    <w:p>
      <w:pPr>
        <w:pStyle w:val="ArticleBody"/>
        <w:jc w:val="left"/>
      </w:pPr>
      <w:r>
        <w:rPr>
          <w:rFonts w:ascii="Times New Roman" w:hAnsi="Times New Roman" w:eastAsia="Times New Roman" w:cs="Times New Roman"/>
        </w:rPr>
        <w:t>Sorról sorra, 1989 története egészen a vasárnapi törvényig; annak a harminc évnek a története, amely 538-hoz vezetett; annak a harminc évnek a története, amely Krisztus keresztségéhez vezetett; Dániel tizenegyedik fejezete második versének története, Ronald Reagantől a vasárnapi törvényig; valamint 1776-tól 1798-ig terjedő történet: mind ugyanazt a végidei történelmet ábrázolják. Alapvető fontosságú, hogy e tényt illetően világosan lássunk, mert az 1776-ban kezdődő és 1798-ig tartó történet az a vonal, amely minden vonalat egyesít, és világosságba helyez.</w:t>
      </w:r>
    </w:p>
    <w:p>
      <w:pPr>
        <w:pStyle w:val="ArticleBody"/>
        <w:jc w:val="left"/>
      </w:pPr>
      <w:r>
        <w:rPr>
          <w:rFonts w:ascii="Times New Roman" w:hAnsi="Times New Roman" w:eastAsia="Times New Roman" w:cs="Times New Roman"/>
        </w:rPr>
        <w:t>A prófétai történelem azon vonalában, amely a Jelenések tizenharmadik fejezetében szereplő földi fenevad záró történelme, van egy belső vonal, amely Isten népéhez szól, amint azt az igaz protestantizmus szarva jelképezi, és van egy külső vonal, amint azt a republikánizmus szarva jelképezi. Mindkét szarvban kettős küzdelem és vita van, amelyet a prófécia tárgyal. Azonosítottuk a sárkány, a fenevad, a hamis próféta és az iszlám azon prófétai elemeit, amelyek az 1989-től a vasárnapi törvényig terjedő történelemben nyilvánulnak meg.</w:t>
      </w:r>
    </w:p>
    <w:p>
      <w:pPr>
        <w:pStyle w:val="ArticleBody"/>
        <w:jc w:val="left"/>
      </w:pPr>
      <w:r>
        <w:rPr>
          <w:rFonts w:ascii="Times New Roman" w:hAnsi="Times New Roman" w:eastAsia="Times New Roman" w:cs="Times New Roman"/>
        </w:rPr>
        <w:t>A sárkány prófétai jellegzetessége az, hogy ő a hazugság atyja, ő a gyilkos, és ő a földön folyó titkos összeesküvések vezetője, miként a mennyben is az volt. Az ő vallása a spiritualizmus. Ő annak a bajnoka, amit ma „lawfare”-nek neveznek; ő a szentségtelen ügyvéd, a mi atyánkfiai vádolója, amint a mennyei törvényszék előtt is az volt, amikor Jób engedelmessége és hite fölött perlekedett, és amikor Mózes teste fölött vitatkozott, valamint amikor továbbá Krisztus munkája ellen támadt, miközben az Zakariás harmadik fejezetében leírva leemelte Józsuáról a szennyes ruhákat. Ő az, aki uralkodik a királyságok fölött, és ő az, aki Istenként magasztalja fel magát.</w:t>
      </w:r>
    </w:p>
    <w:p>
      <w:pPr>
        <w:pStyle w:val="ArticleBody"/>
        <w:jc w:val="left"/>
      </w:pPr>
      <w:r>
        <w:rPr>
          <w:rFonts w:ascii="Times New Roman" w:hAnsi="Times New Roman" w:eastAsia="Times New Roman" w:cs="Times New Roman"/>
        </w:rPr>
        <w:t>A fenevad vallása a katolicizmus, és ő az az asszony, aki hagyományok és szokások által megtéveszti a világot, elhitetve követőivel, hogy ezeknek Isten Igéje fölött kell engedelmeskedniük. Megtéveszti a világot az ő varázslásaival, amely a Jelenések könyve tizennyolcadik fejezetének huszonharmadik versében a görög pharmakeia szó, amelynek jelentése: „gyógyszerek”. Ő az, aki paráználkodik a föld királyaival. Ő a hamis mása Annak, aki halott volt, de ismét él. Ő az, aki feledésbe merül, majd ismét emlékezetbe jut, és ő a nyolcadik, aki a hét közül való. Ő az a fenevad, amelyről és amelynek képmására az Egyesült Államok képet alkot.</w:t>
      </w:r>
    </w:p>
    <w:p>
      <w:pPr>
        <w:pStyle w:val="ArticleBody"/>
        <w:jc w:val="left"/>
      </w:pPr>
      <w:r>
        <w:rPr>
          <w:rFonts w:ascii="Times New Roman" w:hAnsi="Times New Roman" w:eastAsia="Times New Roman" w:cs="Times New Roman"/>
        </w:rPr>
        <w:t>A hamis próféta a hitehagyott protestantizmus, amely olyasminek véli magát, aminek Isten Igéje szerint nem lehet, és mivel tagadja Isten Igéjét, híján van annak az erőnek, amelyet Isten Igéje ad. Isten Igéjének ereje nélkül egy egyház vagy egy nép, amely mégis vakmerően azt állítja magáról, hogy Isten népe, logikailag arra kényszerül, hogy a polgári hatalomra támaszkodjék, és úgy tegyen, mintha Isten művét végezné. A hitehagyott protestantizmus Baál és Astoret prófétái, akik megtévesztő táncot járnak Jezábel és Heródiás kedvéért; és ők Salome, Heródiás leánya.</w:t>
      </w:r>
    </w:p>
    <w:p>
      <w:pPr>
        <w:pStyle w:val="ArticleBody"/>
        <w:jc w:val="left"/>
      </w:pPr>
      <w:r>
        <w:rPr>
          <w:rFonts w:ascii="Times New Roman" w:hAnsi="Times New Roman" w:eastAsia="Times New Roman" w:cs="Times New Roman"/>
        </w:rPr>
        <w:t>Ez a három hatalom hármas szövetségbe tömörül, valójában azonban gyűlölik egymást. Annak a ténynek a megértése nélkül, hogy egymással viszályban állnak, lehetetlen megérteni, miként egyeznének bele a tíz királyok (az Egyesült Nemzetek Szervezete), hogy királyságukat a pápaságnak adják, ugyanakkor ugyanabban a fejezetben annak húsát megegyék és tűzzel megégessék. Az e hatalmak közötti viszályt Isten próféciát tanulmányozó tanítványainak kell tanítani.</w:t>
      </w:r>
    </w:p>
    <w:p>
      <w:pPr>
        <w:pStyle w:val="ArticleBody"/>
        <w:jc w:val="left"/>
      </w:pPr>
      <w:r>
        <w:rPr>
          <w:rFonts w:ascii="Times New Roman" w:hAnsi="Times New Roman" w:eastAsia="Times New Roman" w:cs="Times New Roman"/>
        </w:rPr>
        <w:t>Az iszlám a hetedik trombita, és harmadik jajként az ítélet eszköze, amelyet Isten arra használ, hogy ítéletet hozzon a modern Babilonra, miként az első négy trombita ítéletet hozott a nyugati pogány Rómára, az ötödik és hatodik trombita pedig a pápai és a keleti pogány Rómára.</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 ilyen különös jelentőségű időkben Isten nyájának őrállóinak arra kell tanítaniuk a népet, hogy a lelki hatalmak küzdelemben állnak egymással. Nem emberi lények idézik elő azt az érzelmi hevületet, amely most a vallásos világban tapasztalható. A Sátán lelki zsinagógájából származó hatalom hatja át a világ vallási elemeit, és határozott cselekvésre serkenti az embereket, hogy érvényre juttassák azokat az előnyöket, amelyeket Sátán szerzett, amikor a vallásos világot elszánt hadviselésre vezeti azok ellen, akik Isten igéjét teszik vezetőjükké és a tanítás egyedüli alapjává. Sátán most mesteri erőfeszítéseket tesz, hogy összegyűjtsön minden elvet és minden erőt, amelyet felhasználhat Jehova törvényének kötelező igényei ellen való küzdelemre, különösen a negyedik parancsolat ellen, amely meghatározza, ki a menny és a föld Teremtője.”</w:t>
      </w:r>
    </w:p>
    <w:p>
      <w:pPr>
        <w:pStyle w:val="ArticleScripture"/>
        <w:jc w:val="left"/>
      </w:pPr>
      <w:r>
        <w:rPr>
          <w:rFonts w:ascii="Times New Roman" w:hAnsi="Times New Roman" w:eastAsia="Times New Roman" w:cs="Times New Roman"/>
        </w:rPr>
        <w:t>„A bűn embere megkísérelte megváltoztatni az időket és a törvényeket; de vajon megtette-e? Ez a nagy kérdés. Róma és mindazok az egyházak, amelyek paráznaságának poharából ittak, azáltal, hogy az idők és a törvények megváltoztatására törekedtek, Isten fölé emelték magukat, és lerombolták Isten nagy emlékművét, a hetednapi szombatot. A szombatnak úgy kellett fennállnia, hogy Isten hatalmát képviselje a világ hat nap alatt való teremtésében, valamint a hetedik napon való megnyugvásában. „Azért megáldotta az Úr a szombat napját, és megszentelte azt”, mert azon nyugodott meg mindama munkáitól, amelyeket Isten teremtett és alkotott. A nagy csaló mesteri működésének célja Isten félreállítása volt. Az idők és a törvények megváltoztatására irányuló erőfeszítéseiben azon munkálkodott, hogy Istennel szembenálló, sőt fölötte álló hatalmat tartson fenn.”</w:t>
      </w:r>
    </w:p>
    <w:p>
      <w:pPr>
        <w:pStyle w:val="ArticleScripture"/>
        <w:jc w:val="left"/>
      </w:pPr>
      <w:r>
        <w:rPr>
          <w:rFonts w:ascii="Times New Roman" w:hAnsi="Times New Roman" w:eastAsia="Times New Roman" w:cs="Times New Roman"/>
        </w:rPr>
        <w:t>„Íme a nagy kérdés. Íme a két nagy hatalom, amelyek egymással szemben állnak: Isten Fejedelme, Jézus Krisztus; és a sötétség fejedelme, Sátán. Íme, elérkezik a nyílt küzdelem. A világon csupán két osztály van, és minden ember e két zászló közül valamelyik alá fog felsorakozni: vagy a sötétség fejedelmének zászlaja alá, vagy Jézus Krisztus zászlaja alá.”</w:t>
      </w:r>
    </w:p>
    <w:p>
      <w:pPr>
        <w:pStyle w:val="ArticleScripture"/>
        <w:jc w:val="left"/>
      </w:pPr>
      <w:r>
        <w:rPr>
          <w:rFonts w:ascii="Times New Roman" w:hAnsi="Times New Roman" w:eastAsia="Times New Roman" w:cs="Times New Roman"/>
        </w:rPr>
        <w:t>„Isten Lelkével ihleti hűséges és igaz gyermekeit. A Szentlélek Isten képviselője, és hatalmasan munkálkodó eszköz lesz a mi világunkban, hogy a hűségeseket és igazakat kévékbe kösse az Úr csűre számára. Sátán is heves tevékenységgel gyűjti össze kévékbe a búza közül az ő konkolyát.</w:t>
      </w:r>
    </w:p>
    <w:p>
      <w:pPr>
        <w:pStyle w:val="ArticleScripture"/>
        <w:jc w:val="left"/>
      </w:pPr>
      <w:r>
        <w:rPr>
          <w:rFonts w:ascii="Times New Roman" w:hAnsi="Times New Roman" w:eastAsia="Times New Roman" w:cs="Times New Roman"/>
        </w:rPr>
        <w:t>„Krisztus minden igaz követe tanítása ma a legünnepélyesebb, legsúlyosabb jelentőségű dolog. Olyan hadviselésben állunk, amely soha nem ér véget addig, míg meg nem születik a végső döntés az egész örökkévalóságra nézve. Emlékeztessék Jézus minden tanítványát arra, hogy mi „nem test és vér ellen tusakodunk, hanem fejedelemségek ellen, hatalmasságok ellen, e világ sötétségének urai ellen, a gonoszság lelkei ellen a magasságban.” Ó, örökkévaló érdekek forognak kockán ebben a küzdelemben, és e kérdésben nem lehet semmiféle felületes munka, sem olcsó tapasztalat. „Az Úr tudja, miként szabadítsa ki a kegyeseket a kísértésekből, és miként tartsa fenn az igazságtalanokat a büntetésre az ítélet napjára…. Míg az angyalok, noha erőben és hatalomban nagyobbak, nem mondanak ellenük szidalmazó vádat az Úr előtt.” General Conference Daily Bulletin, 1895. március 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Százharmincadik rész</dc:title>
  <dc:subject>Az Egyesült Államok prófétai átmenete: a hatodik királyságtól a hármas szövetségig</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