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Tizenötös szám</w:t>
      </w:r>
    </w:p>
    <w:p>
      <w:pPr>
        <w:pStyle w:val="ArticleSubtitle"/>
        <w:jc w:val="left"/>
      </w:pPr>
      <w:r>
        <w:rPr>
          <w:rFonts w:ascii="Arial" w:hAnsi="Arial" w:eastAsia="Arial" w:cs="Arial"/>
        </w:rPr>
        <w:t>„250” háromszor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2026-ban Trumpnak meg kell ünnepelnie Amerika „250” évét, ezáltal egybeesve a Kr. e. 457-től Antiochus Magnusig terjedő „250” évvel a Raphia-i csata és a Paniumnál vívott csata közötti történelemben. A „250” év végén Antiochus Magnus Kr. e. 207-ben áll, tíz évvel Raphia után és hét évvel Panium előtt. A „250” év tanúsága egybeesik a pogány Róma „250” éves időszakával is, mert 64-ben Nero megkezdte a keresztények üldözését, és „250” évvel később, a milánói ediktumnál, 313-ban Nagy Konstantin törvényesítette a kereszténységet, és az üldözések véget értek.</w:t>
      </w:r>
    </w:p>
    <w:p>
      <w:pPr>
        <w:pStyle w:val="ArticleBody"/>
        <w:jc w:val="left"/>
      </w:pPr>
      <w:r>
        <w:rPr>
          <w:rFonts w:ascii="Times New Roman" w:hAnsi="Times New Roman" w:eastAsia="Times New Roman" w:cs="Times New Roman"/>
        </w:rPr>
        <w:t>Donald Trump arról ismert, hogy erőfeszítéseket tesz Amerika újbóli naggyá tételéért; ez követőinek megjelölése is — MAGA. Trumpot a próféciában Nagy Konstantin, III. Antiokhosz, valamint természetesen Dániel könyve tizenegyedik fejezetének első néhány versében Nagy Kürosz, Nagy Xerxész, azután pedig Nagy Sándor jelképezte előre. Kürosz, Dareiosz és Artaxerxész Kr. e. 457-ben adott rendeletétől Paniumnak történetéig kétszázötven év telik el. A „250” év vége Raphia és Panium között egy középpontra esik, és ugyanígy 2026 is. 2026 Trump második elnöki ciklusának közepe. Néró „250” évnyi üldözésének vonala egy olyan rendelethez vezet, amely véget vet a keresztényüldözésnek. Néró vonala a Kürosz, Néró és Trump által jelképezett három „250” éves vonal középső vonala.</w:t>
      </w:r>
    </w:p>
    <w:p>
      <w:pPr>
        <w:pStyle w:val="ArticleBody"/>
        <w:jc w:val="left"/>
      </w:pPr>
      <w:r>
        <w:rPr>
          <w:rFonts w:ascii="Times New Roman" w:hAnsi="Times New Roman" w:eastAsia="Times New Roman" w:cs="Times New Roman"/>
        </w:rPr>
        <w:t>Círus adta ki az első rendeletet, és Artaxerxész a harmadik rendeletet. Círus az első angyal, Artaxerxész pedig a harmadik. Szándékomban áll Círust mindhárom rendelet jelképéül használni, amelyek együttesen Kr. e. 457-et azonosítják.</w:t>
      </w:r>
    </w:p>
    <w:p>
      <w:pPr>
        <w:pStyle w:val="ArticleBody"/>
        <w:jc w:val="left"/>
      </w:pPr>
      <w:r>
        <w:rPr>
          <w:rFonts w:ascii="Times New Roman" w:hAnsi="Times New Roman" w:eastAsia="Times New Roman" w:cs="Times New Roman"/>
        </w:rPr>
        <w:t>Círusz egy „250” éves idővonalat kezd Kr. e. 457-ben, amely Panium történetében ér véget; ez Antiochus Nagy története, aki Donald Trump. Panium az a vers, amely közvetlenül a vasárnapi törvény előtt áll. Círusz jelöli annak a „250” éves történelmi idővonalnak a kezdetét, amely a földi vadállat republikánus szarvát jelképezi, és Círusz jelöli a 2300 éves történelmi idővonal kezdetét is, amely a földi vadállat protestáns szarvát jelképezi.</w:t>
      </w:r>
    </w:p>
    <w:p>
      <w:pPr>
        <w:pStyle w:val="ArticleBody"/>
        <w:jc w:val="left"/>
      </w:pPr>
      <w:r>
        <w:rPr>
          <w:rFonts w:ascii="Times New Roman" w:hAnsi="Times New Roman" w:eastAsia="Times New Roman" w:cs="Times New Roman"/>
        </w:rPr>
        <w:t>Néró a történelemnek egy olyan vonalát kezdi meg, amely az üldözéstől a megalkuvásig terjed. Círusszal és az Egyesült Államokkal ellentétben, amelyek egy olyan vonalat jelképeznek, amely egy prófétai időszak felezőpontjánál ér véget, Néró vonala egy olyan szemléltetéssel zárul, amely a megalkuvás fokozatos időszakát mutatja be: kezdete a milánói ediktum 313-ban, majd az első vasárnaptörvény 321-ben, amelyet 330-ban Róma keleti és nyugati részre való felosztása követett. Konstantin mindhárom dátumnál képviselve van. Néró vonalán 313-tól 330-ig tizenhét év telik el. Círus vonalán pedig a Kr. e. 217-ben vívott rafiai csatától a Kr. e. 200-ban vívott paniumi csatáig ugyancsak tizenhét év telik el.</w:t>
      </w:r>
    </w:p>
    <w:p>
      <w:pPr>
        <w:pStyle w:val="ArticleBody"/>
        <w:jc w:val="left"/>
      </w:pPr>
      <w:r>
        <w:rPr>
          <w:rFonts w:ascii="Times New Roman" w:hAnsi="Times New Roman" w:eastAsia="Times New Roman" w:cs="Times New Roman"/>
        </w:rPr>
        <w:t>Dániel tizenegyedik fejezetében Artaxerxész a harmadik rendelet. A harmadik rendelet a harmadik angyalt és a vasárnapi törvényt jelképezi. A Kr. e. 457-től számított „250” év és az 1776-tól számított „250” év egyaránt annak a történetnek a közepén végződik, amely közvetlenül a tizenhatodik vers vasárnapi törvénye előtt zajlik. A tizenegyedik fejezet olyan verseket tár elénk, amelyek végső soron az 1989-es történelmet a tizedik versben ábrázolták, és a 2014-ben kezdődött ukrajnai háború történelmét a tizenegyedik vers ábrázolja, majd Trump 2024-ben második ciklusára való visszatérését, amint azt a tizenharmadik vers ábrázolja, azután pedig a tizennegyedik vers 2025-öt azonosítja, amikor a dicső földről való első pápa megalapítja a külső látomást.</w:t>
      </w:r>
    </w:p>
    <w:p>
      <w:pPr>
        <w:pStyle w:val="ArticleBody"/>
        <w:jc w:val="left"/>
      </w:pPr>
      <w:r>
        <w:rPr>
          <w:rFonts w:ascii="Times New Roman" w:hAnsi="Times New Roman" w:eastAsia="Times New Roman" w:cs="Times New Roman"/>
        </w:rPr>
        <w:t>Dániel 11:40 1989-ben teljesedett be, amikor a Szovjetuniót II. János Pál és Ronald Reagan titkos szövetsége révén döntötték meg. Ez a titkos szövetség a vég idején, 1989-ben, előképe volt egy nyílt szövetségnek annak a prófétai időszaknak a végén, amely 1989-ben kezdődött. Ez a nyílt szövetség az, amely megerősíti a látomást.</w:t>
      </w:r>
    </w:p>
    <w:p>
      <w:pPr>
        <w:pStyle w:val="ArticleBody"/>
        <w:jc w:val="left"/>
      </w:pPr>
      <w:r>
        <w:rPr>
          <w:rFonts w:ascii="Times New Roman" w:hAnsi="Times New Roman" w:eastAsia="Times New Roman" w:cs="Times New Roman"/>
        </w:rPr>
        <w:t>2026 a prófétai történelem „250” évének vége, egy olyan időszaké, amely 1776-tól számított huszonkét évvel kezdődött, egészen a vég idejéig, 1798-ig. E kezdeti történelem huszonkét éve visszatükröződik a szeptember 11-től 2023-ig tartó huszonkét éves történelemben. A huszonkét év végén, 1798-ban, Dániel könyve felnyittatott; majd annak a huszonkét évnek a végén, amely szeptember 11-én kezdődött és 2023. december 31-én ért véget, a Júda törzséből való Oroszlán megkezdte Jézus Krisztus kijelentésének felnyitását.</w:t>
      </w:r>
    </w:p>
    <w:p>
      <w:pPr>
        <w:pStyle w:val="ArticleBody"/>
        <w:jc w:val="left"/>
      </w:pPr>
      <w:r>
        <w:rPr>
          <w:rFonts w:ascii="Times New Roman" w:hAnsi="Times New Roman" w:eastAsia="Times New Roman" w:cs="Times New Roman"/>
        </w:rPr>
        <w:t>Az az üzenet, amelyet huszonkét év elteltével, 1798-ban felnyitottak, 1831-ben került a nyilvánosság elé, kétszázhúsz évvel azután, hogy 1611-ben kiadták a King James Bibliát. 1798-tól 1831-ig Isten prófétai Igéje fokozatosan megnyílt. 1831-re a nyilvánosság színterére került, és a férfiak és nők ezután felelősségre vonhatók voltak azért az üzenetért, amelyet 1798-ban felnyitottak. Azután 1840-ben „egy másik figyelemreméltó esemény”, amint White testvérnő nevezi, következett be, amikor az iszlámra vonatkozó egyik előrejelzés beteljesedett.</w:t>
      </w:r>
    </w:p>
    <w:p>
      <w:pPr>
        <w:pStyle w:val="ArticleBody"/>
        <w:jc w:val="left"/>
      </w:pPr>
      <w:r>
        <w:rPr>
          <w:rFonts w:ascii="Times New Roman" w:hAnsi="Times New Roman" w:eastAsia="Times New Roman" w:cs="Times New Roman"/>
        </w:rPr>
        <w:t>Egy huszonkét éves időszak lezárulásától (1798) egy kétszázhúsz éves időszak lezárulásáig (1831) egy üzenet felnyitásának időszaka kerül ábrázolásra. Az illusztráció magában foglal egy útjelzőt, ahol az üzenet hivatalos formát ölt, amelyet egy olyan útjelző követ, amely egy előrejelzést azonosít; ezt ezt követően újraszámították, és annak későbbi beteljesedése olyan útjelzőt eredményez, amely Isten hatalmának „csodálatos megnyilatkozása” kezdetét jelöli.</w:t>
      </w:r>
    </w:p>
    <w:p>
      <w:pPr>
        <w:pStyle w:val="ArticleBody"/>
        <w:jc w:val="left"/>
      </w:pPr>
      <w:r>
        <w:rPr>
          <w:rFonts w:ascii="Times New Roman" w:hAnsi="Times New Roman" w:eastAsia="Times New Roman" w:cs="Times New Roman"/>
        </w:rPr>
        <w:t>Az 1989-es mozgalom végén álló huszonkét éves időszak szeptember 11-étől 2023-ig tartott, amikor ismét felnyittatott egy prófécia. E próféciának szükségképpen a növekvő ismeret időszakát kellett megindítania, egy olyan ismeretét, amely próbára tesz és elválaszt, mert sokan vannak az elhívottak, de kevesen a választottak. El kellett jönnie annak a pontnak, amikor az üzenet a nyilvánosság elé kerül. Az üzenet magán viseli annak jellemvonásait, hogy olyan üzenet, amelyet prófétikusan újraszámítottak, és ismét tartalmazni fog egy előrejelzést. Amikor a nyilvános előrejelzés beteljesedik, az üzenet felhatalmazást nyer, amint azt 1840 története és a pünkösd szemlélteti.</w:t>
      </w:r>
    </w:p>
    <w:p>
      <w:pPr>
        <w:pStyle w:val="ArticleBody"/>
        <w:jc w:val="left"/>
      </w:pPr>
      <w:r>
        <w:rPr>
          <w:rFonts w:ascii="Times New Roman" w:hAnsi="Times New Roman" w:eastAsia="Times New Roman" w:cs="Times New Roman"/>
        </w:rPr>
        <w:t>A Szovjetunió 1989-ben bekövetkezett bukásával Dániel 11:40 felnyittatott; 1996-ban pedig Dániel 11 üzenete a nyilvánosság elé került. 1996 kétszázhúsz évvel van 1776 után, amely nemcsak a huszonkét évet kezdte meg, amely 1798-ban zárult le, hanem a kétszázötven évet is, amely 2026-ban ér véget. A republikánus szarv 2026 politikai félidős választásainál jut el egy felezőponthoz, a protestáns szarv pedig 2026-ig terjed, amely egy harmincéves időszak vége, amely az üzenet 1996-os formalizálásával kezdődött, amely 1989-ben, a vég idején nyittatott fel. Jézus a véget mindig a kezdettel szemlélteti, ezért 2026 az az év, amikor az Éjféli Kiáltás helyreigazított üzenetét formalizálni kell, harminc évvel azután, hogy az 1989-ben felnyitott üzenetet 1996-ban formalizálták.</w:t>
      </w:r>
    </w:p>
    <w:p>
      <w:pPr>
        <w:pStyle w:val="ArticleBody"/>
        <w:jc w:val="left"/>
      </w:pPr>
      <w:r>
        <w:rPr>
          <w:rFonts w:ascii="Times New Roman" w:hAnsi="Times New Roman" w:eastAsia="Times New Roman" w:cs="Times New Roman"/>
        </w:rPr>
        <w:t>Az 1776-ban kezdődő „250” éves idővonal 2026-hoz vezet, Donald Trump félidejéhez, közvetlenül az Egyesült Államok és Oroszország közötti csata előtt, amely akkor kezdődik, amikor a szamarat eloldják, és az iszlám ismét lecsap az Egyesült Államokra, miként tette azt szeptember 11-én.</w:t>
      </w:r>
    </w:p>
    <w:p>
      <w:pPr>
        <w:pStyle w:val="ArticleBody"/>
        <w:jc w:val="left"/>
      </w:pPr>
      <w:r>
        <w:rPr>
          <w:rFonts w:ascii="Times New Roman" w:hAnsi="Times New Roman" w:eastAsia="Times New Roman" w:cs="Times New Roman"/>
        </w:rPr>
        <w:t>Néró „250” éves vonala történelmileg és prófétailag a három vonal közül a középső vonal. Ez Néró vonalát a második angyalként azonosítja, amely a második próba, s amely megelőzi a harmadik próbát. Ez a második próba a fenevad képmásának próbája, amely az egyház és az állam összefonódásának fokozatos felállítását jelképezi; ennek előképe a milánói ediktum 313-ban, amely viszont az első vasárnaptörvényhez vezetett 321-ben, majd ahhoz a nemzeti romláshoz, amely minden vasárnaptörvényt szükségszerűen követ, amint azt a 330-as történelem szemlélteti.</w:t>
      </w:r>
    </w:p>
    <w:p>
      <w:pPr>
        <w:pStyle w:val="ArticleBody"/>
        <w:jc w:val="left"/>
      </w:pPr>
      <w:r>
        <w:rPr>
          <w:rFonts w:ascii="Times New Roman" w:hAnsi="Times New Roman" w:eastAsia="Times New Roman" w:cs="Times New Roman"/>
        </w:rPr>
        <w:t>A milánói ediktum 313-ban az Egyesült Államokban az egyház és az állam kapcsolatának azon felállítása kezdetét jelöli, amely fokozatosan a tizenhatodik vers vasárnaptörvényéhez vezet. Ez a munka szeptember 11-én kezdődött a Patriot Acttel, ám a pecsételés idejének végén levő fraktálban a Patriot Act és a milánói ediktum egyaránt egy olyan cselekedetet jelképez, amely egy kompromisszumokkal terhes, fokozatos időszakot indít el, s amely az elközelgő vasárnaptörvényhez vezet. Ez az első egy olyan prófétai cselekedetsorozatban, amely közvetlenül egyesíti az egyházat és az államot az Egyesült Államokban, és végső soron a vasárnaptörvényhez vezet.</w:t>
      </w:r>
    </w:p>
    <w:p>
      <w:pPr>
        <w:pStyle w:val="ArticleBody"/>
        <w:jc w:val="left"/>
      </w:pPr>
      <w:r>
        <w:rPr>
          <w:rFonts w:ascii="Times New Roman" w:hAnsi="Times New Roman" w:eastAsia="Times New Roman" w:cs="Times New Roman"/>
        </w:rPr>
        <w:t>A milánói ediktum 313-ban éppen ezeket az elemeket hordozza történeti feljegyzésében, mivel nem egyetlen ediktum volt; Liciniusnak, Kelet-Róma uralkodójának levélsorozata volt. Kelet-Róma abban az időben még erősen pogány volt, míg Konstantin nyugati birodalmát megnyitotta a keresztyénség előtt. Maga a megállapodás 313 februárjában jött létre egy csúcstalálkozó során, ahol Licinius Konstantin féltestvérét is feleségül vette, hogy szövetségüket megerősítse. Licinius levelei, amelyeket a birodalom keleti részében tettek közzé, biztosították a vallásszabadságot a keresztyéneknek és minden másoknak, valamint az elkobzott keresztyén tulajdon visszaszolgáltatását.</w:t>
      </w:r>
    </w:p>
    <w:p>
      <w:pPr>
        <w:pStyle w:val="ArticleBody"/>
        <w:jc w:val="left"/>
      </w:pPr>
      <w:r>
        <w:rPr>
          <w:rFonts w:ascii="Times New Roman" w:hAnsi="Times New Roman" w:eastAsia="Times New Roman" w:cs="Times New Roman"/>
        </w:rPr>
        <w:t>A milánói ediktum véget vetett a „250” évig tartó üldöztetésnek, és egy olyan időszakot jelképez, amelyben mindazokat a szabadságjogokat, amelyeket az ediktum képvisel, fokozatosan el fogják venni a keresztényektől, miközben a világ Trumppal együtt halad a hamarosan bekövetkező vasárnaptörvény felé.</w:t>
      </w:r>
    </w:p>
    <w:p>
      <w:pPr>
        <w:pStyle w:val="ArticleScripture"/>
        <w:jc w:val="left"/>
      </w:pPr>
      <w:r>
        <w:rPr>
          <w:rFonts w:ascii="Times New Roman" w:hAnsi="Times New Roman" w:eastAsia="Times New Roman" w:cs="Times New Roman"/>
        </w:rPr>
        <w:t>„Ha az olvasó meg akarja érteni azokat az eszközöket, amelyeket a hamarosan bekövetkező küzdelemben alkalmazni fognak, csak végig kell követnie annak feljegyzését, hogy a múlt századaiban Róma milyen eszközöket használt ugyanezen cél érdekében. Ha meg akarja tudni, miként fognak a pápisták és a protestánsok egyesülve bánni azokkal, akik elutasítják dogmáikat, lássa meg azt a lelkületet, amelyet Róma a szombattal és annak védelmezőivel szemben tanúsított.”</w:t>
      </w:r>
    </w:p>
    <w:p>
      <w:pPr>
        <w:pStyle w:val="ArticleScripture"/>
        <w:jc w:val="left"/>
      </w:pPr>
      <w:r>
        <w:rPr>
          <w:rFonts w:ascii="Times New Roman" w:hAnsi="Times New Roman" w:eastAsia="Times New Roman" w:cs="Times New Roman"/>
        </w:rPr>
        <w:t>„Királyi rendeletek, egyetemes zsinatok és világi hatalommal fenntartott egyházi rendelkezések voltak azok a lépések, amelyek által a pogány ünnep a keresztény világban megtisztelő helyzetét elnyerte. A vasárnap megtartását kikényszerítő első nyilvános intézkedés a Konstantin által hozott törvény volt. (Kr. u. 321) Ez a rendelet megkövetelte, hogy a városlakók pihenjenek „a nap tiszteletreméltó napján”, de megengedte a vidékieknek, hogy mezőgazdasági foglalatosságaikat tovább folytassák. Jóllehet lényegében pogány törvény volt, a császár névleges kereszténnyé válása után mégis érvényt szerzett neki.” The Great Controversy, 573, 574.</w:t>
      </w:r>
    </w:p>
    <w:p>
      <w:pPr>
        <w:pStyle w:val="ArticleBody"/>
        <w:jc w:val="left"/>
      </w:pPr>
      <w:r>
        <w:rPr>
          <w:rFonts w:ascii="Times New Roman" w:hAnsi="Times New Roman" w:eastAsia="Times New Roman" w:cs="Times New Roman"/>
        </w:rPr>
        <w:t>A „25” szám, amely a „250” tizede, a lázadást és a megosztottságot jelképezi. A laodíceai adventizmus ama „25” vezetője, akik Ezékiel könyvének nyolcadik fejezetében meghajolnak a nap előtt, elválasztatnak azoktól, akik a közvetlenül következő fejezetben pecsétet kapnak, és White testvérnő világosan azonosítja Ezékiel könyve kilencedik fejezetének megpecsételését a Jelenések könyvében szereplő száznegyvennégyezer megpecsételésével. Az a „25” férfi csupán tizede ama „250” tekintélyes férfinak, akik csatlakoztak Kóré, Dátán és Abirám lázadásához. White testvérnőnek megtiltatott, hogy elhagyja az 1888-as Általános Konferencia ülését, mert Gábriel azt mondta neki, hogy maradnia kell, és fel kell jegyeznie Minneapolis lázadását, mivel az Kóré lázadásának megismétlődése volt. A „250” a lázadásnak és az elkülönülésnek a jelképe. Máté „25”-ben három példázat található, amelyek a gonoszok és a bölcsek szétválasztásáról tanítanak. A republikánus és a protestáns szarv egyaránt egy négy nemzedékként ábrázolt kegyelmi időnek van alávetve, és mind a szövetségi nép, mind az a nemzet, amelyben a szövetségi nép megalapíttatott, ugyanabban az időszakban ítéltetik meg.</w:t>
      </w:r>
    </w:p>
    <w:p>
      <w:pPr>
        <w:pStyle w:val="ArticleBody"/>
        <w:jc w:val="left"/>
      </w:pPr>
      <w:r>
        <w:rPr>
          <w:rFonts w:ascii="Times New Roman" w:hAnsi="Times New Roman" w:eastAsia="Times New Roman" w:cs="Times New Roman"/>
        </w:rPr>
        <w:t>A földi fenevad „250” éve alatt, amely a bibliai prófécia hatodik királysága, és az Egyesült Államok, Néró vonala egy rendeletet azonosít, amint azt a milánói ediktum szemlélteti, amely a jogi hadviselés fokozatos eszkalációjának kezdetét jelöli; ez a folyamat a vasárnaptörvény 321. évi rendeletében éri el tetőpontját, bevezetve egy olyan időszakot, amely 330-ban azzal zárul, hogy az egész világ két osztályra oszlik, keletként és nyugatként ábrázolva. Ez a 321-től 330-ig terjedő kilencéves időszak egyúttal a Sátoros ünnep hét napja is, amely a 321. évi vasárnaptörvénnyel kezdődik, és akkor ér véget, amikor Mihály felkél, és a kegyelemidő 330-ban lezárul.</w:t>
      </w:r>
    </w:p>
    <w:p>
      <w:pPr>
        <w:pStyle w:val="ArticleBody"/>
        <w:jc w:val="left"/>
      </w:pPr>
      <w:r>
        <w:rPr>
          <w:rFonts w:ascii="Times New Roman" w:hAnsi="Times New Roman" w:eastAsia="Times New Roman" w:cs="Times New Roman"/>
        </w:rPr>
        <w:t>Elvetni a millerita alapvető értelmezést, miszerint a látomást Róma állapítja meg, annyit jelent, mint elbukni az alapvető próbát, amely 2023. december 31-én érkezett el, és akkor ért véget, amikor 2025. május 8-án megválasztották az első pápát a dicsőséges földről. Az az alapvető igazság, amely lehetővé tette William Miller számára, hogy Rómát a látomást megállapító jelképként ismerje fel, ugyanaz az igazság, amelynek elvetése erős tévelygést von maga után. Ezen első próba elbukása a Thesszalonikai levélben említett erős tévelygést hozza, és bizonyítja, hogy az oktalanok, akik nem értenek, nem szeretik az „Igazságot”. Elvetni azt a jelképet, amely a külső látomást megállapítja, annyi, mint elvetni az alapvető próbát, amely a három próba közül az első. White testvérnő Krisztus idejében az első próbát Keresztelő János üzenetével hozza összhangba. Rámutat arra, hogy akik elutasították János üzenetét, azoknak Jézus tanításai sem váltak hasznukra, és nem lettek volna képesek felismerni a korszakváltást sem, amikor Krisztus az udvarból a Szenthelyre lépett át.</w:t>
      </w:r>
    </w:p>
    <w:p>
      <w:pPr>
        <w:pStyle w:val="ArticleBody"/>
        <w:jc w:val="left"/>
      </w:pPr>
      <w:r>
        <w:rPr>
          <w:rFonts w:ascii="Times New Roman" w:hAnsi="Times New Roman" w:eastAsia="Times New Roman" w:cs="Times New Roman"/>
        </w:rPr>
        <w:t>Ezt a fokozatos próbatételi folyamatot a milleriták korszakához igazította, és azt tanítja, hogy akik elutasították az első angyal üzenetét, párhuzamban állnak azokkal a zsidókkal, akik elutasították János üzenetét. Minden történelmi vonalban azok, akik nem állták ki az első próbát, nem részesültek haszonban a következő lépésből, és megvakultak Krisztus üdvrendi változása iránt. Akik elutasították a 9/11 üzenetét, nem láthatták meg, hogy Krisztus megkezdte az élők megítélését. Akik nem állják ki 2023 alapvető próbáját, nem fogják meglátni a harcoló egyházból a győzedelmes egyházba való átmeneti változást. E bármely alapvető próba elutasítói végül „tökéletes sötétségben” találtattak. Ahol nincs látomás, ott a nép végül tökéletes sötétségbe jut, és a külső látás világosságát Róma állapítja meg. Ezt az igazságot fel lehet ismerni a három pápa és a három elnök közötti kapcsolatban, akik Dániel tizenegyedik fejezete tizedik, tizenegyedik és tizenötödik versének három csatájában állnak.</w:t>
      </w:r>
    </w:p>
    <w:p>
      <w:pPr>
        <w:pStyle w:val="ArticleBody"/>
        <w:jc w:val="left"/>
      </w:pPr>
      <w:r>
        <w:rPr>
          <w:rFonts w:ascii="Times New Roman" w:hAnsi="Times New Roman" w:eastAsia="Times New Roman" w:cs="Times New Roman"/>
        </w:rPr>
        <w:t>Kürosz külső „250” éves idővonala, amely Kr. e. 207-ben ért véget, egy tizenhét éves időszak közepén, amelyet a Raphiai csatától a Paniumnál vívott csatáig terjedő időszak jelölt, egybeesett azzal a „250” éves idővonallal, amely Neróval kezdődött és a milánói ediktummal ért véget 313-ban, ily módon kijelölve Nagy Konstantin tizenhét éves időszakát. Donald Trump Kr. e. 207-ben Nagy Antiokhoszként áll, ami 2026, és ugyanakkor Nagy Konstantinként is áll 313-ban, a fenevad képének próbaideje kezdetén. 2026. július 4-én Trump, mint Antiokhosz és Konstantin, „naggyá” teszi Amerikát. Trump a három elnök közül a harmadik, akik a tízedik, tizenegyedik és tizenötödik versek három csatájával állnak összhangban. Reagan volt e három közül az első, Obama pedig a középső. E három elnök a „igazság” kézjegyét viseli, és Reagan és Trump nemcsak az elsőt és a harmadikat képviselik, hanem az alfát és az ómegát is.</w:t>
      </w:r>
    </w:p>
    <w:p>
      <w:pPr>
        <w:pStyle w:val="ArticleBody"/>
        <w:jc w:val="left"/>
      </w:pPr>
      <w:r>
        <w:rPr>
          <w:rFonts w:ascii="Times New Roman" w:hAnsi="Times New Roman" w:eastAsia="Times New Roman" w:cs="Times New Roman"/>
        </w:rPr>
        <w:t>Az egyes elnökök prófétai jellegzetessége az, hogy uralkodásuk idején szövetségben állnak az adott korszak pápájával. Reagan és II. János Pál titokban egymással összhangban cselekedtek, amikor 1989-ben ledöntötték a Szovjetuniót, Dániel tizenegyedik fejezete tizedik és negyvenedik versének beteljesedéseként. Obama, a „woke” globalista elnök Reagan és Trump között, filozófiai összhangban állt a „woke” pápával, Ferenccel. Trump szövetsége Leó pápával mindenki számára nyilvánvaló, és 2025-ben Trumpot elnökké iktatták be, Leót pedig antikrisztussá avatták. Egy elnök és egy pápa közötti lelki kapcsolatot Jezábel és Baál prófétái jelképezik. Egy elnök és egy pápa közötti politikai kapcsolatot Jezábel és Aháb jelképezik. Bármelyik ábrázolásról legyen is szó, Jezábel a fő.</w:t>
      </w:r>
    </w:p>
    <w:p>
      <w:pPr>
        <w:pStyle w:val="ArticleScripture"/>
        <w:jc w:val="left"/>
      </w:pPr>
      <w:r>
        <w:rPr>
          <w:rFonts w:ascii="Times New Roman" w:hAnsi="Times New Roman" w:eastAsia="Times New Roman" w:cs="Times New Roman"/>
        </w:rPr>
        <w:t>„Miközben közeledünk az utolsó válsághoz, létfontosságú, hogy összhang és egység legyen az Úr eszközei között. A világ tele van viharral, háborúval és viszállyal. Mégis egy fej alatt — a pápai hatalom alatt — az emberek egyesülni fognak, hogy Isten ellen álljanak tanúinak személyében. Ezt az egységet a nagy hitehagyott szilárdítja meg. Miközben arra törekszik, hogy eszközeit egyesítse az igazság elleni harcban, azon fog munkálkodni, hogy annak képviselőit megossza és szétszórja. A féltékenységet, a gonosz gyanúsítgatást és a rágalmazást ő szítja, hogy egyenetlenséget és meghasonlást idézzen elő.” Testimonies, 7. kötet, 182.</w:t>
      </w:r>
    </w:p>
    <w:p>
      <w:pPr>
        <w:pStyle w:val="ArticleScripture"/>
        <w:jc w:val="left"/>
      </w:pPr>
      <w:r>
        <w:rPr>
          <w:rFonts w:ascii="Times New Roman" w:hAnsi="Times New Roman" w:eastAsia="Times New Roman" w:cs="Times New Roman"/>
        </w:rPr>
        <w:t>„A mindenütt eluralkodó hamisságnak ebben az idejében azok a protestáns egyházak, amelyek elvetették az „Így szól az Úr”-at, különös állapotba jutnak. A világhoz térnek meg. Istentől való elszakadásukban arra törekednek majd, hogy a hamisságot és az Istentől való elszakadást a nemzet törvényévé tegyék. Arra fogják befolyásolni az ország vezetőit, hogy olyan törvényeket hozzanak, amelyek visszaállítják a bűn emberének elvesztett fölényét, aki Isten templomában ül, és azt mutogatja magáról, hogy ő Isten. A római katolikus elveket az állam oltalma alá helyezik. A bibliai igazság tiltakozását többé nem tűrik el azok, akik nem tették Isten törvényét életük szabályává.” Review and Herald, 1897. december 21.</w:t>
      </w:r>
    </w:p>
    <w:p>
      <w:pPr>
        <w:pStyle w:val="ArticleBody"/>
        <w:jc w:val="left"/>
      </w:pPr>
      <w:r>
        <w:rPr>
          <w:rFonts w:ascii="Times New Roman" w:hAnsi="Times New Roman" w:eastAsia="Times New Roman" w:cs="Times New Roman"/>
        </w:rPr>
        <w:t>Baal hamis prófétái Jezabel asztalánál étkeztek. Jezabel volt a királyné, és a próféták az ő prófétái voltak. Dániel tizenegyedik fejezetének negyvenedik versében Reagant „szekerek” és „lovasok” jelképezték, a katonai erő szimbólumai, valamint „hajók” is, a gazdasági hatalom jelképeként. A versben mégis a pápaság az, aki az északi „király”. Reagan prófétai értelemben Jezabel alárendeltségében volt. Abban az időszakban a világ csodálattal követte a fenevadat, miközben II. János Pál pápa többet utazta be a világot, mint bármely más pápa. Malachi Martin, egy jól ismert jezsuita szerző, a pápáról, II. János Pálról írt Keys of This Blood című könyvében. A könyv kimondott alaptétele az volt, hogy II. János Pál és Reagan idejében a világ uralmáért akkoriban háromoldalú küzdelem folyt a pápaság, az Egyesült Államok és a Szovjetunió között. Martin azt jósolta, hogy a pápaság fog felülkerekedni ebben a küzdelemben. A Reagan és az antikrisztus közötti titkos szövetség azt hirdette, hogy megkezdődtek azok a folyamatok, amelyek a pápaság halálos sebének begyógyítására irányultak, amint azt Dániel tizenegyedik fejezetének negyvenedik és azt követő versei szemléltetik. Martin könyve újra megfogalmazta a pápaság régóta dédelgetett célját: a protestáns Amerika elfoglalását. Reagan hajlandósága arra, hogy szemet hunyjon afelett, hogy a pápa a bibliai prófécia antikrisztusa, saját bizonyságtétele szerint azon a téves alkalmazásán alapult, hogy a Szovjetuniót tekintette a bibliai prófécia antikrisztusának.</w:t>
      </w:r>
    </w:p>
    <w:p>
      <w:pPr>
        <w:pStyle w:val="ArticleScripture"/>
        <w:jc w:val="left"/>
      </w:pPr>
      <w:r>
        <w:rPr>
          <w:rFonts w:ascii="Times New Roman" w:hAnsi="Times New Roman" w:eastAsia="Times New Roman" w:cs="Times New Roman"/>
        </w:rPr>
        <w:t>„Akik összezavarodnak az Ige értelmezésében, akik nem ismerik fel az antikrisztus jelentését, azok bizonyosan az antikrisztus oldalára állnak.” Kress Collection, 105.</w:t>
      </w:r>
    </w:p>
    <w:p>
      <w:pPr>
        <w:pStyle w:val="ArticleBody"/>
        <w:jc w:val="left"/>
      </w:pPr>
      <w:r>
        <w:rPr>
          <w:rFonts w:ascii="Times New Roman" w:hAnsi="Times New Roman" w:eastAsia="Times New Roman" w:cs="Times New Roman"/>
        </w:rPr>
        <w:t>Reagan volt az első abból a nyolc elnökből, akiket Dániel tizenegyedik fejezetének első versei azonosítanak, és ő egyben az első is abból a nyolc elnökből, akik közül három prófétai kapcsolatban áll az antikrisztussal. Reagan, Obama és Trump három szövetségének szimbolikájában felismerhető az igazság kézjegye. Reagan mint első az utolsót jelképezi, és Reagan és Trump különféle párhuzamai bámulatra méltóak és számosak. A három lépés középső útjelzője, amely megalapozza a héber „igazság” szót, a lázadás, amelyre Obama elnöksége oly klasszikus példát szolgáltat. 2025. május 8-án első alkalommal iktattak be az Egyesült Államokból származó pápát, és Reagan titkos szövetsége Trump nyílt szövetségévé jutott. 2025-ben a pápaság nyíltan iktatott be egy pápát az Egyesült Államok dicsőséges földjéről, amely 1798 óta éppen küzdelmeinek célpontja volt. Ahhoz, hogy Malachi Martin jövendölése beteljesedjék, már csak a vasárnaptörvény hiányzott, amikor a sárkány, a fenevad és a hamis próféta hármas egysége megvalósul.</w:t>
      </w:r>
    </w:p>
    <w:p>
      <w:pPr>
        <w:pStyle w:val="ArticleScripture"/>
        <w:jc w:val="left"/>
      </w:pPr>
      <w:r>
        <w:rPr>
          <w:rFonts w:ascii="Times New Roman" w:hAnsi="Times New Roman" w:eastAsia="Times New Roman" w:cs="Times New Roman"/>
        </w:rPr>
        <w:t>„A pápaság intézményének Isten törvényét sértő kikényszerítéséről szóló rendelet által nemzetünk teljesen elszakad az igazságosságtól. Amikor a protestantizmus kezét a szakadékon átnyújtja, hogy megragadja a római hatalom kezét, amikor a mélység fölé nyúl, hogy kezet fogjon a spiritizmussal, amikor e hármas szövetség befolyása alatt országunk mint protestáns és köztársasági kormányzat megtagadja Alkotmányának minden elvét, és intézkedéseket tesz a pápai hamisságok és tévelygések terjesztésére, akkor tudhatjuk, hogy elérkezett a Sátán csodálatos munkálkodásának ideje, és hogy közel van a vég.” Testimonies, 5. kötet, 451.</w:t>
      </w:r>
    </w:p>
    <w:p>
      <w:pPr>
        <w:pStyle w:val="ArticleBody"/>
        <w:jc w:val="left"/>
      </w:pPr>
      <w:r>
        <w:rPr>
          <w:rFonts w:ascii="Times New Roman" w:hAnsi="Times New Roman" w:eastAsia="Times New Roman" w:cs="Times New Roman"/>
        </w:rPr>
        <w:t>2026. július 4-én Trump szándéka szerint megünnepli azt a „250” évet, miközben elnökségének felezőpontján áll. Ez a felezőpont Kr. e. 207, a raphiai csata és a paniumi csata között. E tizenhét év felezőpontja egyúttal Nero tizenhét évének kezdetét is azonosítja, amelyek a 313. évet jelképezik, valamint az egyház és az állam fenevad-képe fokozatos felállítását, amely elvezet a 321-es vasárnapi törvényhez és a tizenhatodik vershez. Ez az időszak 313-ban kezdődik a kelet és nyugat házasságával, amelyet Konstantin nyugati mostohalánya és a keleti Licinius képvisel. Az az időszak, amely a kelet és nyugat közötti házassági szövetséggel kezdődik, a kelet és nyugat különválásával vagy válásával ér véget. A középső útjelző az első vasárnapi törvény.</w:t>
      </w:r>
    </w:p>
    <w:p>
      <w:pPr>
        <w:pStyle w:val="ArticleBody"/>
        <w:jc w:val="left"/>
      </w:pPr>
      <w:r>
        <w:rPr>
          <w:rFonts w:ascii="Times New Roman" w:hAnsi="Times New Roman" w:eastAsia="Times New Roman" w:cs="Times New Roman"/>
        </w:rPr>
        <w:t>Reagan, Obama és Trump prófétai értelemben az örökkévaló evangélium három lépése által kormányoztatnak, amelyeket a Jelenések könyve tizennegyedik fejezetében három angyal jelképez. Obama elnöksége idején, amely a második lépés, két pápa volt. Ferenc, az éber ideológiát követő pápa, Joseph Ratzingert (a későbbi XVI. Benedek pápát) követte, aki 1981. november 25-től 2005. április 19-én pápává történt megválasztásáig a Hittani Kongregáció (CDF) prefektusaként szolgált. Ratzinger visszavonult, és Ferenc megkezdte uralkodását, ezáltal Obama uralma idején a pápák megkettőződése valósult meg.</w:t>
      </w:r>
    </w:p>
    <w:p>
      <w:pPr>
        <w:pStyle w:val="ArticleBody"/>
        <w:jc w:val="left"/>
      </w:pPr>
      <w:r>
        <w:rPr>
          <w:rFonts w:ascii="Times New Roman" w:hAnsi="Times New Roman" w:eastAsia="Times New Roman" w:cs="Times New Roman"/>
        </w:rPr>
        <w:t>Obamát azzal vádolják, hogy egyszerre heteroszexuális és homoszexuális, és a hitehagyott protestáns Amerika hamis prófétájának jelképe, miközben muszlim is, ami egyúttal a hamis próféta, Mohamed vallása is. Obama a dicsőséges föld politikai rendszerének képviselője volt — a Jelenések könyve tizenhatodik fejezetének hamis prófétája —, tényleges politikai rokonszenvei azonban a globalistákhoz — a sárkányhoz — igazodtak. Obama prófétai értelemben skizofrén, mivel két hamis vallást, két szexuális irányultságot és két politikai rendszert képvisel, és uralma idején két antikrisztus volt. Legyen szó szexuális irányultságról, politikai hovatartozásról vagy vallási meggyőződésről, Obama mindegyik területen elkötelezett volt amellett, hogy a szekrényben maradjon. Az egyesek által „Obama, a Megosztó” néven ismert személy, az amerikai polgárok egymás ellen fordítására tett erőfeszítései miatt, ugyanígy tükröződik leplezett személyes, politikai és vallási meggyőződéseiben is.</w:t>
      </w:r>
    </w:p>
    <w:p>
      <w:pPr>
        <w:pStyle w:val="ArticleBody"/>
        <w:jc w:val="left"/>
      </w:pPr>
      <w:r>
        <w:rPr>
          <w:rFonts w:ascii="Times New Roman" w:hAnsi="Times New Roman" w:eastAsia="Times New Roman" w:cs="Times New Roman"/>
        </w:rPr>
        <w:t>Obama uralmának első antikrisztusa huszonnégy éven át vezette a Hittani Kongregációt, mielőtt pápává lett. A Hittani Kongregáció annak a testületnek a mai neve, amelyet eredetileg az Inkvizíció Hivatalának neveztek. Az Obama-korszak lázadása megfelel a „13” számnak, a héber igazság szóban, amely a héber ábécé első betűjéből (Reagan), a tizenharmadik betűből (Obama) és Trumpból, a huszonkettedik betűből áll. Az inkvizíció bizonyosan a lázadás jelképe. XVI. Benedek pápa 2013-ban mondott le trónjáról Ferenc javára, az iszlám hamis prófétáinak és a hitehagyott protestantizmusnak jelképes, skizofrén uralma idején.</w:t>
      </w:r>
    </w:p>
    <w:p>
      <w:pPr>
        <w:pStyle w:val="ArticleBody"/>
        <w:jc w:val="left"/>
      </w:pPr>
      <w:r>
        <w:rPr>
          <w:rFonts w:ascii="Times New Roman" w:hAnsi="Times New Roman" w:eastAsia="Times New Roman" w:cs="Times New Roman"/>
        </w:rPr>
        <w:t>Az örökkévaló evangélium második lépése egy szemléletes próba, és ami Obama és a két pápa kapcsolatában látható, az az Inkivizíció Hivatala által jelképezett üldözés, valamint a globalisták megszállott ragaszkodása közötti összefüggés az anyaföld imádatához, amint azt a woke pápa képviseli. Obama muszlim hite a nemzetek Islam által előidézett felingerlését, valamint a hitehagyó protestantizmus kudarcát jelképezi abban, hogy betöltse a protestáns név által jelzett felelősséget. A protestáns feladata, hogy tiltakozzék Róma ellen, de soha ne hajoljon meg Róma előtt.</w:t>
      </w:r>
    </w:p>
    <w:p>
      <w:pPr>
        <w:pStyle w:val="ArticleBody"/>
        <w:jc w:val="left"/>
      </w:pPr>
      <w:r>
        <w:rPr>
          <w:rFonts w:ascii="Times New Roman" w:hAnsi="Times New Roman" w:eastAsia="Times New Roman" w:cs="Times New Roman"/>
        </w:rPr>
        <w:t>A három pápa közül az első bejelenti a világnak, hogy úgy hiszi, ő a fatimai katolikus irányadó prófécia „jó pápája”. II. János Pál úgy hitte magáról, hogy ő Fatima „jó pápája”, aki meggyőződése szerint végül vasvesszővel fogja uralni az egész világot, amikor a pápaság, az Egyesült Államok és a globalisták közötti háromoldalú küzdelem véget ér.</w:t>
      </w:r>
    </w:p>
    <w:p>
      <w:pPr>
        <w:pStyle w:val="ArticleBody"/>
        <w:jc w:val="left"/>
      </w:pPr>
      <w:r>
        <w:rPr>
          <w:rFonts w:ascii="Times New Roman" w:hAnsi="Times New Roman" w:eastAsia="Times New Roman" w:cs="Times New Roman"/>
        </w:rPr>
        <w:t>A következő elnökség bejelenti a sárkány globalistáinak szerepét, az iszlám nemzeteket felingerlő hatását, valamint a hitehagyott protestantizmus kudarcát abban, hogy protestáns maradjon. A Trump-elnökség, amelyet 2025-ben iktattak be, nyíltan összhangba kerül 2025 antikrisztusával. Róma és az Egyesült Államok e három szövetségének világossága feltárul Raphia csatája lezárásának és Panium csatája kezdetének történetében. Licinius és Konstantin királyságainak házassága a tizenhét év kezdetén a 2025-ös szövetséget jelképezi.</w:t>
      </w:r>
    </w:p>
    <w:p>
      <w:pPr>
        <w:pStyle w:val="ArticleBody"/>
        <w:jc w:val="left"/>
      </w:pPr>
      <w:r>
        <w:rPr>
          <w:rFonts w:ascii="Times New Roman" w:hAnsi="Times New Roman" w:eastAsia="Times New Roman" w:cs="Times New Roman"/>
        </w:rPr>
        <w:t>A 2025-ös szövetség a tíz szűzről szóló példázat hamisított másolata. Először a házasság köttetik meg, majd következik egy vizsgálati időszak, amely végül a házasság második szakaszához vezet, ahol a beteljesedés végbemegy, és az ajtó bezáratik. A tíz szűzről szóló hamisított példázat 2025-ben kezdődött, és a Dániel 11 tizenhatodik és negyvenegyedik versében szereplő, hamarosan eljövendő vasárnaptörvénynél teljesedik be. A hamis házasságban az atya a Sátán, a vőlegény a pápaság, a menyasszony pedig a hitehagyott protestáns Amerika. Dániel 11 tizennegyedik versében Dániel népének rablói Róma, amely megerősíti a látomást. William Miller azon azonosításának elutasítása, miszerint Róma a látomást megerősítő jelkép, párhuzamos az első angyal üzenetének és Keresztelő János üzenetének elutasításával. Amikor a jelenlegi antikrisztus 2025-ben hivatalba lépett, megerősítette a nyolc elnök látomását, és betöltötte a tizennegyedik verset.</w:t>
      </w:r>
    </w:p>
    <w:p>
      <w:pPr>
        <w:pStyle w:val="ArticleBody"/>
        <w:jc w:val="left"/>
      </w:pPr>
      <w:r>
        <w:rPr>
          <w:rFonts w:ascii="Times New Roman" w:hAnsi="Times New Roman" w:eastAsia="Times New Roman" w:cs="Times New Roman"/>
        </w:rPr>
        <w:t>Most a templompróbában vagyunk; a második próbában, amely megelőzi a lakmuszpróbát és a harmadik próbát.</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Tizenötös szám</dc:title>
  <dc:subject>„250” háromszor</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