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Քառասունվեցերորդ</w:t>
      </w:r>
    </w:p>
    <w:p>
      <w:pPr>
        <w:pStyle w:val="ArticleSubtitle"/>
        <w:jc w:val="left"/>
      </w:pPr>
      <w:r>
        <w:rPr>
          <w:rFonts w:ascii="Sylfaen" w:hAnsi="Sylfaen" w:eastAsia="Sylfaen" w:cs="Sylfaen"/>
        </w:rPr>
        <w:t>Մարգարեական թելերի խճճազերծումը. վերջին նախագահը, բռնապետությունը և մոտալուտ կիրակնօրյա օրենքը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2024-03-19</w:t>
      </w:r>
    </w:p>
    <w:p>
      <w:pPr>
        <w:pStyle w:val="ArticleBody"/>
        <w:jc w:val="left"/>
      </w:pPr>
      <w:r>
        <w:rPr>
          <w:rFonts w:ascii="Sylfaen" w:hAnsi="Sylfaen" w:eastAsia="Sylfaen" w:cs="Sylfaen"/>
        </w:rPr>
        <w:t>Մենք ընթացքի մեջ ենք բացահայտելու այն մարգարեական միջավայրը, որ գոյություն ունի այն ժամանակ, երբ Միացյալ Նահանգների վերջին նախագահը զորանում է որպես բռնապետ՝ պատմական այն ընթացքի մեջ, որը տանում է դեպի շուտով եկող Կիրակնօրյա օրենքը։ Ոչինչ չի կատարվում վակուումի մեջ, և երկրի գազանի քաղաքացիությունը Թրամփի վերաբերյալ իրենց գնահատականում բավականին հավասարապես բաժանված է։ Նրանք, ովքեր համակրում են նրա տեսակետին, հեշտությամբ կարող են տեսնել, թե ինչու է նա պետք մաքրի ճահիճը, և թե ինչու է դա գործնականում անհնար տեղի ունենալ, եթե Թրամփը չստանձնի բռնապետի դերը։ Ամենահզոր բռնապետերն այն են, որոնց դեպքում բնակչության բարձր տոկոսը աջակցում է այն գործին, որ բռնապետը փորձում է կատարել։ Հիթլերի իշխանության բարձրացումից առաջ մեկ հաց գնելու համար հարկավոր էր կանխիկ դրամով լեցուն մի ձեռնասայլակ։</w:t>
      </w:r>
    </w:p>
    <w:p>
      <w:pPr>
        <w:pStyle w:val="ArticleBody"/>
        <w:jc w:val="left"/>
      </w:pPr>
      <w:r>
        <w:rPr>
          <w:rFonts w:ascii="Sylfaen" w:hAnsi="Sylfaen" w:eastAsia="Sylfaen" w:cs="Sylfaen"/>
        </w:rPr>
        <w:t>Հիտլերը շրջեց այդ ամենը, և թեև գերմանացիները չեն ցանկանում ընդունել այդ պատմության մեծ մասը, Հիտլերը լայն աջակցություն ուներ իր գործի համար։ Միացյալ Նահանգների, ինչպես նաև ամբողջ աշխարհի առջև ծառացած խնդիրները տարբերակում են առաջ բերում քաղաքացիների միջև, և այժմ բաժանարար գծեր են քաշվում։ Հեղափոխական պատերազմից մինչև 1798 թվականն ընկած ժամանակը ներկայացնում է պատրաստության մի շրջան, որը համընկնում է հարյուր քառասունչորս հազարի կնքման ժամանակի հետ։ Patriot Act-ը նշանավորեց Հեղափոխական պատերազմի հոգևոր կրկնության սկիզբը։ Հիսուսը միշտ վերջը պատկերում է սկզբով, և երկրի գազանը սկսվեց Հեղափոխական պատերազմով, ուստի նաև կավարտվի մեկով։ Առաջինը բառացի էր, վերջինը՝ հոգևոր։</w:t>
      </w:r>
    </w:p>
    <w:p>
      <w:pPr>
        <w:pStyle w:val="ArticleBody"/>
        <w:jc w:val="left"/>
      </w:pPr>
      <w:r>
        <w:rPr>
          <w:rFonts w:ascii="Sylfaen" w:hAnsi="Sylfaen" w:eastAsia="Sylfaen" w:cs="Sylfaen"/>
        </w:rPr>
        <w:t>ԱՄՆ-ի Քաղաքացիական պատերազմը բառացի էր և պիտի կրկնվի վերջին օրերում։ Այն նշանավորեց առաջին Հանրապետական նախագահի գալուստը, որը նախատիպն է վերջին Հանրապետական նախագահի։ Հանրապետական կուսակցությունը գոյության եկավ որպես հակաստրկատիրական կուսակցություն՝ ընդդիմանալու համար դեմոկրատների վաղուց հաստատված ստրկամետ կուսակցությանը։ Այդ քաղաքական հակամարտությունն առաջ բերեց Քաղաքացիական պատերազմը և Լինքոլնի նախագահությունը։ Ուստի անհնար է առաջին Հանրապետական նախագահին առանձնացնել Քաղաքացիական պատերազմից, հետևաբար վերջին Հանրապետական նախագահը պիտի ժառանգի Քաղաքացիական պատերազմին անմիջապես նախորդող մի նախաբան։ Հիսուսը բնական աշխարհն օգտագործեց՝ հոգևոր աշխարհը պատկերավոր ներկայացնելու համար։ Վիշապի կուսակցությունը որպես իր հայր ունի ստության հայրը, և Դեմոկրատական կուսակցության բնորոշ կնիքը սուտն է։ Այս մարտավարության դասական օրինակն է նրանց այն պնդումը, թե իրենք այն կուսակցությունն են, որ համակրանքով է վերաբերվում փոքրամասնություններին։</w:t>
      </w:r>
    </w:p>
    <w:p>
      <w:pPr>
        <w:pStyle w:val="ArticleScripture"/>
        <w:jc w:val="left"/>
      </w:pPr>
      <w:r>
        <w:rPr>
          <w:rFonts w:ascii="Sylfaen" w:hAnsi="Sylfaen" w:eastAsia="Sylfaen" w:cs="Sylfaen"/>
        </w:rPr>
        <w:t>Զգո՛յշ եղեք սուտ մարգարեներից, որոնք գալիս են ձեզ մոտ ոչխարի հանդերձներով, բայց ներսից հափշտակող գայլեր են։ Նրանց իրենց պտուղներով պիտի ճանաչեք։ Մի՞թե մարդիկ փշերից խաղող են քաղում, կամ տատասկներից՝ թուզ։ Նույնպես ամեն բարի ծառ բարի պտուղ է տալիս, իսկ ապականված ծառը չար պտուղ է տալիս։ Բարի ծառը չի կարող չար պտուղ տալ, և ապականված ծառը չի կարող բարի պտուղ տալ։ Ամեն ծառ, որ բարի պտուղ չի տալիս, կտրվում է և կրակի մեջ է գցվում։ Արդ, նրանց իրենց պտուղներով պիտի ճանաչեք։ Մատթեոս 7:15–20.</w:t>
      </w:r>
    </w:p>
    <w:p>
      <w:pPr>
        <w:pStyle w:val="ArticleBody"/>
        <w:jc w:val="left"/>
      </w:pPr>
      <w:r>
        <w:rPr>
          <w:rFonts w:ascii="Sylfaen" w:hAnsi="Sylfaen" w:eastAsia="Sylfaen" w:cs="Sylfaen"/>
        </w:rPr>
        <w:t>Ծառի արմատներն են որոշում, թե այն ինչ պտուղ պիտի բերի, և Դեմոկրատական կուսակցության արմատը նրանց ստրկամետ դիրքորոշումն է։ Հանրապետական կուսակցության արմատը նրանց հակաստրկատիրական դիրքորոշումն է։</w:t>
      </w:r>
    </w:p>
    <w:p>
      <w:pPr>
        <w:pStyle w:val="ArticleScripture"/>
        <w:jc w:val="left"/>
      </w:pPr>
      <w:r>
        <w:rPr>
          <w:rFonts w:ascii="Sylfaen" w:hAnsi="Sylfaen" w:eastAsia="Sylfaen" w:cs="Sylfaen"/>
        </w:rPr>
        <w:t>Արդար ես Դու, ո՛վ Տէր, երբ ես վիճում եմ Քեզ հետ. սակայն թող խօսեմ Քեզ հետ Քո դատաստանների մասին. ինչո՞ւ է ամբարիշտների ճանապարհը յաջողում, ինչո՞ւ են երջանիկ բոլոր նրանք, որ մեծապէս նենգաբար են վարւում։ Դու տնկել ես նրանց, այո՛, նրանք արմատ են գցել. աճում են, այո՛, պտուղ էլ են տալիս. Դու մօտ ես նրանց բերանում, բայց հեռու՝ նրանց ներքին էութիւնից։ Երեմիա 12:1, 2.</w:t>
      </w:r>
    </w:p>
    <w:p>
      <w:pPr>
        <w:pStyle w:val="ArticleBody"/>
        <w:jc w:val="left"/>
      </w:pPr>
      <w:r>
        <w:rPr>
          <w:rFonts w:ascii="Sylfaen" w:hAnsi="Sylfaen" w:eastAsia="Sylfaen" w:cs="Sylfaen"/>
        </w:rPr>
        <w:t>Գալու քաղաքացիական պատերազմը ներկայացվում է այն համատեքստում, որ «դրամատեր մարդիկ», ինչպես նրանց անվանում է Քույր Ուայթը, վերահսկում են շուկան՝ ազգերի հարստությունը հնձելու համար, մինչ կոխկրտում են աղքատներին։</w:t>
      </w:r>
    </w:p>
    <w:p>
      <w:pPr>
        <w:pStyle w:val="ArticleScripture"/>
        <w:jc w:val="left"/>
      </w:pPr>
      <w:r>
        <w:rPr>
          <w:rFonts w:ascii="Sylfaen" w:hAnsi="Sylfaen" w:eastAsia="Sylfaen" w:cs="Sylfaen"/>
        </w:rPr>
        <w:t>«Հնդկաստանում, Չինաստանում, Ռուսաստանում և Ամերիկայի քաղաքներում հազարավոր տղամարդիկ ու կանայք սովից մեռնում են։ Հարուստ մարդիկ, քանի որ իշխանություն ունեն, վերահսկում են շուկան։ Նրանք ձեռք են բերում իրենց հասանելի ամբողջը ցածր գներով, ապա վաճառում են խիստ բարձրացված գներով։ Սա նշանակում է սովահարություն աղքատ խավերի համար և կհանգեցնի քաղաքացիական պատերազմի»։ Manuscript Releases, հատոր 5, 305.</w:t>
      </w:r>
    </w:p>
    <w:p>
      <w:pPr>
        <w:pStyle w:val="ArticleBody"/>
        <w:jc w:val="left"/>
      </w:pPr>
      <w:r>
        <w:rPr>
          <w:rFonts w:ascii="Sylfaen" w:hAnsi="Sylfaen" w:eastAsia="Sylfaen" w:cs="Sylfaen"/>
        </w:rPr>
        <w:t>Լինքոլնի պատմության Քաղաքացիական պատերազմը բառացի էր և վերաբերում էր բառացի ստրկացմանը։ Վիշապից ներշնչված գլոբալիստները վերջին օրերում առաջ են բերում մի Քաղաքացիական պատերազմ, որը հիմնված է միջին դասը վերացնելու նրանց ջանքերի վրա՝ թողնելով միայն գերահարուստ էլիտաներին և գերհարք աղքատ ճորտերին։ Հենց միջին դասն է պահպանում հասարակական, տնտեսական և կրոնական ազատությունը, և երբ այն վերացվում է, այլևս որևէ արգելապատնեշ չի մնում ֆեոդալիզմի գործադրման դեմ։ Ֆրանսիական հեղափոխության գլխավոր ձեռքբերումն այն էր, որ այն վերջ դրեց ֆեոդալիզմի համակարգին, որը գլոբալիստներն այժմ ձգտում են կրկին պարտադրել՝ վերացնելով միջին դասը։ Գլոբալիստների ծրագիրը մեծապես հիմնված է միջին դասը անօրինական ներգաղթյալներով հեղեղելու վրա, ինչը նվազեցնում է տնտեսական արտադրողականությունը, իջեցնում է աշխատավարձերը և ընդլայնում պետական սոցիալական ապահովության համակարգը։</w:t>
      </w:r>
    </w:p>
    <w:p>
      <w:pPr>
        <w:pStyle w:val="ArticleBody"/>
        <w:jc w:val="left"/>
      </w:pPr>
      <w:r>
        <w:rPr>
          <w:rFonts w:ascii="Sylfaen" w:hAnsi="Sylfaen" w:eastAsia="Sylfaen" w:cs="Sylfaen"/>
        </w:rPr>
        <w:t>Երկրորդ համաշխարհային պատերազմին նախորդող տարիներին, Մեծ դեպրեսիայի ժամանակ, Հռոմեական կաթոլիկ քահանա հայր Չարլզ Քոֆլինը համազգային ճանաչում ձեռք բերեց իր ռադիոհաղորդումներով, որոնք հասնում էին երկրի ամբողջ տարածքով միլիոնավոր ունկնդիրների։ Նրա ռադիոհաղորդումների ազդեցությունը համընթաց էր վերջին անցյալում Ռաշ Լիմբոյի ունեցած ազդեցությանը։ Քոֆլինն իր ռադիոհարթակը գործածում էր թեմաների լայն շրջանակ քննարկելու համար, ներառյալ քաղաքականությունը, տնտեսագիտությունը և սոցիալական հարցերը։ Նա սկզբում աջակցում էր նախագահ Ֆրանկլին Դ. Ռուզվելտին և նրա «Նոր ուղղությանը»։ Քոֆլինի ռադիոհաղորդումները, որոնք հաճախ հրահրող և վիճահարույց էին, նրան ամերիկյան քաղաքականության մեջ դարձրել էին խիստ երկփեղկիչ գործիչ։ Թեև նա ուներ մեծաթիվ ու նվիրված հետևորդներ, նա նաև տարբեր շրջանակներից քննադատության և դատապարտման էր արժանանում իր ծայրահեղական հայացքների համար։</w:t>
      </w:r>
    </w:p>
    <w:p>
      <w:pPr>
        <w:pStyle w:val="ArticleBody"/>
        <w:jc w:val="left"/>
      </w:pPr>
      <w:r>
        <w:rPr>
          <w:rFonts w:ascii="Sylfaen" w:hAnsi="Sylfaen" w:eastAsia="Sylfaen" w:cs="Sylfaen"/>
        </w:rPr>
        <w:t>Քաֆլինի նախնական քաղաքական, տնտեսական և սոցիալական հայացքները որդեգրվեցին Ֆրանկլին Ռուզվելտի կողմից և դարձան նրա «Նոր գործարք» քաղաքականության նախագիծը, որը ներմուծեց անընդհատ ընդլայնվող Սոցիալական ապահովության համակարգի պատուհասը և Միացյալ Նահանգների նպաստային համակարգը։ Նրա «Նոր գործարք» քաղաքականությունը դարձավ նրա ժառանգության բնորոշ կնիքը և մարգարեական սցենարի մի տարր, որը հանգեցրեց Երկրորդ համաշխարհային պատերազմին և հաջորդեց դրանից հետո։ «Նրանց պտուղներից պիտի ճանաչեք նրանց»։ Ռուզվելտի «Նոր գործարք» քաղաքականության գործադրման հետևանքով մեծ ճգնաժամը Միացյալ Նահանգներում տևեց շատ ավելի երկար, քան աշխարհի որևէ այլ երկրում։</w:t>
      </w:r>
    </w:p>
    <w:p>
      <w:pPr>
        <w:pStyle w:val="ArticleBody"/>
        <w:jc w:val="left"/>
      </w:pPr>
      <w:r>
        <w:rPr>
          <w:rFonts w:ascii="Sylfaen" w:hAnsi="Sylfaen" w:eastAsia="Sylfaen" w:cs="Sylfaen"/>
        </w:rPr>
        <w:t>Ռուզվելտը դեմոկրատ էր, և հետևաբար՝ վիշապից ներշնչված գլոբալիստ։ Նրա ներկայացրած New Deal-ի քաղաքականությունները հեռահար ծրագրի մաս էին՝ ձևավորելու գերհարուստների և գերզքատների մի քաղաքացիություն։ Քաղաքացիական պատերազմի բառացի ստրկությունը ներկայացնում է այն հոգևոր և տնտեսական ստրկությունը, որն այժմ սրընթաց արագությամբ թափ է առնում, մինչ ժամանակակից Բաբելոնի գլոբալիստ միլիարդատեր վաճառականները ֆինանսավորում են լայնածավալ անօրինական ներգաղթը, որը նախատեսված է Ռուզվելտի New Deal-ը հասցնելու իրենց պատկերացրած կատարելությանը։ Վերջին նախագահը, որը կհանդիպի Երրորդ համաշխարհային պատերազմին, նաև կհանդիպի այն սոցիալական կախվածության ծրագրի ճգնաժամին, որը Երկրորդ համաշխարհային պատերազմի ընթացքում գործող նախագահը հաստատեց։ Ներշնչումը մատնանշում է այս փաստը, և նաև մատնանշում է, որ վերջին օրերի առաջնորդները չեն իմանա, թե ինչպես անդրադառնալ այդ խնդրին։</w:t>
      </w:r>
    </w:p>
    <w:p>
      <w:pPr>
        <w:pStyle w:val="ArticleScripture"/>
        <w:jc w:val="left"/>
      </w:pPr>
      <w:r>
        <w:rPr>
          <w:rFonts w:ascii="Sylfaen" w:hAnsi="Sylfaen" w:eastAsia="Sylfaen" w:cs="Sylfaen"/>
        </w:rPr>
        <w:t>«Ոչ շատերն են, նույնիսկ կրթական գործիչների և պետական այրերի մեջ, որ ըմբռնում են այն պատճառները, որոնք ընկած են հասարակության ներկայիս վիճակի հիմքում։ Նրանք, ովքեր բռնել են կառավարման սանձերը, ի վիճակի չեն լուծելու բարոյական ապականության, աղքատության, թշվառության և աճող հանցավորության խնդիրը։ Նրանք իզուր ջանք են թափում՝ գործարար գործունեությունը ավելի ապահով հիմքի վրա դնելու համար։ Եթե մարդիկ ավելի մեծ ուշադրություն դարձնեին Աստծո Խոսքի ուսմունքին, նրանք կգտնեին այն խնդիրների լուծումը, որոնք շփոթության մեջ են գցում նրանց»։</w:t>
      </w:r>
    </w:p>
    <w:p>
      <w:pPr>
        <w:pStyle w:val="ArticleScripture"/>
        <w:jc w:val="left"/>
      </w:pPr>
      <w:r>
        <w:rPr>
          <w:rFonts w:ascii="Sylfaen" w:hAnsi="Sylfaen" w:eastAsia="Sylfaen" w:cs="Sylfaen"/>
        </w:rPr>
        <w:t>«Սուրբ Գրությունները նկարագրում են աշխարհի վիճակը Քրիստոսի երկրորդ գալստից անմիջապես առաջ։ Այն մարդկանց մասին, որոնք կողոպուտով և շորթմամբ մեծ հարստություններ են դիզում, գրված է. «Դուք գանձ կուտակեցիք վերջին օրերի համար։ Ահա ձեր արտերը հնձած մշակների վարձը, որ խաբեությամբ պահեցիք, աղաղակում է, և հնձողների աղաղակները հասել են Զորությունների Տիրոջ ականջներին։ Դուք երկրի վրա վայելքների մեջ ապրեցիք և շվայտացաք. ձեր սրտերը պարարտացրեցիք, ինչպես մորթի օրվա համար։ Դուք դատապարտեցիք և սպանեցիք արդարին, և նա ձեզ չի ընդդիմանում»։ Հակոբոս 5:3–6»։ Վկայություններ, հատոր 9, 13։</w:t>
      </w:r>
    </w:p>
    <w:p>
      <w:pPr>
        <w:pStyle w:val="ArticleBody"/>
        <w:jc w:val="left"/>
      </w:pPr>
      <w:r>
        <w:rPr>
          <w:rFonts w:ascii="Sylfaen" w:hAnsi="Sylfaen" w:eastAsia="Sylfaen" w:cs="Sylfaen"/>
        </w:rPr>
        <w:t>Վերջին նախագահը «կբռնի կառավարության ղեկը», սակայն չի կարողանա «լուծել բարոյական ապականության, աղքատության, չքավորացման և աճող հանցավորության խնդիրը»։ Նա նաև չի կարողանա «գործարար գործունեությունը դնել ավելի ապահով հիմքի վրա»։ Այս բոլոր խնդիրները կապված են վերջին օրերի բանկիրների և միլիարդատեր վաճառականների հետ։ «Չքավորացում» բառը գործածվում է նկարագրելու այն մարդկանց վիճակը, որոնք ապավինում են տեղական կառավարությունների կամ բարեգործական կազմակերպությունների կողմից տրամադրվող աղքատներին հատկացվող օգնությանը կամ սոցիալական նպաստին։ Շատ հասարակություններում չքավորացումը կապված էր սոցիալական խարանի հետ և հաճախ հանգեցնում էր աղքատություն կրողների մեկուսացմանն ու խտրականության ենթարկվելուն։ Ամերիկյան պատմության մեջ այն ծրագիրը, որն առաջացրել է «չքավորացում», այն ծրագիրն է, որը, իբր, նախատեսված է աղքատության մեջ թակարդվածներին օգնելու, որպեսզի նրանք կարողանան վեր բարձրացնել իրենց։ Փոխարենը, այն ստեղծեց պետական սոցիալական ապահովության մի համակարգ՝ այդ չքավորներին տնտեսական ստրկության մեջ պահելու համար։</w:t>
      </w:r>
    </w:p>
    <w:p>
      <w:pPr>
        <w:pStyle w:val="ArticleBody"/>
        <w:jc w:val="left"/>
      </w:pPr>
      <w:r>
        <w:rPr>
          <w:rFonts w:ascii="Sylfaen" w:hAnsi="Sylfaen" w:eastAsia="Sylfaen" w:cs="Sylfaen"/>
        </w:rPr>
        <w:t>Երկրորդ համաշխարհային պատերազմից անմիջապես հետո Միավորված ազգերի կազմակերպությունը սկսեց գործել։ Սա առաջին երկու համաշխարհային պատերազմներից բխող երկրորդ վկայությունն էր առ այն, որ յոթերորդ թագավորությունը (Միավորված ազգերի կազմակերպությունը) պիտի դրվի երկրի գահի վրա։ Առաջին համաշխարհային պատերազմը բացահայտեց համաշխարհային բանկային համակարգի դերը, որը գործադրվեց առաջին համաշխարհային պատերազմի պատմության մեջ, ինչպես նաև այն աշխարհային բանկիրների ու վաճառականների մտադրությունները՝ վերադառնալու ֆեոդալական համակարգին, ինչպես դա ներկայացվեց երկրորդ համաշխարհային պատերազմում։ Այս բոլոր ծրագրերը՝ մեկաշխարհային կառավարությունը, գերհարուստների կողմից գերբքատների վրա իշխելու տնտեսական համակարգը, և մեկաշխարհային ֆինանսական համակարգը, որը մասնակցություն պիտի թույլ տա միայն նրան, ում ինքը հարմար կհամարի, բխեցին վիշապից, որը պատերազմում է ութերորդ նախագահի դեմ, որ յոթից է։</w:t>
      </w:r>
    </w:p>
    <w:p>
      <w:pPr>
        <w:pStyle w:val="ArticleBody"/>
        <w:jc w:val="left"/>
      </w:pPr>
      <w:r>
        <w:rPr>
          <w:rFonts w:ascii="Sylfaen" w:hAnsi="Sylfaen" w:eastAsia="Sylfaen" w:cs="Sylfaen"/>
        </w:rPr>
        <w:t>Այս գործոններով ներկայացված տրամաբանությունը հստակորեն ցույց է տալիս մի նախագահի, որը կզգա, թե խնդիրների լուծման իր մոտեցման մեջ ստիպված է դառնալ բռնապետական։ Մենք պարզապես մատնանշում ենք այն մարգարեական միջավայրը, որը, ըստ Աստծո Խոսքի, պետք է բացահայտվի երկրի գազանի վերջին նախագահի պատմության ընթացքում։ Նախորդ հոդվածում մենք հղում արեցինք The Great Controversy-ից մի հատվածի, որտեղ նա նշում է, որ «ժամանակավոր բարգավաճումը» կհեռացվի նախքան կիրակնօրյա օրենքը։ Այդ հատվածը մատնանշում է վերջին օրերի բազմաթիվ մարգարեական հատկանիշներ, և նրա շեշտած կետերը իրենց իրականացումը գտնում են գազանի պատկերի փորձության ժամանակում՝ նախ Միացյալ Նահանգներում, ապա՝ ողջ աշխարհում։ Նա առանձնացնում է այն երկու հարցերը, որոնց միջոցով սատանան գործածում է աշխարհը իր ձեռքը գցելու համար՝ սպիրիտիզմը և կիրակի օրվա սրբագործումը։ Բուժման հրաշքներին հղում անելով, որոնք սատանան պիտի գործադրի, նա նշում է նաև մեր ժամանակների մեկ այլ մարգարեական հարց։</w:t>
      </w:r>
    </w:p>
    <w:p>
      <w:pPr>
        <w:pStyle w:val="ArticleScripture"/>
        <w:jc w:val="left"/>
      </w:pPr>
      <w:r>
        <w:rPr>
          <w:rFonts w:ascii="Sylfaen" w:hAnsi="Sylfaen" w:eastAsia="Sylfaen" w:cs="Sylfaen"/>
        </w:rPr>
        <w:t>«Երկու մեծ մոլորությունների՝ հոգու անմահության և կիրակի օրվա սրբության միջոցով, սատանան մարդկանց կդնի իր խաբեությունների իշխանության տակ։ Մինչ առաջինը հիմք է դնում սպիրիտիզմի համար, երկրորդը ստեղծում է համակրության կապ Հռոմի հետ։ Միացյալ Նահանգների բողոքականները առաջինների թվում կլինեն, որ իրենց ձեռքերը կերկարեն անդունդի վրայով՝ բռնելու սպիրիտիզմի ձեռքը. նրանք կձգվեն վիհի վրայով՝ ձեռք սեղմելու հռոմեական իշխանությանը. և այս եռակի միության ազդեցության ներքո այս երկիրը կհետևի Հռոմի հետքերին՝ ոտնահարելով խղճի իրավունքները։»</w:t>
      </w:r>
    </w:p>
    <w:p>
      <w:pPr>
        <w:pStyle w:val="ArticleScripture"/>
        <w:jc w:val="left"/>
      </w:pPr>
      <w:r>
        <w:rPr>
          <w:rFonts w:ascii="Sylfaen" w:hAnsi="Sylfaen" w:eastAsia="Sylfaen" w:cs="Sylfaen"/>
        </w:rPr>
        <w:t>«Որքան սպիրիտիզմն ավելի մոտիկից ընդօրինակի մեր օրերի անվանական քրիստոնեությունը, այնքան ավելի մեծ զորություն կունենա խաբելու և որոգայթի մեջ գցելու։ Ինքը՝ սատանան, ժամանակակից կարգի համաձայն, կդառնա իբրև թե դարձի եկած։ Նա կհայտնվի լույսի հրեշտակի կերպարանքով։ Սպիրիտիզմի միջնորդությամբ հրաշքներ կգործվեն, հիվանդները կբժշկվեն, և կկատարվեն բազմաթիվ անհերքելի զարմանալի գործեր։ Եվ քանի որ հոգիները կհայտարարեն իրենց հավատը Աստվածաշնչի հանդեպ և հարգանք կցուցաբերեն եկեղեցու հաստատությունների նկատմամբ, նրանց գործը կընդունվի որպես աստվածային զորության դրսևորում։»</w:t>
      </w:r>
    </w:p>
    <w:p>
      <w:pPr>
        <w:pStyle w:val="ArticleScripture"/>
        <w:jc w:val="left"/>
      </w:pPr>
      <w:r>
        <w:rPr>
          <w:rFonts w:ascii="Sylfaen" w:hAnsi="Sylfaen" w:eastAsia="Sylfaen" w:cs="Sylfaen"/>
        </w:rPr>
        <w:t>«Դավանությամբ քրիստոնյաների և ամբարիշտների միջև եղած զանազանման գիծն այժմ գրեթե աննշմարելի է։ Եկեղեցու անդամները սիրում են այն, ինչ սիրում է աշխարհը, և պատրաստ են նրանց միանալ, իսկ սատանան մտադիր է նրանց միավորել մեկ մարմնի մեջ և այսպիսով զորացնել իր գործը՝ բոլորին ավլելով հոգևորապաշտության շարքերը։ Պապականները, որոնք հրաշքներով պարծենում են որպես ճշմարիտ եկեղեցու անառարկելի նշան, հեշտությամբ կխաբվեն այս հրաշագործ զորությամբ, և բողոքականները, մերժած լինելով ճշմարտության վահանը, նույնպես կմոլորվեն։ Պապականները, բողոքականները և աշխարհասերները միատեսակ կընդունեն աստվածապաշտության կերպարանքը՝ առանց նրա զորության, և այս միության մեջ կտեսնեն մի մեծ շարժում՝ աշխարհի դարձի և վաղուց սպասված հազարամյակի վերահաս գալստյան համար»։</w:t>
      </w:r>
    </w:p>
    <w:p>
      <w:pPr>
        <w:pStyle w:val="ArticleScripture"/>
        <w:jc w:val="left"/>
      </w:pPr>
      <w:r>
        <w:rPr>
          <w:rFonts w:ascii="Sylfaen" w:hAnsi="Sylfaen" w:eastAsia="Sylfaen" w:cs="Sylfaen"/>
        </w:rPr>
        <w:t>«Սպիրիտուալիզմի միջոցով սատանան հայտնվում է որպես մարդկային ցեղի բարերար՝ բուժելով ժողովրդի հիվանդությունները և հավակնելով ներկայացնել կրոնական հավատի մի նոր և ավելի բարձրակարգ համակարգ, բայց միևնույն ժամանակ նա գործում է որպես կործանիչ։ Նրա գայթակղությունները բազմություններին տանում են դեպի կործանում։ Անժուժկալությունը գահընկեց է անում բանականությանը, և դրան հետևում են զգայական անձնատուրությունը, կռիվն ու արյունահեղությունը։ Սատանան հրճվում է պատերազմով, որովհետև այն գրգռում է հոգու ամենաստոր կրքերը և ապա իր զոհերին, արատով ու արյունով ներծծված, սրբում տանում դեպի հավիտենություն։ Նրա նպատակը ազգերին միմյանց դեմ պատերազմի մղելն է, որովհետև այդպիսով նա կարող է ժողովրդի մտքերը շեղել Աստծո օրը կանգնելու պատրաստության գործից»։ Մեծ պայքար, 588, 589։</w:t>
      </w:r>
    </w:p>
    <w:p>
      <w:pPr>
        <w:pStyle w:val="ArticleBody"/>
        <w:jc w:val="left"/>
      </w:pPr>
      <w:r>
        <w:rPr>
          <w:rFonts w:ascii="Sylfaen" w:hAnsi="Sylfaen" w:eastAsia="Sylfaen" w:cs="Sylfaen"/>
        </w:rPr>
        <w:t>Սատանան, ըստ երևույթին, իր պսակավոր գործը կատարում է կիրակնօրյա օրենքի ժամանակ, ոչ թե դրանից առաջ։ Հայտնության տասներեքերորդ գլխի տասնմեկերորդ խոսքում Միացյալ Նահանգները վիշապի պես խոսելուց հետո է, որ տասներեքերորդ խոսքում Սատանան, ըստ երևույթին, երկնքից կրակ է իջեցնում։ Սա է նաև այն, ինչ նույնականացնում է Քույր Ուայթը։</w:t>
      </w:r>
    </w:p>
    <w:p>
      <w:pPr>
        <w:pStyle w:val="ArticleScripture"/>
        <w:jc w:val="left"/>
      </w:pPr>
      <w:r>
        <w:rPr>
          <w:rFonts w:ascii="Sylfaen" w:hAnsi="Sylfaen" w:eastAsia="Sylfaen" w:cs="Sylfaen"/>
        </w:rPr>
        <w:t>«Աստծո օրենքի խախտմամբ պապականության հաստատությունը պարտադրող հրամանագրով մեր ազգը լիովին կխզի իրեն արդարությունից։ Երբ բողոքականությունը կձգի իր ձեռքը անդունդի վրայով՝ բռնելու հռոմեական իշխանության ձեռքը, երբ նա կձգվի վիհի վրայով՝ ձեռք սեղմելու սպիրիտուալիզմի հետ, երբ այս եռակի միության ազդեցության ներքո մեր երկիրը կհրաժարվի իր Սահմանադրության՝ որպես բողոքական և հանրապետական կառավարման, յուրաքանչյուր սկզբունքից և միջոցներ կձեռնարկի պապական կեղծիքների ու մոլորությունների տարածման համար, այն ժամանակ կարող ենք իմանալ, որ եկել է սատանայի զարմանահրաշ գործունեության ժամանակը, և որ վերջը մոտ է»։ Վկայություններ, հատոր 5, 451։</w:t>
      </w:r>
    </w:p>
    <w:p>
      <w:pPr>
        <w:pStyle w:val="ArticleBody"/>
        <w:jc w:val="left"/>
      </w:pPr>
      <w:r>
        <w:rPr>
          <w:rFonts w:ascii="Sylfaen" w:hAnsi="Sylfaen" w:eastAsia="Sylfaen" w:cs="Sylfaen"/>
        </w:rPr>
        <w:t>Կիրակնօրյա օրենքից առաջ, գազանի պատկերի փորձության ժամանակ, որը նաև հարյուր քառասունչորս հազարի կնքման ժամանակն է, և որը նաև այն ժամանակն է, երբ տեղի է ունենում ամեն տեսիլքի ազդեցությունը, կդրսևորվի վիշապի զորության մի երևույթ, որը ներկայացնում է կեղծ բժշկության հրաշքը։ Հայտնության գրքում Բաբելոնի պոռնիկը ներկայացվում է որպես բոլոր ազգերին խաբող։</w:t>
      </w:r>
    </w:p>
    <w:p>
      <w:pPr>
        <w:pStyle w:val="ArticleScripture"/>
        <w:jc w:val="left"/>
      </w:pPr>
      <w:r>
        <w:rPr>
          <w:rFonts w:ascii="Sylfaen" w:hAnsi="Sylfaen" w:eastAsia="Sylfaen" w:cs="Sylfaen"/>
        </w:rPr>
        <w:t>Եվ ճրագի լույսը այլևս բնավ չի շողա քո մեջ, և փեսայի ու հարսի ձայնը այլևս բնավ չի լսվի քո մեջ. որովհետև քո վաճառականները երկրի մեծամեծներն էին, որովհետև քո կախարդություններով բոլոր ազգերը մոլորվեցին։ Հայտնություն 18:23.</w:t>
      </w:r>
    </w:p>
    <w:p>
      <w:pPr>
        <w:pStyle w:val="ArticleBody"/>
        <w:jc w:val="left"/>
      </w:pPr>
      <w:r>
        <w:rPr>
          <w:rFonts w:ascii="Sylfaen" w:hAnsi="Sylfaen" w:eastAsia="Sylfaen" w:cs="Sylfaen"/>
        </w:rPr>
        <w:t>«Կախարդություններ» բառը հունարեն «pharmakeia» բառն է, որը նշանակում է դեղամիջոց կամ դեղատուն։ Այդ բառը ծագում է հունարեն G5332 բառից, որը նշանակում է (թմրանյութ, այսինքն՝ հմայք առաջացնող ըմպելիք), դեղավաճառ կամ դեղագործ կամ թունավորող։ Վերջին օրերում, որոնք տանում են դեպի Կիրակնօրյա օրենքը, այն հարցերից մեկը, որ նպաստելու է այն պառակտիչ մթնոլորտին, որը ժառանգելու է ութերորդ և վերջին նախագահը, լինելու է դեղագործական արդյունաբերության գործը, ինչպես ներկայացված է Էնթոնի Ֆաուչիի կողմից, և Չինաստանի վիրուսը։</w:t>
      </w:r>
    </w:p>
    <w:p>
      <w:pPr>
        <w:pStyle w:val="ArticleBody"/>
        <w:jc w:val="left"/>
      </w:pPr>
      <w:r>
        <w:rPr>
          <w:rFonts w:ascii="Sylfaen" w:hAnsi="Sylfaen" w:eastAsia="Sylfaen" w:cs="Sylfaen"/>
        </w:rPr>
        <w:t>Ֆաուչին և Չինաստանը երկուսն էլ վիշապային իշխանության ներկայացուցիչներ են, և Ֆաուչիի մատնահետքերը կարելի է հետագծել մինչև իսկ ՄԻԱՎ վիրուսի ստեղծումը։ Բնակչության վերահսկումը, ինչպես այն ներկայացված է միլիարդատեր Բիլ Գեյթսի նման մարդկանց կողմից, այնպիսի հատկություն է, որն արտահայտվեց փարավոնի՝ Մովսեսի ժամանակ մանկանց բնաջնջելու փորձի մեջ, և Հերովդեսի՝ նույնը Քրիստոսի ժամանակ անելու ջանքերի մեջ։ Բնակչության կեսը խաբվեց Չինաստանի վիրուսով, և դուք դեռ կարող եք տեսնել մարդկանց, որոնք դիմակներ են կրում, որոնք ոչ մի վիրուս չեն կանխում։</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«Սատանան նաև տարերքների միջոցով է գործում՝ իր բերքը՝ անպատրաստ հոգիների հունձքը հավաքելու համար։ Նա ուսումնասիրել է բնության գործարանների գաղտնիքները և գործադրում է իր ամբողջ զորությունը՝ տարերքները վերահսկելու այնքանով, որքան Աստված թույլ է տալիս։ Երբ նրան թույլատրվեց հարվածել Հոբին, ինչքա՜ն արագ ոչնչացան հոտերն ու նախիրները, ծառաները, տները, զավակները. մի դժբախտությունը մյուսին էր հաջորդում՝ ասես մեկ ակնթարթում։ Աստված է, որ պատսպարում է Իր արարածներին և պահպանում նրանց կործանիչի զորությունից։ Սակայն քրիստոնեական աշխարհը արհամարհանք է ցույց տվել Եհովայի օրենքի հանդեպ, և Տերը կանի հենց այն, ինչ հայտարարել էր, որ պիտի անի,— Նա կհեռացնի Իր օրհնությունները երկրից և կվերացնի Իր պաշտպանական հոգատարությունը նրանց վրայից, ովքեր ապստամբում են Նրա օրենքի ու ուսուցման դեմ և ուրիշներին էլ ստիպում նույնը անել։ Սատանան վերահսկում է բոլոր նրանց, ում Աստված առանձնապես չի պահպանում։ Նա ոմանց կշնորհի բարեհաճություն ու բարգավաճում՝ իր սեփական ծրագրերը առաջ մղելու համար, իսկ ուրիշների վրա նեղություն կբերի և մարդկանց կհանգեցնի այն համոզման, թե Աստված է, որ նրանց չարչարում է»։</w:t>
      </w:r>
    </w:p>
    <w:p>
      <w:pPr>
        <w:pStyle w:val="ArticleScripture"/>
        <w:jc w:val="left"/>
      </w:pPr>
      <w:r>
        <w:rPr>
          <w:rFonts w:ascii="Sylfaen" w:hAnsi="Sylfaen" w:eastAsia="Sylfaen" w:cs="Sylfaen"/>
        </w:rPr>
        <w:t>«Թեև մարդկանց որդիներին երևալով որպես մի մեծ բժիշկ, որը կարող է բուժել նրանց բոլոր հիվանդությունները, նա հիվանդություն և աղետ կբերի, մինչև որ բազմամարդ քաղաքները վերածվեն ավերակների և ամայության։ Նույնիսկ այժմ նա գործում է։ Դժբախտ պատահարներում և աղետներում՝ ծովում և ցամաքում, մեծ հրդեհներում, սաստիկ մրրիկներում և ահավոր կարկտահարություններում, փոթորիկներում, հեղեղներում, ցիկլոններում, մակընթացային ալիքներում և երկրաշարժերում, ամեն տեղ և հազարավոր կերպերով Սատանան իր զորությունն է գործադրում։ Նա ոչնչացնում է հասունացող բերքը, և ապա հետևում են սովն ու նեղությունը։ Նա օդին մահաբեր ապականություն է հաղորդում, և հազարավորներ կորչում են համաճարակից։ Այս պատուհասները գնալով ավելի ու ավելի հաճախակի և աղետաբեր պիտի դառնան։ Կործանումը պիտի գա թե՛ մարդու, թե՛ անասունի վրա։ «Երկիրը սգում է և թառամում», «մեծամիտ ժողովուրդը … հյուծվում է։ Երկիրն էլ պղծված է իր բնակիչների տակ, որովհետև նրանք անցել են օրենքները, փոխել են կանոնը, խախտել են հավիտենական ուխտը»։ Եսայիա 24։4, 5։»</w:t>
      </w:r>
    </w:p>
    <w:p>
      <w:pPr>
        <w:pStyle w:val="ArticleScripture"/>
        <w:jc w:val="left"/>
      </w:pPr>
      <w:r>
        <w:rPr>
          <w:rFonts w:ascii="Sylfaen" w:hAnsi="Sylfaen" w:eastAsia="Sylfaen" w:cs="Sylfaen"/>
        </w:rPr>
        <w:t>«Եվ ապա մեծ խաբեբան մարդկանց կհամոզի, թե Աստծուն ծառայողները հենց այս չարիքների պատճառն են։ Այն խումբը, որ հրահրել է Երկնքի դժգոհությունը, իր բոլոր նեղությունները կվերագրի նրանց, որոնց հնազանդությունը Աստծո պատվիրաններին մշտական հանդիմանություն է օրինազանցների համար։ Կհայտարարվի, որ մարդիկ վիրավորում են Աստծուն՝ խախտելով կիրակնօրյա շաբաթը. որ այս մեղքն է բերել աղետներ, որոնք չեն դադարի, մինչև որ կիրակնօրյա պահպանումը խստորեն չպարտադրվի. և որ նրանք, ովքեր ներկայացնում են չորրորդ պատվիրանի պահանջները՝ այդպիսով կործանելով կիրակիի հանդեպ ակնածանքը, ժողովրդի խռովարարներն են՝ խանգարելով նրանց վերականգնվել աստվածային բարեհաճության և ժամանակավոր բարգավաճության մեջ։ Այսպիսով հին ժամանակներում Աստծո ծառայի դեմ առաջ քաշված մեղադրանքը կկրկնվի և նույնքան հիմնավոր թվացող հիմքերով. «Եվ եղավ, երբ Աքաաբը տեսավ Եղիային, Աքաաբն ասաց նրան. Դո՞ւ ես Իսրայելը խռովեցնողը։ Եվ նա պատասխանեց. Ես չեմ խռովեցրել Իսրայելին, այլ դու և քո հոր տունը, որովհետև դուք թողել եք Տիրոջ պատվիրանները, և դու գնացել ես Բահաղների հետևից»։ Գ Թագավորաց 18:17, 18։ Երբ ժողովրդի բարկությունը բորբոքվի կեղծ մեղադրանքներով, նրանք Աստծո դեսպանների նկատմամբ կորդեգրեն մի ընթացք, որ շատ նման կլինի այն ընթացքին, որով ուրացող Իսրայելն ընթացավ Եղիայի հանդեպ»։</w:t>
      </w:r>
    </w:p>
    <w:p>
      <w:pPr>
        <w:pStyle w:val="ArticleScripture"/>
        <w:jc w:val="left"/>
      </w:pPr>
      <w:r>
        <w:rPr>
          <w:rFonts w:ascii="Sylfaen" w:hAnsi="Sylfaen" w:eastAsia="Sylfaen" w:cs="Sylfaen"/>
        </w:rPr>
        <w:t>«Սպիրիտիզմի միջոցով դրսևորվող հրաշագործ զորությունը իր ազդեցությունը պիտի գործադրի նրանց դեմ, ովքեր ընտրում են հնազանդվել Աստծուն, այլ ոչ թե մարդկանց։ Հոգիներից եկող հաղորդումները պիտի հայտարարեն, թե Աստված իրենց ուղարկել է՝ համոզելու կիրակին մերժողներին իրենց սխալի մեջ՝ պնդելով, որ երկրի օրենքներին պետք է հնազանդվել որպես Աստծո օրենքին։ Նրանք պիտի ողբան աշխարհում տիրող մեծ ամբարշտությունը և հաստատեն կրոնական ուսուցիչների վկայությունը, թե բարոյականության ապականված վիճակը պատճառված է կիրակիի պղծմամբ։ Մեծ պիտի լինի այն վրդովմունքը, որ պիտի բորբոքվի բոլոր նրանց դեմ, ովքեր կհրաժարվեն ընդունել իրենց վկայությունը»։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Քառասունվեցերորդ</dc:title>
  <dc:subject>Մարգարեական թելերի խճճազերծումը. վերջին նախագահը, բռնապետությունը և մոտալուտ կիրակնօրյա օրենքը</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