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Յոելի Գիրքը և Լաոդիկեական Յոթերորդ Օրվա Ադվենտիստական Եկեղեցին - Թիվ քառասուներկու</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2026-02-09</w:t>
      </w:r>
    </w:p>
    <w:p>
      <w:pPr>
        <w:pStyle w:val="ArticleHeading"/>
        <w:jc w:val="left"/>
      </w:pPr>
      <w:r>
        <w:rPr>
          <w:rFonts w:ascii="Sylfaen" w:hAnsi="Sylfaen" w:eastAsia="Sylfaen" w:cs="Sylfaen"/>
        </w:rPr>
        <w:t>Թիվ Քառասուներկու</w:t>
      </w:r>
    </w:p>
    <w:p>
      <w:pPr>
        <w:pStyle w:val="ArticleBody"/>
        <w:jc w:val="left"/>
      </w:pPr>
      <w:r>
        <w:rPr>
          <w:rFonts w:ascii="Sylfaen" w:hAnsi="Sylfaen" w:eastAsia="Sylfaen" w:cs="Sylfaen"/>
        </w:rPr>
        <w:t>Երբ Ղևտացոց քսաներեքերորդ գլուխը բաժանվում է քսաներկու համարներից կազմված երկու հավասար տողերի՝ Քրիստոսի այն տողի հետ համադրությամբ, որտեղ գարնան տոները հանդիպեցին իրենց հակատիպին, մենք կարող ենք ցույց տալ մի տող, որ սկսվում է ուրբաթ երեկոյի Զատկի, շաբաթ օրվա անթթխմոր հացի և շաբաթվա առաջին օրվա առաջին պտուղների երեք քայլերով։ Սա մեկ ճանապարհանիշ է, ինչպես ներկայացված է Քրիստոսի մկրտությամբ, սակայն այդ մեկ ճանապարհանիշն ունի երեք քայլ։</w:t>
      </w:r>
    </w:p>
    <w:p>
      <w:pPr>
        <w:pStyle w:val="ArticleBody"/>
        <w:jc w:val="left"/>
      </w:pPr>
      <w:r>
        <w:rPr>
          <w:rFonts w:ascii="Sylfaen" w:hAnsi="Sylfaen" w:eastAsia="Sylfaen" w:cs="Sylfaen"/>
        </w:rPr>
        <w:t>Երբ սկսում ենք հարությունից և ապագայի մեջ տարածվում ենք քառասուն օր, հասնում ենք շրջադարձային մի կետի, որովհետև այն ժամանակ էր, որ Քրիստոսը դադարեց դեմ առ դեմ ուսուցանել և ամպերի մեջ համբարձվեց։ Հարյուր քառասունչորս հազարը նույնպես ամպերի մեջ են համբարձվում։</w:t>
      </w:r>
    </w:p>
    <w:p>
      <w:pPr>
        <w:pStyle w:val="ArticleScripture"/>
        <w:jc w:val="left"/>
      </w:pPr>
      <w:r>
        <w:rPr>
          <w:rFonts w:ascii="Sylfaen" w:hAnsi="Sylfaen" w:eastAsia="Sylfaen" w:cs="Sylfaen"/>
        </w:rPr>
        <w:t>Եվ նրանք լսեցին երկնքից մի մեծ ձայն, որ ասում էր նրանց. «Ելե՛ք այստեղ»։ Եվ նրանք ամպի մեջ վեր ելան դեպի երկինք, և նրանց թշնամիները տեսան նրանց։ Եվ նույն ժամին մեծ երկրաշարժ եղավ, և քաղաքի տասներորդ մասը կործանվեց, և երկրաշարժի մեջ մարդկանցից յոթ հազար հոգի սպանվեցին. իսկ մնացածները սարսափահար եղան և փառք տվեցին երկնքի Աստծուն։ Երկրորդ վայը անցավ. և ահա, երրորդ վայը շուտով գալիս է։ Եվ յոթերորդ հրեշտակը փող հնչեցրեց, և երկնքում մեծ ձայներ եղան, որ ասում էին. «Այս աշխարհի թագավորությունները մեր Տիրոջը և Նրա Քրիստոսինն եղան, և Նա պիտի թագավորի հավիտյանս հավիտենից»։ Հայտնություն 11:12–15։</w:t>
      </w:r>
    </w:p>
    <w:p>
      <w:pPr>
        <w:pStyle w:val="ArticleBody"/>
        <w:jc w:val="left"/>
      </w:pPr>
      <w:r>
        <w:rPr>
          <w:rFonts w:ascii="Sylfaen" w:hAnsi="Sylfaen" w:eastAsia="Sylfaen" w:cs="Sylfaen"/>
        </w:rPr>
        <w:t>Երկրորդ և երրորդ վայերը Իսլամն են, իսկ յոթերորդ հրեշտակը երրորդ վայն է, որը, դարձյալ, Իսլամն է։ Երրորդ վայը շուտով գալիս է երկրաշարժի ժամանակ։ Երկրաշարժը Կիրակնօրյա օրենքն է Միացյալ Նահանգներում. Միացյալ Նահանգները Հայտնության տասներեքերորդ գլխի երկրային գազանն է, իսկ Կիրակնօրյա օրենքը ցնցումն է, որը մի ցնցում՝ երկրաշարժ է։ Երկրային գազանը տասը թագավորների գլխավոր թագավորն է, և երբ Միացյալ Նահանգները Կիրակնօրյա օրենքի ժամանակ տապալվի, քաղաքի տասներորդ մասը ընկած կլինի։ Կիրակնօրյա օրենքի նույն ժամին երկու վկաները, որոնք ներկայացված են Եղիայով և Մովսեսով, այն նույն երկու վկաները, որոնք Քրիստոսի հետ կերպարանափոխված երևացին Պետրոսին, Հակոբոսին և Հովհաննեսին, ամպի մեջ երկինք են բարձրացվում, և բոլորը տեսնում են, որովհետև նրանց թշնամիները տեսան նրանց։</w:t>
      </w:r>
    </w:p>
    <w:p>
      <w:pPr>
        <w:pStyle w:val="ArticleBody"/>
        <w:jc w:val="left"/>
      </w:pPr>
      <w:r>
        <w:rPr>
          <w:rFonts w:ascii="Sylfaen" w:hAnsi="Sylfaen" w:eastAsia="Sylfaen" w:cs="Sylfaen"/>
        </w:rPr>
        <w:t>Հարությունից քառասուն օր անց Հիսուսը «վերացավ» ամպերի մեջ, և վերնատանը տասը օրերը սկսվեցին։ Վերացումը տեսողական փորձություն է, ինչպես նաև երեք հրեշտակներից երկրորդը։ Իր վերացման ժամանակ հրեշտակները հայտարարեցին, որ Նա պիտի վերադառնա ամպերով, ինչպես հենց վերացավ ամպերով։</w:t>
      </w:r>
    </w:p>
    <w:p>
      <w:pPr>
        <w:pStyle w:val="ArticleScripture"/>
        <w:jc w:val="left"/>
      </w:pPr>
      <w:r>
        <w:rPr>
          <w:rFonts w:ascii="Sylfaen" w:hAnsi="Sylfaen" w:eastAsia="Sylfaen" w:cs="Sylfaen"/>
        </w:rPr>
        <w:t>Եվ երբ Նա այս բաները խոսեց, մինչ նրանք նայում էին, Նա վեր բարձրացվեց, և մի ամպ առավ Նրան նրանց աչքից։ Եվ մինչ նրանք ակնապինդ դեպի երկինք էին նայում, երբ Նա վեր էր ելնում, ահա երկու մարդ սպիտակ հանդերձներով կանգնեցին նրանց մոտ, որոնք էլ ասացին. «Ո՛վ գալիլեացի մարդիկ, ինչո՞ւ եք կանգնել և դեպի երկինք նայում. այս նույն Հիսուսը, որ ձեզնից վեր առնվեց երկինք, նույն ձևով պիտի գա, ինչպես տեսաք Նրան երկինք գնալիս»։ Գործք 1:9–11.</w:t>
      </w:r>
    </w:p>
    <w:p>
      <w:pPr>
        <w:pStyle w:val="ArticleBody"/>
        <w:jc w:val="left"/>
      </w:pPr>
      <w:r>
        <w:rPr>
          <w:rFonts w:ascii="Sylfaen" w:hAnsi="Sylfaen" w:eastAsia="Sylfaen" w:cs="Sylfaen"/>
        </w:rPr>
        <w:t>Նրա վերադարձը Իր Երկրորդ Գալստյանը տեղի է ունենում Իր թագավորության «փառքով»։</w:t>
      </w:r>
    </w:p>
    <w:p>
      <w:pPr>
        <w:pStyle w:val="ArticleScripture"/>
        <w:jc w:val="left"/>
      </w:pPr>
      <w:r>
        <w:rPr>
          <w:rFonts w:ascii="Sylfaen" w:hAnsi="Sylfaen" w:eastAsia="Sylfaen" w:cs="Sylfaen"/>
        </w:rPr>
        <w:t>Արդ, ով ամաչի Ինձանից և Իմ խոսքերից այս շնացող և մեղավոր սերնդի մեջ, նրանից էլ Մարդու Որդին պիտի ամաչի, երբ գա Իր Հոր փառքով՝ սուրբ հրեշտակներով հանդերձ։ Մարկոս 8:38։</w:t>
      </w:r>
    </w:p>
    <w:p>
      <w:pPr>
        <w:pStyle w:val="ArticleBody"/>
        <w:jc w:val="left"/>
      </w:pPr>
      <w:r>
        <w:rPr>
          <w:rFonts w:ascii="Sylfaen" w:hAnsi="Sylfaen" w:eastAsia="Sylfaen" w:cs="Sylfaen"/>
        </w:rPr>
        <w:t>Այս նույն «փառքն» էր, որ Պետրոսը, Հակոբոսը և Հովհաննեսը տեսան Պայծառակերպության լեռան վրա։ Պայծառակերպության լեռն ևս երկրորդ քայլ էր, որին համապատասխանաբար նախորդում և հաջորդում էին Կեսարիա Փիլիպպին և Կեսարիա Մարիտիման։ Երկրորդ փորձությունն էլ գազանի պատկերի փորձությունն է, մի փորձություն, որը պահանջում է մարգարեական ճանաչողություն, թե գազանի պատկերը կազմավորվում է։ Երկրորդ փորձությունը նաև Մելցարի կողմից Դանիելի և նրա ընկերների քննությունն է՝ նրանց դեմքերի տեսքը համեմատելու նրանց հետ, ովքեր ընդեղեն չէին կերել։ Դա տեսողական փորձություն է։ Աբրամի ուխտի պատմության մեջ ուխտի երեք քայլերից երկրորդը թլփատության «նշանն» էր։ Երկրորդ քայլը ներկայացնում է Աստծո ժողովրդի կնքումը, երբ նրանք բարձրացվում են որպես դրոշ։ Երկրորդ քայլն այն վայրն է, որտեղ «փառքը» հայտնվում է, որովհետև առաջին հրեշտակի երեք քայլերն են՝ երկյուղ, «փառք» և դատաստան։ Հոգեգալստյան ժամանակաշրջանի քառասուներորդ օրը համընկնում է Պայծառակերպության լեռան հետ։ Հանի՛ր քո կոշիկները, որովհետև սուրբ հողի վրա ես։</w:t>
      </w:r>
    </w:p>
    <w:p>
      <w:pPr>
        <w:pStyle w:val="ArticleBody"/>
        <w:jc w:val="left"/>
      </w:pPr>
      <w:r>
        <w:rPr>
          <w:rFonts w:ascii="Sylfaen" w:hAnsi="Sylfaen" w:eastAsia="Sylfaen" w:cs="Sylfaen"/>
        </w:rPr>
        <w:t>Համբարձումը տեսողական փորձություն է, և տոների շարքում քառասուներորդ օրը տեղի ունեցող Համբարձմանը նախորդում են հինգ օր՝ Փողերի տոնով։ Փողերի տոնը նույնացնում է յոթներորդ փողի նախազգուշացումը, որը Իսլամի նախազգուշացումն է։</w:t>
      </w:r>
    </w:p>
    <w:p>
      <w:pPr>
        <w:pStyle w:val="ArticleBody"/>
        <w:jc w:val="left"/>
      </w:pPr>
      <w:r>
        <w:rPr>
          <w:rFonts w:ascii="Sylfaen" w:hAnsi="Sylfaen" w:eastAsia="Sylfaen" w:cs="Sylfaen"/>
        </w:rPr>
        <w:t>Համբարձումը շեփորներից հետո գալիս է հինգ օր անց, և ապա համբարձումից հինգ օր հետո Քավության օրը նշում է դատաստանը։ Շեփորը հին շավիղներն են, դա Լաոդիկեայի պատգամն է, դա իսլամն է, և դա առաջին հրեշտակի հիմնարար պատգամն է։ Հինգ օր անց, երբ «դեմ առ դեմ» ուսուցումն ավարտվում է, երկրորդ հրեշտակի տեսանելի երկրորդ փորձությունը նշանավորվում է համբարձմամբ։ Եվ դրանից հինգ օր անց դատաստանը նշանավորում է երրորդ հրեշտակին։</w:t>
      </w:r>
    </w:p>
    <w:p>
      <w:pPr>
        <w:pStyle w:val="ArticleBody"/>
        <w:jc w:val="left"/>
      </w:pPr>
      <w:r>
        <w:rPr>
          <w:rFonts w:ascii="Sylfaen" w:hAnsi="Sylfaen" w:eastAsia="Sylfaen" w:cs="Sylfaen"/>
        </w:rPr>
        <w:t>Աստծու տան վրա դատաստանն ավարտվելուց հինգ օր անց դատաստանը գալիս է Միացյալ Նահանգների վրա, ինչպես նշանավորվում է Հոգեգալստյան օրով։</w:t>
      </w:r>
    </w:p>
    <w:p>
      <w:pPr>
        <w:pStyle w:val="ArticleScripture"/>
        <w:jc w:val="left"/>
      </w:pPr>
      <w:r>
        <w:rPr>
          <w:rFonts w:ascii="Sylfaen" w:hAnsi="Sylfaen" w:eastAsia="Sylfaen" w:cs="Sylfaen"/>
        </w:rPr>
        <w:t>Եվ ասաց Աբրամին. «Անշուշտ իմացիր, որ քո սերունդը պանդուխտ պիտի լինի մի երկրում, որ իրենցը չէ, և պիտի ծառայեն նրանց, և նրանք պիտի նեղեն նրանց չորս հարյուր տարի։ Եվ այն ազգին էլ, որին պիտի ծառայեն, Ես պիտի դատեմ, և այնուհետև նրանք մեծ կարողությամբ պիտի դուրս գան»։ Ծննդոց 15:13, 14.</w:t>
      </w:r>
    </w:p>
    <w:p>
      <w:pPr>
        <w:pStyle w:val="ArticleBody"/>
        <w:jc w:val="left"/>
      </w:pPr>
      <w:r>
        <w:rPr>
          <w:rFonts w:ascii="Sylfaen" w:hAnsi="Sylfaen" w:eastAsia="Sylfaen" w:cs="Sylfaen"/>
        </w:rPr>
        <w:t>«Մեծ էությունը», որ հարյուր քառասունչորս հազարը տիրապետում են Կիրակնօրյա օրենքի ժամանակ, երբ Միացյալ Նահանգների «ազգը» դատվում է, Եսայու վեցերորդ գլխի այն էությունն է, որը ներկայացնում է Աստվածությունը։ Աբրահամի ուխտի մարգարեությունն ասում է. «նաև այն ազգը», այսպիսով նույնացնելով, որ Աստծո ժողովուրդը կնքվում է նախքան Կիրակնօրյա օրենքը։ Այնուհետև, Կիրակնօրյա օրենքի ժամանակ՝ մի ժամանակաշրջան, որ ներկայացված է Տաղավարահարաց տոնի յոթ օրերով, վերջին անձրևը թափվում է առանց չափի, մինչ դատաստանն իրականացվում է Աստծո տնից դուրս եղող մեծ բազմության վրա։</w:t>
      </w:r>
    </w:p>
    <w:p>
      <w:pPr>
        <w:pStyle w:val="ArticleBody"/>
        <w:jc w:val="left"/>
      </w:pPr>
      <w:r>
        <w:rPr>
          <w:rFonts w:ascii="Sylfaen" w:hAnsi="Sylfaen" w:eastAsia="Sylfaen" w:cs="Sylfaen"/>
        </w:rPr>
        <w:t>2020 թվականի հուլիսի 18-ին երկու վկաները սպանվեցին Սոդոմի և Եգիպտոսի փողոցներում։ Երկու վկաները Մովսեսն ու Եղիան էին, և Ուիլյամ Միլլերը իր պատմության Եղիան էր։ Իր երազում նա մի պահ փակեց իր աչքերը, և 2020 թվականի հուլիսի 18-ին նա մարգարեաբար փակեց իր աչքերը մահվան մեջ։ Երբ նա բացեց իր աչքերը, սենյակը դատարկ էր, մի դուռը և պատուհանները բաց էին։ Այնուհետև, երբ Միլլերը տեսավ, թե ինչ գործ էր կատարում փոշին մաքրող մարդը, նա աղաչեց նրան զգույշ լինել, և փոշին մաքրող մարդը հավաստիացրեց նրան, որ ամեն ինչ լավ կլինի։</w:t>
      </w:r>
    </w:p>
    <w:p>
      <w:pPr>
        <w:pStyle w:val="ArticleBody"/>
        <w:jc w:val="left"/>
      </w:pPr>
      <w:r>
        <w:rPr>
          <w:rFonts w:ascii="Sylfaen" w:hAnsi="Sylfaen" w:eastAsia="Sylfaen" w:cs="Sylfaen"/>
        </w:rPr>
        <w:t>Երբ Միլլերը արթնացավ անապատում՝ 2023 թվականի հուլիսին, հասավ Բաղարջակերաց տոնը՝ 2023 թվականի դեկտեմբերի 31-ի հարությանն անմիջապես նախորդելով։ Այդ պահին՝ ճշմարիտ Կեսգիշերյան աղաղակի մարգարեական լուրը, այն «աղաղակը», որի նախատիպն էին երբևէ ապակնքված բոլոր մյուս մարգարեական լուրերը, սկսեց ապակնքվել, որովհետև երեքուկես օրերի ավարտը նույնականացնում է «վերջի ժամանակը», իսկ «վերջի ժամանակում» միշտ տեղի է ունենում մարգարեական ապակնքում։ Սա միշտ այդպես է, որովհետև Քրիստոսը նույնն է երեկ, այսօր և հավիտյան։ Նրա վերաբերմունքը մարդկանց հանդեպ մշտապես նույնն է, որովհետև Նա այժմ էլ գործում է այն նույն «գծերով», ինչպես միշտ գործել է։ Երեքուկես օրերի ավարտին ապակնքվեց Հիսուս Քրիստոսի Հայտնությունը։</w:t>
      </w:r>
    </w:p>
    <w:p>
      <w:pPr>
        <w:pStyle w:val="ArticleBody"/>
        <w:jc w:val="left"/>
      </w:pPr>
      <w:r>
        <w:rPr>
          <w:rFonts w:ascii="Sylfaen" w:hAnsi="Sylfaen" w:eastAsia="Sylfaen" w:cs="Sylfaen"/>
        </w:rPr>
        <w:t>Հարուցյալ մարմինը նախակերպված էր Ադամով, որը նախ կազմավորվեց, ապա նրա վրա փչվեց կյանքի շունչը։ Եզեկիել 37-ի մեռած, ցամաքած ոսկորներն էլ նույնպես նախ կազմավորվեցին մի մարգարեությամբ, և այնուհետև կենդանացվեցին երկրորդ մարգարեությամբ, որը կյանքի շունչը բերեց անկենդան մարմնին՝ չորս հողմերի մասին պատգամով, որը կնքման պատգամն է։ Երկու օրինակներում էլ ապակնքված մարգարեությունը երկմաս է, և այդ երկու մասերը ներկայացվում են զանազան կերպերով։ Դրանք ներքինն ու արտաքինն են, դրանք Ուլայի և Հիդդեկել գետերի տեսիլքն են, դրանք խազոն և մարեհ տեսիլքներն են, դրանք երկու վկաներն են, երկու ոսկե փողերն են, և այսպես շարունակ։</w:t>
      </w:r>
    </w:p>
    <w:p>
      <w:pPr>
        <w:pStyle w:val="ArticleBody"/>
        <w:jc w:val="left"/>
      </w:pPr>
      <w:r>
        <w:rPr>
          <w:rFonts w:ascii="Sylfaen" w:hAnsi="Sylfaen" w:eastAsia="Sylfaen" w:cs="Sylfaen"/>
        </w:rPr>
        <w:t>Միլլերիտական պատմության մեջ Կեսգիշերային աղաղակը այն մարգարեությունն էր, որ միացավ երկրորդ հրեշտակի մարգարեությանը։ Երկքայլ մարգարեություն։ Երբ 2023 թվականին մեռած չոր ոսկորները հարություն առան, մարգարեական անհրաժեշտությամբ նրանք պետք է փորձվեին, որովհետև մարգարեության ապակնքման գործընթացը միշտ սկսում է եռաքայլ փորձության ընթացք։ Առաջին երկու փորձությունները լինելու էին հիմնարար փորձությունը, ապա՝ տաճարի փորձությունը։</w:t>
      </w:r>
    </w:p>
    <w:p>
      <w:pPr>
        <w:pStyle w:val="ArticleBody"/>
        <w:jc w:val="left"/>
      </w:pPr>
      <w:r>
        <w:rPr>
          <w:rFonts w:ascii="Sylfaen" w:hAnsi="Sylfaen" w:eastAsia="Sylfaen" w:cs="Sylfaen"/>
        </w:rPr>
        <w:t>Հարությունից հինգ օր անց՝ անապատում եղողի ձայնը, որ ներկայացված է բաղարջ հացերի ժամանակաշրջանով, ավարտվում է, որովհետև Եղիան, որ ներկայացված է Միլլերի և Հովհաննես Մկրտչի միջոցով, երկուսն էլ պատրաստեցին ճանապարհը Նրա համար, որի կոշիկները կրելու արժանի չէին։ Հարության ժամանակ Հիսուսը սկսում է Իր «երես առ երես» ուսուցման շրջանը՝ քառասուն օրերի ընթացքում։ Այդ «երես առ երես» ուսուցումը Դանիելի համար տասներորդ գլխում սկսվեց քսաներկուերորդ օրը։ Այնտեղ այն ներկայացված է որպես երեք քայլ և երեք հպում, ինչպես նաև զորանալու կրկնապատկում։</w:t>
      </w:r>
    </w:p>
    <w:p>
      <w:pPr>
        <w:pStyle w:val="ArticleBody"/>
        <w:jc w:val="left"/>
      </w:pPr>
      <w:r>
        <w:rPr>
          <w:rFonts w:ascii="Sylfaen" w:hAnsi="Sylfaen" w:eastAsia="Sylfaen" w:cs="Sylfaen"/>
        </w:rPr>
        <w:t>Քառասուն օրերի լրանալուց հինգ օր առաջ հնչում է իսլամի փողի նախազգուշացումը։ Իսլամի նախազգուշացումը խորհրդանշված էր այն էշով, որի վրա Քրիստոս հեծավ Իր հաղթական մուտքի ժամանակ դեպի Երուսաղեմ։ Նախքան Նա Ձիթենյաց լեռան լանջերով դեպի Երուսաղեմ իջնելը, նախ Իր աշակերտներին պատվիրեց գնալ և արձակել էշը։</w:t>
      </w:r>
    </w:p>
    <w:p>
      <w:pPr>
        <w:pStyle w:val="ArticleScripture"/>
        <w:jc w:val="left"/>
      </w:pPr>
      <w:r>
        <w:rPr>
          <w:rFonts w:ascii="Sylfaen" w:hAnsi="Sylfaen" w:eastAsia="Sylfaen" w:cs="Sylfaen"/>
        </w:rPr>
        <w:t>«Այս տեսիլքը տրվել է 1847 թվականին, երբ շաբաթը պահող ադվենտ եղբայրներից շատ քչերն էին, և նրանցից էլ սակավաթիվները միայն էին համարում, թե դրա պահպանումը բավականաչափ կարևոր է՝ Աստծո ժողովրդի և անհավատների միջև սահմանագիծ անցկացնելու համար։ Այժմ այդ տեսիլքի իրականացումը սկսում է երևալ։ Այստեղ հիշատակված «այն նեղության ժամանակի սկիզբը» չի վերաբերում այն ժամանակին, երբ պատուհասները պիտի սկսեն թափվել, այլ մի կարճ ժամանակահատվածի՝ անմիջապես նրանց թափվելուց առաջ, մինչ Քրիստոսը սրբարանում է։ Այդ ժամանակ, մինչ փրկության գործը մոտենում է իր ավարտին, նեղությունը պիտի գա երկրի վրա, և ազգերը պիտի բարկանան, սակայն զսպված պիտի պահվեն, որպեսզի չխոչընդոտեն երրորդ հրեշտակի գործը։ Այդ ժամանակ պիտի գա «ուշ անձրևը», կամ Տիրոջ ներկայությունից եկող զովությունը, որպեսզի զորություն տա երրորդ հրեշտակի բարձրաձայն ձայնին և պատրաստի սրբերին կանգնելու այն ժամանակահատվածում, երբ յոթ վերջին պատուհասները պիտի թափվեն»։ Վաղ Գրվածքներ, 85։</w:t>
      </w:r>
    </w:p>
    <w:p>
      <w:pPr>
        <w:pStyle w:val="ArticleBody"/>
        <w:jc w:val="left"/>
      </w:pPr>
      <w:r>
        <w:rPr>
          <w:rFonts w:ascii="Sylfaen" w:hAnsi="Sylfaen" w:eastAsia="Sylfaen" w:cs="Sylfaen"/>
        </w:rPr>
        <w:t>9/11-ին Նա Իր հրեշտակներին պատվիրեց արձակել էշին, իսկ ապա կրտսեր Ջորջ Բուշը սանձեց էշին։ Կյուրոսը նախատիպորեն ներկայացնում է առաջին հրեշտակին, որովհետև նա հռչակեց առաջին հրովարտակը։ Ուստի նա ներկայացնում է թե՛ 1840 թվականի օգոստոսի 11-ը, թե՛ 9/11-ը, և 9/11-ին Իսլամը, ինչպես ներկայացված է «ազգերի բարկացմամբ», արձակվեց, իսկ հետո զսպվեց։ Այդ ժամանակ վերջին անձրևը սկսեց թափվել։ Կյուրոսը ներկայացնում է Իսլամի երկու ուղենիշներն էլ՝ 1840 թվականի օգոստոսի 11-ին և 9/11-ին։</w:t>
      </w:r>
    </w:p>
    <w:p>
      <w:pPr>
        <w:pStyle w:val="ArticleScripture"/>
        <w:jc w:val="left"/>
      </w:pPr>
      <w:r>
        <w:rPr>
          <w:rFonts w:ascii="Sylfaen" w:hAnsi="Sylfaen" w:eastAsia="Sylfaen" w:cs="Sylfaen"/>
        </w:rPr>
        <w:t>«Երեք շաբաթ Գաբրիելը մարտնչում էր խավարի զորությունների դեմ՝ ձգտելով հակազդել այն ազդեցություններին, որոնք գործում էին Կյուրոսի մտքի վրա, և նախքան պայքարի ավարտվելը, Ինքը՝ Քրիստոսը, օգնության եկավ Գաբրիելին։ «Պարսկաստանի թագավորության իշխանը դիմադրեց ինձ քսանմեկ օր»,— հայտարարում է Գաբրիելը, «բայց ահա Միքայելը՝ գլխավոր իշխաններից մեկը, եկավ ինձ օգնելու, և ես այնտեղ մնացի Պարսկաստանի թագավորների մոտ»։ Դանիել 10։13։ Ամեն ինչ, ինչ երկինքը կարող էր անել Աստծո ժողովրդի օգտին, արվեց։ Վերջապես հաղթանակը ձեռք բերվեց. թշնամու ուժերը զսպված պահվեցին Կյուրոսի բոլոր օրերին և նրա որդու՝ Կամբյուսեսի բոլոր օրերին, որը թագավորեց մոտավորապես յոթ ու կես տարի»։ Մարգարեներ և թագավորներ, 571։</w:t>
      </w:r>
    </w:p>
    <w:p>
      <w:pPr>
        <w:pStyle w:val="ArticleBody"/>
        <w:jc w:val="left"/>
      </w:pPr>
      <w:r>
        <w:rPr>
          <w:rFonts w:ascii="Sylfaen" w:hAnsi="Sylfaen" w:eastAsia="Sylfaen" w:cs="Sylfaen"/>
        </w:rPr>
        <w:t>Կյուրոսը, 1840 թվականի օգոստոսի 11-ին, երբ դադարեց Օսմանյան գերիշխանությունը, ինչպես արտահայտվում էին պիոներները, երկրորդ վայի իսլամը զսպված պահվեց։ Այդ զսպումը նշանավորեց երեք հարյուր իննսունմեկ տարվա և տասնհինգ օրվա ժամանակային մարգարեության ավարտը, որը սկսվել էր այն ժամանակ, երբ չորս հրեշտակները, որոնք ներկայացնում էին չորս իսլամական սուլթանների, արձակվեցին վեցերորդ հրեշտակի կողմից, որը ներկայացնում էր իսլամի երեք վայերից երկրորդը։ 9/11-ին իսլամը հարվածեց, ապա զսպվեց, ինչպես ներկայացված է Կյուրոսի և 1840 թվականի պատմության մեջ եղած զսպմամբ։ Այդ երեք վկաներն էլ մատնանշում են իսլամի զսպումը կամ արձակումը, և Քրիստոսի հաղթական մուտքի սկզբում ավանակը արձակվեց։</w:t>
      </w:r>
    </w:p>
    <w:p>
      <w:pPr>
        <w:pStyle w:val="ArticleBody"/>
        <w:jc w:val="left"/>
      </w:pPr>
      <w:r>
        <w:rPr>
          <w:rFonts w:ascii="Sylfaen" w:hAnsi="Sylfaen" w:eastAsia="Sylfaen" w:cs="Sylfaen"/>
        </w:rPr>
        <w:t>Ավանակի արձակվելը Նրա հաղթական մուտքից առաջ նույնացնում է շեփորի լուրը, որը հասնում է համբարձումից հինգ օր առաջ։ Իսլամի՝ դարձյալ արձակվելու լուրը, ինչպես եղավ 9/11-ին, և ինչպես այն կրկին պիտի արձակվի տասնհինգ օր անց՝ Կիրակնօրյա օրենքի ժամանակ, որը Հոգեգալուստն է, այն լուրն է, որ նշանավորում է Կեսգիշերյան աղաղակի սկիզբը։ Արձակված ավանակը նշանավորում է Կեսգիշերյան աղաղակի լուրի հռչակման սկիզբը կամ ալֆան, և Կիրակնօրյա օրենքի ժամանակ, երբ Կեսգիշերյան աղաղակը փոխվում է բարձրաձայն աղաղակի, Իսլամը կրկին հարվածում է երկրի գազանին։</w:t>
      </w:r>
    </w:p>
    <w:p>
      <w:pPr>
        <w:pStyle w:val="ArticleBody"/>
        <w:jc w:val="left"/>
      </w:pPr>
      <w:r>
        <w:rPr>
          <w:rFonts w:ascii="Sylfaen" w:hAnsi="Sylfaen" w:eastAsia="Sylfaen" w:cs="Sylfaen"/>
        </w:rPr>
        <w:t>Կեսգիշերյան աղաղակի ժամանակաշրջանը սկսվում է Իսլամի կողմից ալֆա հարվածով և ավարտվում է Իսլամի կողմից օմեգա հարվածով։ Իսլամի հարվածները Միացյալ Նահանգների վրա ներկայացված են Բաղաամի և նրա էշի վկայության մեջ, որը, անշուշտ, շարադրված է Թվոց գրքի քսաներկուերորդ գլխում։ Լաոդիկեական Յոթներորդ օրվա ադվենտիստական եկեղեցու՝ որպես երկրի գազանի բողոքական եղջյուրի, ճակատագիրը ներկայացված է Եսայիա 22:22-ում (ներքին), իսկ Հանրապետական եղջյուրի ճակատագիրը շարադրված է Թվոց 22:22-ում (արտաքին) և շարունակաբար դրանից հետո։</w:t>
      </w:r>
    </w:p>
    <w:p>
      <w:pPr>
        <w:pStyle w:val="ArticleScripture"/>
        <w:jc w:val="left"/>
      </w:pPr>
      <w:r>
        <w:rPr>
          <w:rFonts w:ascii="Sylfaen" w:hAnsi="Sylfaen" w:eastAsia="Sylfaen" w:cs="Sylfaen"/>
        </w:rPr>
        <w:t>Եվ Աստծու բարկությունը բորբոքվեց, որովհետև նա գնաց. և Տիրոջ հրեշտակը կանգնեց ճանապարհին՝ նրան հակառակորդ լինելու համար։ Իսկ նա հեծած էր իր էշին, և իր երկու ծառաները նրա հետ էին։</w:t>
      </w:r>
    </w:p>
    <w:p>
      <w:pPr>
        <w:pStyle w:val="ArticleScripture"/>
        <w:jc w:val="left"/>
      </w:pPr>
      <w:r>
        <w:rPr>
          <w:rFonts w:ascii="Sylfaen" w:hAnsi="Sylfaen" w:eastAsia="Sylfaen" w:cs="Sylfaen"/>
        </w:rPr>
        <w:t>Եվ էշը տեսավ Տիրոջ հրեշտակին՝ ճանապարհի մեջ կանգնած, և նրա սուրը՝ իր ձեռքում մերկացված. և էշը ճանապարհից շեղվեց ու գնաց արտը. և Բաղաամը զարկեց էշին, որպեսզի նրան ճանապարհի վրա դարձնի։ Թվոց 22:22, 23.</w:t>
      </w:r>
    </w:p>
    <w:p>
      <w:pPr>
        <w:pStyle w:val="ArticleBody"/>
        <w:jc w:val="left"/>
      </w:pPr>
      <w:r>
        <w:rPr>
          <w:rFonts w:ascii="Sylfaen" w:hAnsi="Sylfaen" w:eastAsia="Sylfaen" w:cs="Sylfaen"/>
        </w:rPr>
        <w:t>9/11-ի ժամանակ սուտ մարգարե Բաղաամը, ներկայացնելով Միացյալ Նահանգները և Ջորջ Բուշ կրտսերին, ձգտում էր ավարտին հասցնել այն գործը, որ նրա հայրը՝ Ջորջ Բուշ ավագը, սկսել էր գլոբալիստների՝ Միացյալ Նահանգները տապալելու փորձի մեջ և իրականացնել այն, ինչ ինքը կոչեց «նոր աշխարհակարգ»։ Գլոբալիստների աստվածաշնչյան դրդապատճառը Աստծո մնացորդ ժողովրդին սպանելն է, և Ջորջ Բուշ կրտսերը ներկայացնում է իր հոր մարգարեական ժառանգության վախճանը՝ «նոր աշխարհակարգ» ներմուծելու գործում, ինչպես նա այն կոչեց։ Բուշի «նոր աշխարհակարգը» հասնում է վիշապի, գազանի և սուտ մարգարեի եռակի միությանը կիրակնօրյա օրենքի ժամանակ, և Ջորջ Բուշ կրտսերը նշանավորում է այն ժամանակաշրջանի սկիզբը, որ իր գագաթնակետին է հասնում կիրակնօրյա օրենքի ժամանակ, որը կնքման ժամանակն է, գազանի պատկերի փորձության ժամանակը, Հայտնություն տասնութի առաջին ձայնով ներկայացված ժամանակաշրջանը և շատ ավելին։ Բաղաամի էշը մի կողմ շեղեց գլոբալիստական օրակարգը, մինչև որ հարյուր քառասունչորս հազարը կնքվեն իրենց ճակատների վրա։</w:t>
      </w:r>
    </w:p>
    <w:p>
      <w:pPr>
        <w:pStyle w:val="ArticleScripture"/>
        <w:jc w:val="left"/>
      </w:pPr>
      <w:r>
        <w:rPr>
          <w:rFonts w:ascii="Sylfaen" w:hAnsi="Sylfaen" w:eastAsia="Sylfaen" w:cs="Sylfaen"/>
        </w:rPr>
        <w:t>Ասափի երգը կամ սաղմոսը։ Մի՛ լռիր, ո՛վ Աստված, մի՛ հանդարտվիր և մի՛ մնա անշարժ, ո՛վ Աստված։ Որովհետև, ահա, քո թշնամիները աղմկում են, և քեզ ատողները գլուխ են բարձրացրել։ Նրանք նենգ խորհուրդ են արել քո ժողովրդի դեմ և խորհրդակցել են քո ծածկյալների դեմ։ Նրանք ասել են. «Եկե՛ք, և նրանց կոտորե՛նք, որ այլևս ազգ չլինեն, որպեսզի Իսրայելի անունը այլևս հիշատակության մեջ չլինի»։ Որովհետև նրանք միաբանությամբ են խորհուրդ արել. նրանք դաշնակից են քո դեմ։ Սաղմոսներ 83:1–5։</w:t>
      </w:r>
    </w:p>
    <w:p>
      <w:pPr>
        <w:pStyle w:val="ArticleBody"/>
        <w:jc w:val="left"/>
      </w:pPr>
      <w:r>
        <w:rPr>
          <w:rFonts w:ascii="Sylfaen" w:hAnsi="Sylfaen" w:eastAsia="Sylfaen" w:cs="Sylfaen"/>
        </w:rPr>
        <w:t>Վեցերորդ համարից և այնուհետև «թշնամիները» նույնացվում են որպես «տասը» ազգեր, որոնք Հայտնություն տասնյոթում ներկայացված են որպես տասը թագավորներ։ Այնտեղ տասը թագավորները մեկ մտքի են, սակայն Ասափն ասում է. «Միաբանությամբ խորհրդակցեցին իրար հետ, դաշն եկան Քո դեմ»։ Տասը թագավորները վերջին օրերի գլոբալիստական չար դաշնակցությունն են, որոնք որոշել են «կործանել» «Իսրայելին»՝ «Քո ծածկյալներին», «որպեսզի այլևս ազգ չլինի»։ Տասը թագավորների այն դաշնակցության գործը, որոնք բարձրացնում են պապական իշխանությունը որպես եռակի միության «գլուխ», այն է, որ վերացնեն հոգևոր «Իսրայելին», որոնք ծածկված են «Բարձրյալի ծածուկ վայրում»։</w:t>
      </w:r>
    </w:p>
    <w:p>
      <w:pPr>
        <w:pStyle w:val="ArticleBody"/>
        <w:jc w:val="left"/>
      </w:pPr>
      <w:r>
        <w:rPr>
          <w:rFonts w:ascii="Sylfaen" w:hAnsi="Sylfaen" w:eastAsia="Sylfaen" w:cs="Sylfaen"/>
        </w:rPr>
        <w:t>9/11-ին իսլամի էշը վիշապի օրակարգը շեղեց իր ճանապարհից, որովհետև Հայտնություն 18-ի հզոր հրեշտակը սուրն Իր ձեռքին իջավ։ Այն ժամանակ ներքին փորձությունը հին շավիղներին վերադառնալն էր։ Այդ պահին թե՛ առաջին, թե՛ երկրորդ հրեշտակների Միլլերական պատմությունների կրկնությունը սկսեց կրկնվել այնպես, ինչպես ներկայացված է Հայտնություն տասնութի առաջին երեք համարների պատմության մեջ։ Այդ առաջին երեք համարները այն համարներն են, որոնց մասին Քույր Ուայթը հայտարարել էր, թե պիտի կատարվեն, երբ Նյու Յորք քաղաքի մեծ շենքերը կործանվեն։</w:t>
      </w:r>
    </w:p>
    <w:p>
      <w:pPr>
        <w:pStyle w:val="ArticleBody"/>
        <w:jc w:val="left"/>
      </w:pPr>
      <w:r>
        <w:rPr>
          <w:rFonts w:ascii="Sylfaen" w:hAnsi="Sylfaen" w:eastAsia="Sylfaen" w:cs="Sylfaen"/>
        </w:rPr>
        <w:t>9/11-ին Հայտնություն 18:1–3-ը կատարվեց, և 1840 թվականի օգոստոսի 11-ին իր փառքով երկիրը լուսավորելու համար իջնող առաջին հրեշտակի զուգահեռին այն ժամանակ միացավ երկրորդ հրեշտակը, որը հայտարարեց Բաբելոնի անկումը։ Բաղաամը առաջին հրեշտակի խորհրդանիշն էր, և Բաղաամին ուղեկցում էին իր երկու ծառաները, որոնք ներկայացնում էին երկրորդ հրեշտակին։</w:t>
      </w:r>
    </w:p>
    <w:p>
      <w:pPr>
        <w:pStyle w:val="ArticleBody"/>
        <w:jc w:val="left"/>
      </w:pPr>
      <w:r>
        <w:rPr>
          <w:rFonts w:ascii="Sylfaen" w:hAnsi="Sylfaen" w:eastAsia="Sylfaen" w:cs="Sylfaen"/>
        </w:rPr>
        <w:t>Բաղաամի՝ սուտ մարգարեի Հանրապետական եղջյուրի վերաբերյալ պատկերավորման մեջ, Բաղաամը պիտի ունենար ևս երկու բախում իսլամի էշի հետ։ Երրորդ բախման ժամանակ էշը պիտի «խոսեր», իսկ մարգարեության խոսելը նշանավորում է կիրակնօրյա օրենքը։ 2023 թվականի հոկտեմբերի 7-ին էշը կրկին հարվածեց, սակայն ոչ թե հոգևոր արդի փառավոր երկրին։ Նա հարվածեց բառացի հին փառավոր երկրին, և Բաղաամն ու նրա էշը այժմ գտնվում էին իրենց երկրորդ բախման մեջ։</w:t>
      </w:r>
    </w:p>
    <w:p>
      <w:pPr>
        <w:pStyle w:val="ArticleScripture"/>
        <w:jc w:val="left"/>
      </w:pPr>
      <w:r>
        <w:rPr>
          <w:rFonts w:ascii="Sylfaen" w:hAnsi="Sylfaen" w:eastAsia="Sylfaen" w:cs="Sylfaen"/>
        </w:rPr>
        <w:t>Բայց Տիրոջ հրեշտակը կանգնել էր այգիների նեղ ճանապարհում, այս կողմում պատ լինելով և այն կողմում՝ պատ։ Եվ երբ էշը տեսավ Տիրոջ հրեշտակին, սեղմվեց դեպի պատը և պատին սեղմեց Բաղաամի ոտքը. և նա դարձյալ հարվածեց նրան։ Թվեր 22:24, 25.</w:t>
      </w:r>
    </w:p>
    <w:p>
      <w:pPr>
        <w:pStyle w:val="ArticleBody"/>
        <w:jc w:val="left"/>
      </w:pPr>
      <w:r>
        <w:rPr>
          <w:rFonts w:ascii="Sylfaen" w:hAnsi="Sylfaen" w:eastAsia="Sylfaen" w:cs="Sylfaen"/>
        </w:rPr>
        <w:t>Հին Իսրայելի այգին պատկերում է Լաոդիկեական Յոթերորդ-օրյա Ադվենտիզմի այգին։ Երկուսն էլ ուխտի ժողովուրդ են, որոնց տրվել էր պատասխանատվություն լինելու Աստծո Օրենքի պահապանները, որը խորհրդանշված է որպես «պատ», և որն այգին կազմող տարրերից մեկն է։</w:t>
      </w:r>
    </w:p>
    <w:p>
      <w:pPr>
        <w:pStyle w:val="ArticleScripture"/>
        <w:jc w:val="left"/>
      </w:pPr>
      <w:r>
        <w:rPr>
          <w:rFonts w:ascii="Sylfaen" w:hAnsi="Sylfaen" w:eastAsia="Sylfaen" w:cs="Sylfaen"/>
        </w:rPr>
        <w:t>Է՛լ ինչ կարելի էր անել իմ այգու համար, որ ես նրանում չարած լինեի։ Արդ, ինչո՞ւ, երբ սպասում էի, որ այն խաղող տար, վայրի ողկույզներ տվեց։ Եվ հիմա եկե՛ք, ձեզ հայտնեմ, թե ինչ պիտի անեմ իմ այգուն. պիտի վերցնեմ նրա ցանկապատը, և այն պիտի կործանվի. պիտի քանդեմ նրա պարիսպը, և այն ոտնակոխ պիտի լինի։ Եսայիա 5։4, 5։</w:t>
      </w:r>
    </w:p>
    <w:p>
      <w:pPr>
        <w:pStyle w:val="ArticleBody"/>
        <w:jc w:val="left"/>
      </w:pPr>
      <w:r>
        <w:rPr>
          <w:rFonts w:ascii="Sylfaen" w:hAnsi="Sylfaen" w:eastAsia="Sylfaen" w:cs="Sylfaen"/>
        </w:rPr>
        <w:t>Հին բառացի և ժամանակակից հոգևոր Իսրայելը երկուսն էլ ապստամբեցին և մերժեցին իրենց սրբազան պարտականությունները։ 9/11-ից մինչև կիրակնօրյա օրենքը մարգարեական մի խնդիր ներկայացվում է «պատով»։ Մարգարեական խնդիրը Միացյալ Նահանգների Սահմանադրության ներսում եկեղեցու և պետության բաժանման «պատի» կործանումն է։ 9/11-ին Բուշը գործադրեց Patriot Act-ը, որը Սահմանադրությունը տապալելու ուղղությամբ մեծ քայլ էր, որովհետև հենց այնտեղ Սահմանադրությունն առաջնորդող փիլիսոփայությունը գլխիվայր շրջվեց, երբ հռոմեական իրավունքի այն սկզբունքը, ըստ որի մարդը մեղավոր է համարվում, մինչև իր անմեղությունն ապացուցվի, ընդունվեց անգլիական իրավունքի այն սկզբունքից վեր, որը հաստատում է, որ մարդն անմեղ է, մինչև իր մեղավորությունն ապացուցվի։</w:t>
      </w:r>
    </w:p>
    <w:p>
      <w:pPr>
        <w:pStyle w:val="ArticleBody"/>
        <w:jc w:val="left"/>
      </w:pPr>
      <w:r>
        <w:rPr>
          <w:rFonts w:ascii="Sylfaen" w:hAnsi="Sylfaen" w:eastAsia="Sylfaen" w:cs="Sylfaen"/>
        </w:rPr>
        <w:t>9/11-ից մինչև Կիրակնօրյա օրենքն ընկած ժամանակահատվածը պարունակում է «պատերի» վերաբերյալ մարգարեական հիշատակումներ։ Իսլամը, Բաղաամի էշի պես, խորտակելով պատերը, ցույց է տալիս, որ հենց իսլամի հարցն է այն, ինչը կտրամադրի մոլորված տրամաբանությունը՝ Սահմանադրության մեջ եղած սկզբունքները վերացնելու համար։ Այս մարգարեական իմաստով իսլամը՝ աստվածաշնչյան կեղծ մարգարեն, այն է, ինչ խաբում է Միացյալ Նահանգներին գազանի պատկերի փորձության ժամանակ, ինչպես նաև Միացյալ Նահանգների կեղծ մարգարեն խաբում է ամբողջ աշխարհին աշխարհի գազանի պատկերի փորձության ժամանակ։</w:t>
      </w:r>
    </w:p>
    <w:p>
      <w:pPr>
        <w:pStyle w:val="ArticleBody"/>
        <w:jc w:val="left"/>
      </w:pPr>
      <w:r>
        <w:rPr>
          <w:rFonts w:ascii="Sylfaen" w:hAnsi="Sylfaen" w:eastAsia="Sylfaen" w:cs="Sylfaen"/>
        </w:rPr>
        <w:t>2023 թվականի հոկտեմբերի 7-ին իսլամի էշը հարձակվեց հին, բառացի փառավոր երկրի վրա, և երբ էշը արձակվի Կեսգիշերային աղաղակի հռչակումից առաջ, իսլամը կրկին կհարվածի Միացյալ Նահանգներին՝ ժամանակակից, հոգևոր փառավոր երկրին, ինչպես արեց 9/11-ին։ Երկրորդ անգամ, երբ Բաղաամը հարվածում է էշին, դա երկրորդ հրեշտակն է, և երկրորդ հրեշտակը միշտ առաջացնում է կրկնապատկում, ինչպես ներկայացված է «այգիների արահետով»՝ երկու պատերով։</w:t>
      </w:r>
    </w:p>
    <w:p>
      <w:pPr>
        <w:pStyle w:val="ArticleScripture"/>
        <w:jc w:val="left"/>
      </w:pPr>
      <w:r>
        <w:rPr>
          <w:rFonts w:ascii="Sylfaen" w:hAnsi="Sylfaen" w:eastAsia="Sylfaen" w:cs="Sylfaen"/>
        </w:rPr>
        <w:t>Եվ Տիրոջ հրեշտակը առաջ գնաց ու կանգնեց նեղ տեղում, որտեղ ո՛չ աջ, ո՛չ ձախ դառնալու ճանապարհ չկար։ Եվ երբ էշը տեսավ Տիրոջ հրեշտակին, ընկավ Բաղաամի տակ. և Բաղաամի բարկությունը բորբոքվեց, ու նա գավազանով զարկեց էշին։ Եվ Տերը բացեց էշի բերանը, և նա ասաց Բաղաամին. «Ի՞նչ եմ արել քեզ, որ այս երեք անգամ ինձ զարկեցիր»։ Թվոց 22:26–28.</w:t>
      </w:r>
    </w:p>
    <w:p>
      <w:pPr>
        <w:pStyle w:val="ArticleBody"/>
        <w:jc w:val="left"/>
      </w:pPr>
      <w:r>
        <w:rPr>
          <w:rFonts w:ascii="Sylfaen" w:hAnsi="Sylfaen" w:eastAsia="Sylfaen" w:cs="Sylfaen"/>
        </w:rPr>
        <w:t>Երբ մենք ավելի մոտիկից քննենք քսաներկուերորդ և հաջորդ համարները, կտեսնենք, որ իրականում ավանակը առաջին անգամ զարկվում է հենց քսաներեքերորդ համարում։</w:t>
      </w:r>
    </w:p>
    <w:p>
      <w:pPr>
        <w:pStyle w:val="ArticleScripture"/>
        <w:jc w:val="left"/>
      </w:pPr>
      <w:r>
        <w:rPr>
          <w:rFonts w:ascii="Sylfaen" w:hAnsi="Sylfaen" w:eastAsia="Sylfaen" w:cs="Sylfaen"/>
        </w:rPr>
        <w:t>Եվ Աստծու բարկությունը բորբոքվեց, որովհետև նա գնաց, և Տիրոջ հրեշտակը կանգնեց ճանապարհին՝ նրան հակառակորդ լինելու համար։ Իսկ նա իր էշի վրա էր նստած, և նրա երկու ծառաները նրա հետ էին։</w:t>
      </w:r>
    </w:p>
    <w:p>
      <w:pPr>
        <w:pStyle w:val="ArticleScripture"/>
        <w:jc w:val="left"/>
      </w:pPr>
      <w:r>
        <w:rPr>
          <w:rFonts w:ascii="Sylfaen" w:hAnsi="Sylfaen" w:eastAsia="Sylfaen" w:cs="Sylfaen"/>
        </w:rPr>
        <w:t>Եվ էշը տեսավ Տիրոջ հրեշտակին՝ ճանապարհի վրա կանգնած, և նրա սուրը՝ ձեռքին մերկացրած. և էշը ճանապարհից շեղվեց ու գնաց դաշտը. և Բաղաամը զարկեց էշին, որպեսզի նրան ճանապարհի մեջ վերադարձնի։ Թվեր 22:22, 23.</w:t>
      </w:r>
    </w:p>
    <w:p>
      <w:pPr>
        <w:pStyle w:val="ArticleBody"/>
        <w:jc w:val="left"/>
      </w:pPr>
      <w:r>
        <w:rPr>
          <w:rFonts w:ascii="Sylfaen" w:hAnsi="Sylfaen" w:eastAsia="Sylfaen" w:cs="Sylfaen"/>
        </w:rPr>
        <w:t>Սուտ մարգարե լինելու խնդրանքն ընդունելու համար Բաղաամի հանդեպ Աստծո բարկությունը զուգահեռ էր նրան, որ Քրիստոսը Մատթեոսի 22-րդ գլխի վերջին համարում ավարտեց Իր խոսակցությունը վեճ սիրող հրեաների հետ։ Թվոց 22-ի քսաներեքերորդ համարը համապատասխանում է Մատթեոսի 23-րդ գլխին, իսկ Թվոցի քսանչորսերորդ և քսանհինգերորդ համարները համապատասխանում են Մատթեոսի 24-րդ և 25-րդ գլուխներին։ Քսանվեցերորդ, քսանյոթերորդ և քսանութերորդ համարները համապատասխանում են Մատթեոսի 26, 27, 28-րդ գլուխներին։</w:t>
      </w:r>
    </w:p>
    <w:p>
      <w:pPr>
        <w:pStyle w:val="ArticleBody"/>
        <w:jc w:val="left"/>
      </w:pPr>
      <w:r>
        <w:rPr>
          <w:rFonts w:ascii="Sylfaen" w:hAnsi="Sylfaen" w:eastAsia="Sylfaen" w:cs="Sylfaen"/>
        </w:rPr>
        <w:t>Մատթեոս 23-ը առաջին հրեշտակն է, 24-ը և 25-ը՝ երկրորդ հրեշտակը, իսկ 26-ը, 27-ը և 28-ը՝ երրորդ հրեշտակը։ Թվեր 22-ում 23-րդ համարը առաջին հրեշտակն է, 24-րդ և 25-րդ համարները՝ երկրորդ հրեշտակը, իսկ 26-րդ, 27-րդ և 28-րդ համարները՝ երրորդ հրեշտակը։ Մատթեոսը դիմում է ուխտի ժողովրդին՝ հնին և նորին. Թվերը ցույց են տալիս իսլամի դերը որպես Աստծո խրատիչ գործիք՝ կիրակնօրյա պաշտամունքի դեմ, որը սկսվում է Միացյալ Նահանգներում և ապա՝ աշխարհում։ Երրորդ հարվածից հետո, երբ էշը խոսում է, Բաղաամը լուսավորվում է այն բանի վերաբերյալ, թե ինչ էր հենց նոր տեղի ունեցել։</w:t>
      </w:r>
    </w:p>
    <w:p>
      <w:pPr>
        <w:pStyle w:val="ArticleScripture"/>
        <w:jc w:val="left"/>
      </w:pPr>
      <w:r>
        <w:rPr>
          <w:rFonts w:ascii="Sylfaen" w:hAnsi="Sylfaen" w:eastAsia="Sylfaen" w:cs="Sylfaen"/>
        </w:rPr>
        <w:t>Ապա Տերը բացեց Բաղաամի աչքերը, և նա տեսավ Տիրոջ հրեշտակին, որ կանգնած էր ճանապարհին, և նրա սուրը մերկացած էր իր ձեռքում. ու նա խոնարհեց իր գլուխը և երեսնիվայր ընկավ։ Եվ Տիրոջ հրեշտակը նրան ասաց. «Ինչո՞ւ այս երեք անգամ ծեծեցիր քո էշին. ահա ես դուրս եկա քեզ ընդդիմանալու, որովհետև քո ճանապարհն ապականված է ինձ առաջ։ Եվ էշը տեսավ ինձ և այս երեք անգամ շեղվեց ինձնից. եթե նա ինձնից չշեղվեր, անշուշտ այժմ ես քեզ էլ կսպանեի, իսկ նրան կենդանի կթողնեի»։ Եվ Բաղաամը Տիրոջ հրեշտակին ասաց. «Մեղանչեցի, որովհետև չգիտեի, թե դու ես կանգնած ճանապարհին՝ իմ դեմ. ուստի հիմա, եթե դա քեզ հաճելի չէ, ես հետ կդառնամ»։ Թվեր 22:31–34.</w:t>
      </w:r>
    </w:p>
    <w:p>
      <w:pPr>
        <w:pStyle w:val="ArticleBody"/>
        <w:jc w:val="left"/>
      </w:pPr>
      <w:r>
        <w:rPr>
          <w:rFonts w:ascii="Sylfaen" w:hAnsi="Sylfaen" w:eastAsia="Sylfaen" w:cs="Sylfaen"/>
        </w:rPr>
        <w:t>Բաղաամը ներկայացնում է սուտ մարգարեին, այսինքն՝ Միացյալ Նահանգներին, որը Կիրակնօրյա օրենքի ժամանակ խոսում է վիշապի պես։ Կիրակնօրյա օրենքի ժամանակ, երբ նա լուսավորվում է, նա ներկայացնում է նրանց, ովքեր դեռևս Բաբելոնում են, որոնք ապա արթնացվում են Կիրակնօրյա օրենքի հարցի վերաբերյալ և կանչվում են Բաբելոնից դուրս։</w:t>
      </w:r>
    </w:p>
    <w:p>
      <w:pPr>
        <w:pStyle w:val="ArticleBody"/>
        <w:jc w:val="left"/>
      </w:pPr>
      <w:r>
        <w:rPr>
          <w:rFonts w:ascii="Sylfaen" w:hAnsi="Sylfaen" w:eastAsia="Sylfaen" w:cs="Sylfaen"/>
        </w:rPr>
        <w:t>Միլլերի կողմից բաղարջ հացի պատգամի ուսուցման հինգ օր, ապա Քրիստոսի կողմից Իր քահանաներին՝ երեսնյակով ներկայացված, երեսուն օր ուսուցանումը, որը բերում է ավանակի արձակման փողային նախազգուշացման պատգամին, որն իր հերթին հինգ օրով նախորդում է դրոշի բարձրացմանը, որն իր հերթին հինգ օրով նախորդում է փակ դռանը՝ տասը կույսերի առակում, որն իր հերթին հինգ օրով նախորդում է Հոգեգալստյան Կիրակնօրյա օրենքին, որը մուտք է բացում Վրանների յոթօրյա ժամանակաշրջանին, որը հանդիսանում է վերջին անձրևի լիակատար հեղմանը Կիրակնօրյա օրենքի ճգնաժամի ընթացքում, քանզի այդ ժամանակաշրջանի փորձությունը յոթերորդ օրվա շուրջ է։</w:t>
      </w:r>
    </w:p>
    <w:p>
      <w:pPr>
        <w:pStyle w:val="ArticleBody"/>
        <w:jc w:val="left"/>
      </w:pPr>
      <w:r>
        <w:rPr>
          <w:rFonts w:ascii="Sylfaen" w:hAnsi="Sylfaen" w:eastAsia="Sylfaen" w:cs="Sylfaen"/>
        </w:rPr>
        <w:t>Հինգ թիվը կույսերի խորհրդանիշն է՝ թե՛ իմաստուն, թե՛ հիմար։ Երեսուն թիվը քահանաների խորհրդանիշն է, ինչը մատնանշվում է «Ղևտական» անվամբ։ Յոթ թիվը շաբաթն է։ Ղևտական քսաներեքերորդ գլուխը պատկերում է քահանաների պատմությունը, Մաղաքիա երեքի Ղևտացիներին, իմաստուն կույսերին և հարյուր քառասունչորս հազարներին՝ շաբաթի փորձության ժամանակահատվածում։</w:t>
      </w:r>
    </w:p>
    <w:p>
      <w:pPr>
        <w:pStyle w:val="ArticleBody"/>
        <w:jc w:val="left"/>
      </w:pPr>
      <w:r>
        <w:rPr>
          <w:rFonts w:ascii="Sylfaen" w:hAnsi="Sylfaen" w:eastAsia="Sylfaen" w:cs="Sylfaen"/>
        </w:rPr>
        <w:t>Այս հարցերը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Յոելի Գիրքը և Լաոդիկեական Յոթերորդ Օրվա Ադվենտիստական Եկեղեցին - Թիվ քառասուներկու</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