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Nomor Tiga Belas</w:t>
      </w:r>
    </w:p>
    <w:p>
      <w:pPr>
        <w:pStyle w:val="ArticleSubtitle"/>
        <w:jc w:val="left"/>
      </w:pPr>
      <w:r>
        <w:rPr>
          <w:rFonts w:ascii="Arial" w:hAnsi="Arial" w:eastAsia="Arial" w:cs="Arial"/>
        </w:rPr>
        <w:t>Empat puluh enam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Pada artikel sebelumnya kita menyelaraskan Elia dengan sejarah dari 1798 hingga 1844. Elia secara simbolis memasuki sejarah itu ketika William Miller dibangkitkan untuk memberitakan pekabaran malaikat pertama. Janda dari Sarepta melambangkan gereja yang setia yang sedang mengumpulkan dua batang kayu, atau dua bangsa yang akan menjadi satu bangsa pada 22 Oktober 1844.</w:t>
      </w:r>
    </w:p>
    <w:p>
      <w:pPr>
        <w:pStyle w:val="ArticleScripture"/>
        <w:jc w:val="left"/>
      </w:pPr>
      <w:r>
        <w:rPr>
          <w:rFonts w:ascii="Times New Roman" w:hAnsi="Times New Roman" w:eastAsia="Times New Roman" w:cs="Times New Roman"/>
        </w:rPr>
        <w:t>Dan katakanlah kepada mereka, Beginilah firman Tuhan ALLAH: Sesungguhnya, Aku akan mengambil anak-anak Israel dari tengah bangsa-bangsa, ke mana mereka pergi, dan Aku akan mengumpulkan mereka dari segala penjuru, dan membawa mereka ke tanah mereka sendiri. Dan Aku akan menjadikan mereka satu bangsa di negeri itu, di atas gunung-gunung Israel; dan seorang raja akan menjadi raja atas mereka semua; mereka tidak lagi menjadi dua bangsa, dan tidak lagi terbagi menjadi dua kerajaan sama sekali. Mereka pun tidak lagi menajiskan diri dengan berhala-berhala mereka, atau dengan kekejian-kekejian mereka, atau dengan segala pelanggaran mereka; melainkan Aku akan menyelamatkan mereka dari semua tempat kediaman mereka, di mana mereka telah berdosa, dan Aku akan mentahirkan mereka; sehingga mereka menjadi umat-Ku dan Aku menjadi Allah mereka. Dan Daud, hamba-Ku, akan menjadi raja atas mereka; dan mereka semua akan mempunyai satu gembala; mereka juga akan hidup menurut peraturan-peraturan-Ku, dan berpegang pada ketetapan-ketetapan-Ku serta melakukannya. Dan mereka akan tinggal di tanah yang telah Kuberikan kepada Yakub, hamba-Ku, tempat nenek moyangmu telah tinggal; mereka akan tinggal di situ, mereka, anak-anak mereka, dan anak cucu mereka sampai selama-lamanya; dan hamba-Ku Daud akan menjadi penguasa mereka untuk selama-lamanya. Lagi pula Aku akan mengikat perjanjian damai dengan mereka; itu akan menjadi perjanjian kekal dengan mereka; dan Aku akan menempatkan mereka dan memperbanyak mereka, dan Aku akan menempatkan tempat kudus-Ku di tengah-tengah mereka untuk selama-lamanya. Kemah-Ku pun akan ada di tengah-tengah mereka; ya, Aku akan menjadi Allah mereka dan mereka akan menjadi umat-Ku. Maka bangsa-bangsa akan mengetahui bahwa Aku, TUHAN, menguduskan Israel, apabila tempat kudus-Ku ada di tengah-tengah mereka untuk selama-lamanya. Yehezkiel 37:21-28.</w:t>
      </w:r>
    </w:p>
    <w:p>
      <w:pPr>
        <w:pStyle w:val="ArticleBody"/>
        <w:jc w:val="left"/>
      </w:pPr>
      <w:r>
        <w:rPr>
          <w:rFonts w:ascii="Times New Roman" w:hAnsi="Times New Roman" w:eastAsia="Times New Roman" w:cs="Times New Roman"/>
        </w:rPr>
        <w:t>Ada beberapa berkat yang disebutkan oleh Yehezkiel yang dijanjikan kepada dua tongkat, yaitu dua bangsa yang menjadi satu bangsa. Kita akan mulai dengan mempertimbangkan empat dari berkat-berkat itu yang oleh Saudari White ditandai sebagai empat 'kedatangan', yang semuanya digenapi pada waktu yang sama, pada 22 Oktober 1844.</w:t>
      </w:r>
    </w:p>
    <w:p>
      <w:pPr>
        <w:pStyle w:val="ArticleScripture"/>
        <w:jc w:val="left"/>
      </w:pPr>
      <w:r>
        <w:rPr>
          <w:rFonts w:ascii="Times New Roman" w:hAnsi="Times New Roman" w:eastAsia="Times New Roman" w:cs="Times New Roman"/>
        </w:rPr>
        <w:t>Kedatangan Kristus sebagai Imam Besar kita ke Ruang Mahakudus untuk penyucian Bait Suci, yang dinyatakan dalam Daniel 8:14; kedatangan Anak Manusia kepada Yang Lanjut Usianya, sebagaimana dipaparkan dalam Daniel 7:13; dan kedatangan Tuhan ke Bait-Nya, yang dinubuatkan oleh Maleakhi, merupakan gambaran tentang peristiwa yang sama; dan hal ini juga dilambangkan oleh kedatangan mempelai laki-laki ke pernikahan, yang digambarkan oleh Kristus dalam perumpamaan sepuluh gadis di Matius 25. Pertentangan Besar, 426.</w:t>
      </w:r>
    </w:p>
    <w:p>
      <w:pPr>
        <w:pStyle w:val="ArticleBody"/>
        <w:jc w:val="left"/>
      </w:pPr>
      <w:r>
        <w:rPr>
          <w:rFonts w:ascii="Times New Roman" w:hAnsi="Times New Roman" w:eastAsia="Times New Roman" w:cs="Times New Roman"/>
        </w:rPr>
        <w:t>“Kedatangan” pertama yang dirujuk oleh Saudari White adalah kedatangan Imam Besar untuk “pembersihan tempat kudus,” yang akan terjadi pada akhir dari dua ribu tiga ratus tahun. Ayat itu memberikan jawaban atas pertanyaan dalam Daniel pasal delapan ayat tiga belas yang berbunyi, “Berapa lama penglihatan mengenai korban sehari-hari, dan pelanggaran yang mendatangkan kebinasaan, sehingga baik tempat kudus maupun bala tentara diserahkan untuk diinjak-injak?” Ayat empat belas menyatakan bahwa pembersihan tempat kudus akan dimulai pada akhir dari dua ribu tiga ratus tahun. Yehezkiel mengatakan bahwa Allah akan “mengambil anak-anak Israel dari tengah bangsa-bangsa kafir, ke mana pun mereka telah pergi, dan akan mengumpulkan mereka dari segala penjuru, ... dan bangsa yang dikumpulkan itu tidak lagi menajiskan diri mereka” karena Allah akan “mentahirkan mereka: maka mereka akan menjadi umat-Ku, dan Aku akan menjadi Allah mereka.”</w:t>
      </w:r>
    </w:p>
    <w:p>
      <w:pPr>
        <w:pStyle w:val="ArticleBody"/>
        <w:jc w:val="left"/>
      </w:pPr>
      <w:r>
        <w:rPr>
          <w:rFonts w:ascii="Times New Roman" w:hAnsi="Times New Roman" w:eastAsia="Times New Roman" w:cs="Times New Roman"/>
        </w:rPr>
        <w:t>Pada 22 Oktober 1844, “kedatangan” kedua yang dirujuk oleh Saudari White adalah penggenapan Daniel pasal tujuh, ayat tiga belas, yang menyatakan bahwa Anak Manusia akan datang kepada Yang Lanjut Usia untuk menerima suatu kerajaan. Yehezkiel mengatakan bahwa Allah “akan menjadikan mereka satu bangsa di tanah di atas gunung-gunung Israel; dan satu raja akan menjadi raja atas mereka semua.” Yehezkiel menggambarkan Kristus sebagai raja dengan nama “Daud,” ketika ia berkata bahwa “Daud, hamba-Ku, akan menjadi raja atas mereka.” Ia juga menyatakan bahwa Kristus, sebagai Daud, akan menjadi “satu gembala” bagi mereka dan bahwa “hamba-Ku Daud” juga “akan menjadi pemimpin mereka untuk selama-lamanya.” Seorang raja, menurut definisi, memerlukan gelarnya sebagai raja, dan ia memerlukan wilayah untuk memerintah serta rakyat dari kerajaannya. Jika tidak ada rakyat, tidak akan ada kerajaan.</w:t>
      </w:r>
    </w:p>
    <w:p>
      <w:pPr>
        <w:pStyle w:val="ArticleScripture"/>
        <w:jc w:val="left"/>
      </w:pPr>
      <w:r>
        <w:rPr>
          <w:rFonts w:ascii="Times New Roman" w:hAnsi="Times New Roman" w:eastAsia="Times New Roman" w:cs="Times New Roman"/>
        </w:rPr>
        <w:t>Aku melihat dalam penglihatan pada malam hari, dan lihat, seorang seperti Anak Manusia datang dengan awan-awan dari langit; ia datang kepada Yang Lanjut Usia, dan mereka membawanya dekat ke hadapan-Nya. Dan kepadanya diberikan kekuasaan, kemuliaan, dan kerajaan, supaya segala bangsa, kaum, dan bahasa melayani dia; kekuasaannya adalah kekuasaan yang kekal, yang tidak akan berlalu, dan kerajaannya tidak akan dimusnahkan. Daniel 7:13, 14.</w:t>
      </w:r>
    </w:p>
    <w:p>
      <w:pPr>
        <w:pStyle w:val="ArticleBody"/>
        <w:jc w:val="left"/>
      </w:pPr>
      <w:r>
        <w:rPr>
          <w:rFonts w:ascii="Times New Roman" w:hAnsi="Times New Roman" w:eastAsia="Times New Roman" w:cs="Times New Roman"/>
        </w:rPr>
        <w:t>"Kedatangan" ketiga yang diidentifikasi oleh Saudari White adalah ketika Kristus, sebagai "utusan perjanjian," datang tiba-tiba ke Bait-Nya untuk mentahirkan anak-anak Lewi. Yehezkiel mengatakan bahwa Kristus "akan mentahirkan mereka; maka mereka akan menjadi umat-Ku, dan Aku akan menjadi Allah mereka," dan bahwa "lagi pula" Ia akan mengadakan "suatu perjanjian damai dengan mereka," yang akan "menjadi perjanjian yang kekal." Perjanjian itu akan terlaksana ketika Allah akan "menempatkan" "tempat kudus-Nya di tengah-tengah mereka," dan bahwa "bangsa-bangsa kafir akan mengetahui bahwa Akulah TUHAN yang menguduskan Israel, ketika tempat kudus-Ku ada di tengah-tengah mereka."</w:t>
      </w:r>
    </w:p>
    <w:p>
      <w:pPr>
        <w:pStyle w:val="ArticleScripture"/>
        <w:jc w:val="left"/>
      </w:pPr>
      <w:r>
        <w:rPr>
          <w:rFonts w:ascii="Times New Roman" w:hAnsi="Times New Roman" w:eastAsia="Times New Roman" w:cs="Times New Roman"/>
        </w:rPr>
        <w:t>Sesungguhnya, Aku akan mengutus utusan-Ku, dan ia akan mempersiapkan jalan di hadapan-Ku; dan Tuhan yang kamu cari akan tiba-tiba datang ke Bait-Nya, yaitu utusan perjanjian yang kamu rindukan; sesungguhnya, ia akan datang, firman TUHAN semesta alam. Tetapi siapakah yang dapat bertahan pada hari kedatangan-Nya? Dan siapakah yang dapat tetap berdiri ketika Ia menampakkan diri? Sebab Ia seperti api pemurni dan seperti sabun tukang penatu. Ia akan duduk sebagai orang yang melebur dan memurnikan perak; Ia akan memurnikan anak-anak Lewi dan mentahirkan mereka seperti emas dan perak, supaya mereka dapat mempersembahkan kepada TUHAN persembahan dalam kebenaran. Maka persembahan Yehuda dan Yerusalem akan berkenan kepada TUHAN seperti pada hari-hari dahulu kala dan tahun-tahun yang lampau. Maleakhi 3:1-4.</w:t>
      </w:r>
    </w:p>
    <w:p>
      <w:pPr>
        <w:pStyle w:val="ArticleBody"/>
        <w:jc w:val="left"/>
      </w:pPr>
      <w:r>
        <w:rPr>
          <w:rFonts w:ascii="Times New Roman" w:hAnsi="Times New Roman" w:eastAsia="Times New Roman" w:cs="Times New Roman"/>
        </w:rPr>
        <w:t>Utusan yang mempersiapkan jalan bagi Kristus, “utusan perjanjian” dalam sejarah dari tahun 1798 hingga 1844, adalah Elia, sebagaimana diwakili oleh William Miller. Ketika Kristus tiba-tiba datang ke Bait-Nya, Dia memurnikan “anak-anak Lewi” seperti “api pemurni.”</w:t>
      </w:r>
    </w:p>
    <w:p>
      <w:pPr>
        <w:pStyle w:val="ArticleBody"/>
        <w:jc w:val="left"/>
      </w:pPr>
      <w:r>
        <w:rPr>
          <w:rFonts w:ascii="Times New Roman" w:hAnsi="Times New Roman" w:eastAsia="Times New Roman" w:cs="Times New Roman"/>
        </w:rPr>
        <w:t>"Kedatangan" yang lain yang digenapi pada 22 Oktober 1844 adalah kedatangan mempelai laki-laki. Dua kali Yehezkiel menyatakan bahwa bangsa yang dihimpun dari dua tongkat akan menjadi "umat-Ku, dan" bahwa Dia "akan menjadi Allah mereka." Hal ini digenapi melalui pernikahan. Pada 22 Oktober 1844, empat nubuat yang digenapi yang disebut oleh Saudari White semuanya ditegaskan oleh kesaksian dua tongkat Yehezkiel.</w:t>
      </w:r>
    </w:p>
    <w:p>
      <w:pPr>
        <w:pStyle w:val="ArticleBody"/>
        <w:jc w:val="left"/>
      </w:pPr>
      <w:r>
        <w:rPr>
          <w:rFonts w:ascii="Times New Roman" w:hAnsi="Times New Roman" w:eastAsia="Times New Roman" w:cs="Times New Roman"/>
        </w:rPr>
        <w:t>Elia melambangkan utusan yang mempersiapkan jalan bagi utusan perjanjian. Kristus menyatakan Yohanes Pembaptis sebagai utusan yang mempersiapkan jalan bagi kedatangan-Nya yang pertama. Saudari White menyatakan William Miller sebagai Elia, dan Miller mempersiapkan jalan bagi Kristus untuk datang sebagai 'imam besar', 'Anak Manusia', 'utusan perjanjian' dan 'mempelai laki-laki'.</w:t>
      </w:r>
    </w:p>
    <w:p>
      <w:pPr>
        <w:pStyle w:val="ArticleBody"/>
        <w:jc w:val="left"/>
      </w:pPr>
      <w:r>
        <w:rPr>
          <w:rFonts w:ascii="Times New Roman" w:hAnsi="Times New Roman" w:eastAsia="Times New Roman" w:cs="Times New Roman"/>
        </w:rPr>
        <w:t>Setelah tiga setengah tahun, Elia datang dari Sarepta, tempat ia tinggal bersama janda itu dan anaknya, dan memerintahkan Ahab untuk memanggil seluruh Israel ke Gunung Karmel. Yehezkiel mengatakan bahwa bangsa-bangsa kafir akan mengetahui bahwa Allah adalah Allah, ketika Dia menempatkan tempat kudus-Nya di tengah-tengah bangsa yang dikumpulkan dari kedua tongkat itu. Di Gunung Karmel Elia menyuruh Israel memilih apakah Allah atau Baal yang adalah Allah, tetapi ia menempatkan pertanyaan itu bukan hanya dalam konteks siapa Allah yang benar, melainkan juga dalam konteks siapa nabi yang benar.</w:t>
      </w:r>
    </w:p>
    <w:p>
      <w:pPr>
        <w:pStyle w:val="ArticleScripture"/>
        <w:jc w:val="left"/>
      </w:pPr>
      <w:r>
        <w:rPr>
          <w:rFonts w:ascii="Times New Roman" w:hAnsi="Times New Roman" w:eastAsia="Times New Roman" w:cs="Times New Roman"/>
        </w:rPr>
        <w:t>Dan Elia datang kepada seluruh bangsa itu dan berkata, Berapa lama lagi kamu akan berpaling ke dua sisi? Jika TUHAN itu Allah, ikutilah Dia; tetapi jika Baal, ikutlah dia. Tetapi bangsa itu tidak menjawabnya sepatah kata pun. Kemudian Elia berkata kepada bangsa itu, Aku—ya, hanya aku seorang—yang masih tinggal sebagai nabi TUHAN; tetapi nabi-nabi Baal ada empat ratus lima puluh orang. 1 Raja-raja 18:21, 22.</w:t>
      </w:r>
    </w:p>
    <w:p>
      <w:pPr>
        <w:pStyle w:val="ArticleBody"/>
        <w:jc w:val="left"/>
      </w:pPr>
      <w:r>
        <w:rPr>
          <w:rFonts w:ascii="Times New Roman" w:hAnsi="Times New Roman" w:eastAsia="Times New Roman" w:cs="Times New Roman"/>
        </w:rPr>
        <w:t>Seluruh Israel, termasuk Ahab, mengetahui bahwa Allah Elia adalah Allah, ketika api turun dari langit dan melalap persembahan Elia. Turunnya api di Gunung Karmel menandai saat Allah menempatkan tempat kudus-Nya di tengah-tengah bangsa yang terdiri dari dua tongkat. Mujizat api di Gunung Karmel menunjukkan bahwa Allah adalah Allah, dan Baal adalah allah palsu.</w:t>
      </w:r>
    </w:p>
    <w:p>
      <w:pPr>
        <w:pStyle w:val="ArticleBody"/>
        <w:jc w:val="left"/>
      </w:pPr>
      <w:r>
        <w:rPr>
          <w:rFonts w:ascii="Times New Roman" w:hAnsi="Times New Roman" w:eastAsia="Times New Roman" w:cs="Times New Roman"/>
        </w:rPr>
        <w:t>Mukjizat di Sarepta, ketika Elia merebahkan dirinya tiga kali di atas anak janda yang sudah mati itu, membuktikan kepadanya bahwa Elia adalah abdi Allah, dan mukjizat di Karmel juga membuktikan hal yang sama. Bukan hanya api di Karmel membuktikan bahwa Allah adalah Allah, tetapi juga menunjukkan bahwa Elia adalah nabi sejati Allah, berbeda dengan para nabi Baal dan para nabi Asyera. Dalam sejarah tahun 1840 sampai 1844, Miller dan kaum Millerit terbukti sebagai nabi-nabi sejati, berbeda dengan nabi-nabi palsu dari Protestantisme murtad, yang dalam sejarah itu sendiri telah memperlihatkan bahwa mereka adalah putri-putri Izebel.</w:t>
      </w:r>
    </w:p>
    <w:p>
      <w:pPr>
        <w:pStyle w:val="ArticleBody"/>
        <w:jc w:val="left"/>
      </w:pPr>
      <w:r>
        <w:rPr>
          <w:rFonts w:ascii="Times New Roman" w:hAnsi="Times New Roman" w:eastAsia="Times New Roman" w:cs="Times New Roman"/>
        </w:rPr>
        <w:t>Elia di Karmel melambangkan pekerjaan untuk mengidentifikasi tanduk Protestanisme yang sejati, sebab kerajaan keenam dalam nubuatan Alkitab, yaitu binatang dari bumi dalam Wahyu pasal tiga belas, memiliki satu tanduk Protestanisme dan satu tanduk Republikanisme, dan masa pemerintahannya baru dimulai pada tahun 1798. Pada tahun 1798, pada akhir tiga setengah tahun pemerintahan Izebel, Elia datang dari Sarepta untuk menyatakan dengan jelas gereja mana yang merupakan tanduk Protestanisme pada binatang dari bumi itu.</w:t>
      </w:r>
    </w:p>
    <w:p>
      <w:pPr>
        <w:pStyle w:val="ArticleBody"/>
        <w:jc w:val="left"/>
      </w:pPr>
      <w:r>
        <w:rPr>
          <w:rFonts w:ascii="Times New Roman" w:hAnsi="Times New Roman" w:eastAsia="Times New Roman" w:cs="Times New Roman"/>
        </w:rPr>
        <w:t>Janda dari Sarepta sedang melakukan perjalanan dari sejarah Tiatira menuju pernikahan, di mana status jandanya akan diakhiri. Anaknya yang dibangkitkan melambangkan mereka yang dibunuh oleh Izebel selama tiga setengah tahun kekeringan. Dua potong kayu yang sedang ia kumpulkan untuk menyalakan api itu adalah dua rumah Israel harfiah yang akan dikumpulkan menjadi satu bangsa, dan bangsa itu adalah Israel rohani. Janda itu akan menggunakan dua potong kayu itu untuk menyalakan api, yang terjadi di Karmel dan pada 22 Oktober 1844, ketika utusan perjanjian memurnikan anak-anak Lewi dengan "api pemurni".</w:t>
      </w:r>
    </w:p>
    <w:p>
      <w:pPr>
        <w:pStyle w:val="ArticleBody"/>
        <w:jc w:val="left"/>
      </w:pPr>
      <w:r>
        <w:rPr>
          <w:rFonts w:ascii="Times New Roman" w:hAnsi="Times New Roman" w:eastAsia="Times New Roman" w:cs="Times New Roman"/>
        </w:rPr>
        <w:t>Api adalah simbol pencurahan Roh Allah, yang terjadi di Karmel dan pada Seruan Tengah Malam yang memuncak pada 22 Oktober 1844.</w:t>
      </w:r>
    </w:p>
    <w:p>
      <w:pPr>
        <w:pStyle w:val="ArticleScripture"/>
        <w:jc w:val="left"/>
      </w:pPr>
      <w:r>
        <w:rPr>
          <w:rFonts w:ascii="Times New Roman" w:hAnsi="Times New Roman" w:eastAsia="Times New Roman" w:cs="Times New Roman"/>
        </w:rPr>
        <w:t>Ketika hari Pentakosta telah tiba, mereka semua sehati berkumpul di satu tempat. Tiba-tiba terdengarlah dari langit bunyi seperti hembusan angin yang kencang dan dahsyat, dan bunyi itu memenuhi seluruh rumah tempat mereka sedang duduk. Lalu tampak kepada mereka lidah-lidah yang terbelah menyerupai api, yang hinggap di atas masing-masing dari mereka. Mereka semua dipenuhi Roh Kudus dan mulai berbicara dalam bahasa-bahasa lain, sebagaimana Roh memberi mereka kemampuan untuk mengucapkannya. Kisah Para Rasul 2:1-4.</w:t>
      </w:r>
    </w:p>
    <w:p>
      <w:pPr>
        <w:pStyle w:val="ArticleBody"/>
        <w:jc w:val="left"/>
      </w:pPr>
      <w:r>
        <w:rPr>
          <w:rFonts w:ascii="Times New Roman" w:hAnsi="Times New Roman" w:eastAsia="Times New Roman" w:cs="Times New Roman"/>
        </w:rPr>
        <w:t>Pencurahan Roh melambangkan penyampaian suatu pesan, dan janda itu hendak menyalakan api, supaya ia dapat menyiapkan sedikit makanan untuk dimakan, yang merupakan pesan.</w:t>
      </w:r>
    </w:p>
    <w:p>
      <w:pPr>
        <w:pStyle w:val="ArticleScripture"/>
        <w:jc w:val="left"/>
      </w:pPr>
      <w:r>
        <w:rPr>
          <w:rFonts w:ascii="Times New Roman" w:hAnsi="Times New Roman" w:eastAsia="Times New Roman" w:cs="Times New Roman"/>
        </w:rPr>
        <w:t>Dan aku pergi kepada malaikat itu dan berkata kepadanya, Berikan kepadaku kitab kecil itu. Dan ia berkata kepadaku, Ambillah, dan makanlah; itu akan membuat perutmu pahit, tetapi di mulutmu akan manis seperti madu. Lalu aku mengambil kitab kecil itu dari tangan malaikat itu dan memakannya; dan di dalam mulutku itu manis seperti madu; dan segera setelah aku memakannya, perutku menjadi pahit. Wahyu 10:9, 10.</w:t>
      </w:r>
    </w:p>
    <w:p>
      <w:pPr>
        <w:pStyle w:val="ArticleBody"/>
        <w:jc w:val="left"/>
      </w:pPr>
      <w:r>
        <w:rPr>
          <w:rFonts w:ascii="Times New Roman" w:hAnsi="Times New Roman" w:eastAsia="Times New Roman" w:cs="Times New Roman"/>
        </w:rPr>
        <w:t>Pekabaran yang segera diberitakan Ahab kepada Izebel ialah bahwa Allahnya Elia adalah Allah yang benar, sebab Ahab baru saja menyaksikan Allahnya Elia menjawab dengan api. Pekabaran yang segera diungkapkan pada 22 Oktober 1844 adalah pekabaran malaikat ketiga. Dalam kedua kasus tersebut, pekabaran yang disampaikan Ahab maupun pekabaran malaikat ketiga membuat Izebel murka.</w:t>
      </w:r>
    </w:p>
    <w:p>
      <w:pPr>
        <w:pStyle w:val="ArticleScripture"/>
        <w:jc w:val="left"/>
      </w:pPr>
      <w:r>
        <w:rPr>
          <w:rFonts w:ascii="Times New Roman" w:hAnsi="Times New Roman" w:eastAsia="Times New Roman" w:cs="Times New Roman"/>
        </w:rPr>
        <w:t>Tetapi kabar dari timur dan dari utara akan menggelisahkan dia; karena itu ia akan maju dengan amarah besar untuk membinasakan dan sama sekali melenyapkan banyak orang. Daniel 11:44.</w:t>
      </w:r>
    </w:p>
    <w:p>
      <w:pPr>
        <w:pStyle w:val="ArticleBody"/>
        <w:jc w:val="left"/>
      </w:pPr>
      <w:r>
        <w:rPr>
          <w:rFonts w:ascii="Times New Roman" w:hAnsi="Times New Roman" w:eastAsia="Times New Roman" w:cs="Times New Roman"/>
        </w:rPr>
        <w:t>Ungkapan Daniel "kabar dari timur dan utara" mewakili pesan yang membuat marah raja dari utara, yang adalah Jezebel, yang kemudian memulai penganiayaan terakhir dalam sejarah bumi. Pesan itu diwakili oleh pesan Ahab kepada Jezebel, dan kedatangan pesan malaikat ketiga pada pembukaan penghakiman pada tahun 1844.</w:t>
      </w:r>
    </w:p>
    <w:p>
      <w:pPr>
        <w:pStyle w:val="ArticleScripture"/>
        <w:jc w:val="left"/>
      </w:pPr>
      <w:r>
        <w:rPr>
          <w:rFonts w:ascii="Times New Roman" w:hAnsi="Times New Roman" w:eastAsia="Times New Roman" w:cs="Times New Roman"/>
        </w:rPr>
        <w:t>Dan Ahab memberitahukan kepada Izebel segala yang telah dilakukan Elia, dan juga bagaimana ia telah membunuh semua nabi dengan pedang. Lalu Izebel mengirim seorang utusan kepada Elia dengan pesan: “Beginilah kiranya para dewa menghukum aku, bahkan lebih lagi, jika besok kira-kira pada waktu ini aku tidak membuat nyawamu seperti nyawa salah seorang dari mereka.” 1 Raja-raja 19:1, 2.</w:t>
      </w:r>
    </w:p>
    <w:p>
      <w:pPr>
        <w:pStyle w:val="ArticleBody"/>
        <w:jc w:val="left"/>
      </w:pPr>
      <w:r>
        <w:rPr>
          <w:rFonts w:ascii="Times New Roman" w:hAnsi="Times New Roman" w:eastAsia="Times New Roman" w:cs="Times New Roman"/>
        </w:rPr>
        <w:t>Elia, sebagai simbol, diwakili melalui masa di padang gurun dari tahun 538 hingga 1798. Lalu pada tahun 1798, Elia muncul dalam sejarah sebagai William Miller. Pada tahun 1844, Elia memanggil api Seruan Tengah Malam turun dari surga. Lalu pada tahun 1863, Elia dan pesannya ditolak. Pesannya adalah pesan Musa tentang "tujuh kali," yang juga dilambangkan oleh pesan dua tongkat Yehezkiel. Penghimpunan dua tongkat itu pada akhir masa penyerakan mereka merupakan pesan janda di Sarepta, dan ia mengumpulkan kedua tongkat itu sebelum menyiapkan makanan.</w:t>
      </w:r>
    </w:p>
    <w:p>
      <w:pPr>
        <w:pStyle w:val="ArticleBody"/>
        <w:jc w:val="left"/>
      </w:pPr>
      <w:r>
        <w:rPr>
          <w:rFonts w:ascii="Times New Roman" w:hAnsi="Times New Roman" w:eastAsia="Times New Roman" w:cs="Times New Roman"/>
        </w:rPr>
        <w:t>Menurut James dan Ellen White, Adventisme Millerit menjadi Adventisme Laodikia pada tahun 1856, dan ketika sesudah itu mereka menolak pesan Elia tentang “tujuh kali” Musa pada tahun 1863, mereka meniadakan kemampuan logis untuk memahami peningkatan pengetahuan tentang “tujuh kali” yang hendak Allah munculkan pada tahun 1856 (melalui delapan artikel Hiram Edson yang belum selesai). Secara logis, mereka terpaksa mulai meruntuhkan sistem kebenaran dasar yang para malaikat memimpin William Miller untuk menyusunnya. “Batu” pertama yang ditemukan Miller adalah batu fondasi yang akan membuat Adventisme Laodikia tersandung sepanjang seluruh sejarahnya. Penolakan terhadap batu kebenaran pertama itu menghasilkan kebutaan Laodikia, suatu gejala yang dapat disembuhkan, tetapi jarang diupayakan.</w:t>
      </w:r>
    </w:p>
    <w:p>
      <w:pPr>
        <w:pStyle w:val="ArticleBody"/>
        <w:jc w:val="left"/>
      </w:pPr>
      <w:r>
        <w:rPr>
          <w:rFonts w:ascii="Times New Roman" w:hAnsi="Times New Roman" w:eastAsia="Times New Roman" w:cs="Times New Roman"/>
        </w:rPr>
        <w:t>Penyucian Bait Suci yang dimulai pada 22 Oktober 1844 melibatkan penyucian "bala tentara" yang telah diinjak-injak bersama dengan tempat kudus dalam Daniel 8:13. Bala tentara itu dilambangkan oleh "dua potong kayu" yang dikumpulkan janda dari Zarephath untuk api. Dua potong kayu itu adalah dua rumah Israel kuno secara harfiah. Efraim dan Yehuda yang harfiah akan dikumpulkan menjadi satu bangsa rohani, dan dimurnikan oleh utusan perjanjian pada pembukaan penghakiman. Kedua bangsa itulah "bala tentara" yang telah diinjak-injak.</w:t>
      </w:r>
    </w:p>
    <w:p>
      <w:pPr>
        <w:pStyle w:val="ArticleBody"/>
        <w:jc w:val="left"/>
      </w:pPr>
      <w:r>
        <w:rPr>
          <w:rFonts w:ascii="Times New Roman" w:hAnsi="Times New Roman" w:eastAsia="Times New Roman" w:cs="Times New Roman"/>
        </w:rPr>
        <w:t>Janji Yehezkiel adalah bahwa Allah akan "mengambil anak-anak Israel dari tengah bangsa-bangsa, ke mana mereka pergi", dan akan "menghimpunkan mereka" "dan membawa mereka ke tanah mereka sendiri." Tanah Israel secara harfiah adalah tanah yang mulia, atau tanah yang dijanjikan, atau Yehuda. Tanah yang mulia secara rohani pada tahun 1798 adalah tanah milik binatang dari bumi yang bertanduk dua dalam Wahyu pasal tiga belas.</w:t>
      </w:r>
    </w:p>
    <w:p>
      <w:pPr>
        <w:pStyle w:val="ArticleScripture"/>
        <w:jc w:val="left"/>
      </w:pPr>
      <w:r>
        <w:rPr>
          <w:rFonts w:ascii="Times New Roman" w:hAnsi="Times New Roman" w:eastAsia="Times New Roman" w:cs="Times New Roman"/>
        </w:rPr>
        <w:t>Pada hari ketika Aku mengangkat tangan-Ku kepada mereka untuk membawa mereka keluar dari tanah Mesir ke negeri yang telah Kupilih bagi mereka, negeri yang berlimpah-limpah susu dan madunya, kebanggaan segala negeri. . . . Namun juga Aku mengangkat tangan-Ku kepada mereka di padang gurun, bahwa Aku tidak akan membawa mereka masuk ke negeri yang telah Kuberikan kepada mereka, negeri yang berlimpah-limpah susu dan madunya, kebanggaan segala negeri. Yehezkiel 20:6, 15.</w:t>
      </w:r>
    </w:p>
    <w:p>
      <w:pPr>
        <w:pStyle w:val="ArticleBody"/>
        <w:jc w:val="left"/>
      </w:pPr>
      <w:r>
        <w:rPr>
          <w:rFonts w:ascii="Times New Roman" w:hAnsi="Times New Roman" w:eastAsia="Times New Roman" w:cs="Times New Roman"/>
        </w:rPr>
        <w:t>Dua rumah Israel secara harfiah tinggal di tanah yang merupakan "kemuliaan dari segala negeri," tanah yang "mengalir" dengan "susu dan madu." Ketika dua rumah Israel secara harfiah dikumpulkan menjadi Israel rohani, mereka dijanjikan akan ditempatkan di tanah mereka sendiri. "Tanah yang mulia" secara rohani adalah tempat keberadaan gerakan Kaum Millerit pada permulaan dan gerakan seratus empat puluh empat ribu pada akhir, selama masa pemerintahan binatang dari bumi. Gerakan yang mewakili seratus empat puluh empat ribu hanya dapat dibangkitkan di negeri binatang dari bumi. Sebuah gerakan yang mengaku sebagai gerakan malaikat ketiga dari negeri lain mana pun adalah palsu, sebab Alfa dan Omega selalu menggambarkan akhir dengan permulaan.</w:t>
      </w:r>
    </w:p>
    <w:p>
      <w:pPr>
        <w:pStyle w:val="ArticleScripture"/>
        <w:jc w:val="left"/>
      </w:pPr>
      <w:r>
        <w:rPr>
          <w:rFonts w:ascii="Times New Roman" w:hAnsi="Times New Roman" w:eastAsia="Times New Roman" w:cs="Times New Roman"/>
        </w:rPr>
        <w:t>Belas kasihan dan berkat Tuhan yang tiada tara telah dicurahkan atas negeri kita; negeri ini telah menjadi tanah kebebasan dan kemuliaan seluruh bumi. Namun alih-alih mengucap syukur kepada Tuhan, alih-alih menghormati Tuhan dan hukum-Nya, orang-orang yang mengaku Kristen di Amerika telah diresapi oleh kesombongan, keserakahan, dan sikap merasa mampu sendiri. . . .</w:t>
      </w:r>
    </w:p>
    <w:p>
      <w:pPr>
        <w:pStyle w:val="ArticleScripture"/>
        <w:jc w:val="left"/>
      </w:pPr>
      <w:r>
        <w:rPr>
          <w:rFonts w:ascii="Times New Roman" w:hAnsi="Times New Roman" w:eastAsia="Times New Roman" w:cs="Times New Roman"/>
        </w:rPr>
        <w:t>"Telah tiba saatnya ketika keadilan jatuh di jalan-jalan, dan kebenaran tidak dapat masuk, dan siapa yang berbalik dari kejahatan menjadikan dirinya sebagai mangsa. Namun lengan Tuhan tidak menjadi pendek sehingga tidak dapat menyelamatkan, dan telinga-Nya tidak menjadi tumpul sehingga tidak dapat mendengar. Rakyat Amerika Serikat telah menjadi umat yang diistimewakan; tetapi ketika mereka membatasi kebebasan beragama, melepaskan Protestanisme, dan memberi dukungan kepada papaisme, takaran kesalahan mereka akan penuh, dan 'kemurtadan nasional' akan dicatat dalam buku-buku surga. Akibat dari kemurtadan ini akan menjadi kehancuran nasional." Review and Herald, 2 Mei 1893.</w:t>
      </w:r>
    </w:p>
    <w:p>
      <w:pPr>
        <w:pStyle w:val="ArticleBody"/>
        <w:jc w:val="left"/>
      </w:pPr>
      <w:r>
        <w:rPr>
          <w:rFonts w:ascii="Times New Roman" w:hAnsi="Times New Roman" w:eastAsia="Times New Roman" w:cs="Times New Roman"/>
        </w:rPr>
        <w:t>Daniel pasal delapan, ayat tiga belas dan empat belas, mengidentifikasi diinjak-injaknya baik tempat kudus maupun umat. Umat itu adalah kedua rumah Israel literal. Yerusalem diinjak-injak selama seribu dua ratus enam puluh tahun Zaman Kegelapan.</w:t>
      </w:r>
    </w:p>
    <w:p>
      <w:pPr>
        <w:pStyle w:val="ArticleScripture"/>
        <w:jc w:val="left"/>
      </w:pPr>
      <w:r>
        <w:rPr>
          <w:rFonts w:ascii="Times New Roman" w:hAnsi="Times New Roman" w:eastAsia="Times New Roman" w:cs="Times New Roman"/>
        </w:rPr>
        <w:t>Dan diberikan kepadaku sebatang buluh seperti tongkat, dan malaikat itu berdiri sambil berkata, Bangunlah dan ukurlah Bait Allah dan mezbah dan orang-orang yang beribadah di dalamnya. Tetapi pelataran yang di luar Bait itu tinggalkan dan jangan mengukurnya, sebab hal itu telah diserahkan kepada bangsa-bangsa lain, dan kota yang kudus itu akan mereka injak-injak selama empat puluh dua bulan. Wahyu 11:1, 2.</w:t>
      </w:r>
    </w:p>
    <w:p>
      <w:pPr>
        <w:pStyle w:val="ArticleBody"/>
        <w:jc w:val="left"/>
      </w:pPr>
      <w:r>
        <w:rPr>
          <w:rFonts w:ascii="Times New Roman" w:hAnsi="Times New Roman" w:eastAsia="Times New Roman" w:cs="Times New Roman"/>
        </w:rPr>
        <w:t>Dalam pasal sebelas Kitab Wahyu, Yohanes diberitahu untuk mengukur bukan hanya Bait Suci, tetapi juga "mereka yang beribadah di dalamnya." Yohanes secara nubuatan berada pada 22 Oktober 1844, ketika ia diperintahkan untuk mengukur Bait Suci dan para penyembah di dalamnya.</w:t>
      </w:r>
    </w:p>
    <w:p>
      <w:pPr>
        <w:pStyle w:val="ArticleScripture"/>
        <w:jc w:val="left"/>
      </w:pPr>
      <w:r>
        <w:rPr>
          <w:rFonts w:ascii="Times New Roman" w:hAnsi="Times New Roman" w:eastAsia="Times New Roman" w:cs="Times New Roman"/>
        </w:rPr>
        <w:t>Dan aku mengambil kitab kecil itu dari tangan malaikat itu dan memakannya; rasanya di mulutku manis seperti madu, tetapi segera setelah kumakan, perutku menjadi pahit. Wahyu 10:10.</w:t>
      </w:r>
    </w:p>
    <w:p>
      <w:pPr>
        <w:pStyle w:val="ArticleBody"/>
        <w:jc w:val="left"/>
      </w:pPr>
      <w:r>
        <w:rPr>
          <w:rFonts w:ascii="Times New Roman" w:hAnsi="Times New Roman" w:eastAsia="Times New Roman" w:cs="Times New Roman"/>
        </w:rPr>
        <w:t>Pada ayat sepuluh dari pasal sepuluh Kitab Wahyu, Yohanes menggambarkan kekecewaan pahit pada 22 Oktober 1844, dan ia segera diperintahkan untuk mengukur baik bait suci maupun bala tentara. Pokok pertanyaan dalam Daniel pasal delapan ayat tiga belas adalah penginjak-injakan atas bait suci dan bala tentara. Yohanes memberitahukan bahwa "bangsa-bangsa lain" akan "menginjak-injak" "kota kudus" selama "empat puluh dua bulan." Empat puluh dua bulan itu adalah tiga setengah tahun Elia. Itulah Zaman Kegelapan dari tahun 538 sampai 1798. Secara nubuatan berdiri pada 22 Oktober 1844, Yohanes diperintahkan untuk meninggalkan pelataran dan "jangan mengukurnya, karena pelataran itu telah diberikan kepada bangsa-bangsa lain, dan kota kudus itu akan mereka injak-injak selama empat puluh dua bulan."</w:t>
      </w:r>
    </w:p>
    <w:p>
      <w:pPr>
        <w:pStyle w:val="ArticleBody"/>
        <w:jc w:val="left"/>
      </w:pPr>
      <w:r>
        <w:rPr>
          <w:rFonts w:ascii="Times New Roman" w:hAnsi="Times New Roman" w:eastAsia="Times New Roman" w:cs="Times New Roman"/>
        </w:rPr>
        <w:t>Ketika Yohanes diperintahkan untuk mengukur “Bait, mezbah, dan orang-orang yang beribadah di dalamnya;” dalam kata-kata Daniel pasal delapan ayat tiga belas, ia diperintahkan untuk mengukur tempat kudus dan bala tentara. Jika Yohanes diberitahu untuk ‘tidak’ menghitung seribu dua ratus enam puluh tahun, maka ia harus mengukur dari 1798 sampai ke tempat ia berdiri pada 1844. 1798 sampai 1844, ketika diukur, adalah empat puluh enam tahun. Permulaan empat puluh enam tahun itu adalah pada 1798, ketika “tujuh kali” Musa terhadap rumah Israel utara digenapi. Akhir dari empat puluh enam tahun itu adalah pada 1844, ketika “tujuh kali” Musa terhadap rumah Israel selatan digenapi. Pengukuran Yohanes setara dengan empat puluh enam tahun. Angka empat puluh enam melambangkan Bait. Yesus berkata, “Rombaklah Bait ini, dan dalam tiga hari Aku akan membangunnya kembali,” tetapi orang-orang Yahudi yang suka membantah berdalih bahwa Bait itu telah didirikan dalam empat puluh enam tahun.</w:t>
      </w:r>
    </w:p>
    <w:p>
      <w:pPr>
        <w:pStyle w:val="ArticleScripture"/>
        <w:jc w:val="left"/>
      </w:pPr>
      <w:r>
        <w:rPr>
          <w:rFonts w:ascii="Times New Roman" w:hAnsi="Times New Roman" w:eastAsia="Times New Roman" w:cs="Times New Roman"/>
        </w:rPr>
        <w:t>Yesus menjawab dan berkata kepada mereka, “Rombaklah Bait Suci ini, dan dalam tiga hari Aku akan mendirikannya kembali.” Lalu orang-orang Yahudi berkata, “Empat puluh enam tahun lamanya Bait Suci ini dibangun, dan engkau akan mendirikannya kembali dalam tiga hari?” Tetapi yang dimaksudkan-Nya adalah bait tubuh-Nya. Yohanes 2:19-21.</w:t>
      </w:r>
    </w:p>
    <w:p>
      <w:pPr>
        <w:pStyle w:val="ArticleBody"/>
        <w:jc w:val="left"/>
      </w:pPr>
      <w:r>
        <w:rPr>
          <w:rFonts w:ascii="Times New Roman" w:hAnsi="Times New Roman" w:eastAsia="Times New Roman" w:cs="Times New Roman"/>
        </w:rPr>
        <w:t>Yesus mengambil daging Adam setelah Adam jatuh, dengan semua kemerosotan yang diwariskan, untuk memberi teladan agar kita dapat menang seperti Dia menang. Berdasarkan dua saksi, mengajarkan bahwa daging Kristus tidak mengandung kemerosotan yang diwariskan dari empat ribu tahun dosa adalah mempromosikan anggur Babel, sebab mengajarkan bahwa Kristus tidak menerima kelemahan-kelemahan warisan itu adalah salah satu doktrin utama Katolik.</w:t>
      </w:r>
    </w:p>
    <w:p>
      <w:pPr>
        <w:pStyle w:val="ArticleScripture"/>
        <w:jc w:val="left"/>
      </w:pPr>
      <w:r>
        <w:rPr>
          <w:rFonts w:ascii="Times New Roman" w:hAnsi="Times New Roman" w:eastAsia="Times New Roman" w:cs="Times New Roman"/>
        </w:rPr>
        <w:t>Dan setiap roh yang tidak mengaku bahwa Yesus Kristus telah datang sebagai manusia tidak berasal dari Allah; dan itulah roh antikristus, tentang dia kamu telah mendengar bahwa ia akan datang; bahkan sekarang ini ia sudah ada di dalam dunia. 1 Yohanes 4:3.</w:t>
      </w:r>
    </w:p>
    <w:p>
      <w:pPr>
        <w:pStyle w:val="ArticleScripture"/>
        <w:jc w:val="left"/>
      </w:pPr>
      <w:r>
        <w:rPr>
          <w:rFonts w:ascii="Times New Roman" w:hAnsi="Times New Roman" w:eastAsia="Times New Roman" w:cs="Times New Roman"/>
        </w:rPr>
        <w:t>Sebab banyak penyesat telah muncul di dunia, yang tidak mengakui bahwa Yesus Kristus telah datang sebagai manusia. Itu adalah penyesat dan antikristus. 2 Yohanes 1:7.</w:t>
      </w:r>
    </w:p>
    <w:p>
      <w:pPr>
        <w:pStyle w:val="ArticleBody"/>
        <w:jc w:val="left"/>
      </w:pPr>
      <w:r>
        <w:rPr>
          <w:rFonts w:ascii="Times New Roman" w:hAnsi="Times New Roman" w:eastAsia="Times New Roman" w:cs="Times New Roman"/>
        </w:rPr>
        <w:t>Bait tubuh Kristus adalah bait tubuh setiap manusia.</w:t>
      </w:r>
    </w:p>
    <w:p>
      <w:pPr>
        <w:pStyle w:val="ArticleScripture"/>
        <w:jc w:val="left"/>
      </w:pPr>
      <w:r>
        <w:rPr>
          <w:rFonts w:ascii="Times New Roman" w:hAnsi="Times New Roman" w:eastAsia="Times New Roman" w:cs="Times New Roman"/>
        </w:rPr>
        <w:t>Kristus tidak berada dalam keadaan yang sama menguntungkan di padang gurun yang sunyi sepi untuk menghadapi pencobaan Iblis sebagaimana Adam ketika ia dicobai di Eden. Anak Allah merendahkan diri-Nya dan mengambil kodrat manusia setelah umat manusia selama empat ribu tahun lamanya menjauh dari Eden dan dari keadaan semula mereka yang murni dan lurus. Dosa selama berabad-abad telah meninggalkan jejak-jejaknya yang mengerikan pada umat manusia; dan kemerosotan fisik, mental, dan moral merajalela di seluruh keluarga manusia.</w:t>
      </w:r>
    </w:p>
    <w:p>
      <w:pPr>
        <w:pStyle w:val="ArticleScripture"/>
        <w:jc w:val="left"/>
      </w:pPr>
      <w:r>
        <w:rPr>
          <w:rFonts w:ascii="Times New Roman" w:hAnsi="Times New Roman" w:eastAsia="Times New Roman" w:cs="Times New Roman"/>
        </w:rPr>
        <w:t>Ketika Adam diserang oleh sang penggoda di Eden, ia tanpa cemar dosa. Ia berdiri dalam kekuatan kesempurnaannya di hadapan Allah. Semua organ dan kemampuan dirinya berkembang merata dan seimbang secara harmonis.</w:t>
      </w:r>
    </w:p>
    <w:p>
      <w:pPr>
        <w:pStyle w:val="ArticleScripture"/>
        <w:jc w:val="left"/>
      </w:pPr>
      <w:r>
        <w:rPr>
          <w:rFonts w:ascii="Times New Roman" w:hAnsi="Times New Roman" w:eastAsia="Times New Roman" w:cs="Times New Roman"/>
        </w:rPr>
        <w:t>Kristus, di padang gurun pencobaan, berdiri menggantikan Adam untuk menanggung ujian yang tidak sanggup ditanggung Adam. Di sini Kristus menang demi orang berdosa, empat ribu tahun setelah Adam membelakangi terang kediamannya. Terpisah dari hadirat Allah, keluarga manusia, dari generasi ke generasi, telah semakin menjauh dari kemurnian, hikmat, dan pengetahuan asli yang dimiliki Adam di Eden. Kristus menanggung dosa-dosa dan kelemahan-kelemahan umat manusia sebagaimana adanya ketika Ia datang ke bumi untuk menolong manusia. Demi umat manusia, dengan kelemahan-kelemahan manusia yang jatuh ada atas-Nya, Ia harus menghadapi pencobaan Iblis dalam segala hal di mana manusia akan dicobai. Selected Messages, buku 1, 267, 268.</w:t>
      </w:r>
    </w:p>
    <w:p>
      <w:pPr>
        <w:pStyle w:val="ArticleBody"/>
        <w:jc w:val="left"/>
      </w:pPr>
      <w:r>
        <w:rPr>
          <w:rFonts w:ascii="Times New Roman" w:hAnsi="Times New Roman" w:eastAsia="Times New Roman" w:cs="Times New Roman"/>
        </w:rPr>
        <w:t>Dalam Yohanes pasal dua Kristus berbicara tentang tubuh-Nya sebagai sebuah bait, dan bait tubuh-Nya adalah tubuh manusia dengan kemerosotan dari empat ribu tahun kelemahan yang terakumulasi. Bait manusia yang dimaksud Kristus terdiri dari empat puluh enam kromosom. Ketika Musa naik ke Sinai untuk menerima hukum dan petunjuk untuk mendirikan bait, ia berada di gunung itu selama empat puluh enam hari. Yehezkiel merujuk pada Kristus yang menempatkan bait-Nya di “tengah” dari dua tongkat. Jangka waktu sejak berakhirnya tujuh masa kerajaan utara dan kerajaan selatan, yang diperintahkan kepada Yohanes untuk diukur, adalah empat puluh enam tahun, dan itu melambangkan “tengah” atau kurun waktu antara 1798 dan 1844. Dalam empat puluh enam tahun itu, Yesus mendirikan bait rohani yang akan Ia sucikan secara tiba-tiba ketika Ia datang sebagai utusan perjanjian. Sebagai utusan perjanjian, Ia akan menuliskan hukum-Nya pada hati umat-Nya. Hukum itu dilambangkan oleh dua loh. Loh pertama berisi empat perintah, loh kedua berisi enam. Keduanya bersama-sama melambangkan angka empat puluh enam.</w:t>
      </w:r>
    </w:p>
    <w:p>
      <w:pPr>
        <w:pStyle w:val="ArticleBody"/>
        <w:jc w:val="left"/>
      </w:pPr>
      <w:r>
        <w:rPr>
          <w:rFonts w:ascii="Times New Roman" w:hAnsi="Times New Roman" w:eastAsia="Times New Roman" w:cs="Times New Roman"/>
        </w:rPr>
        <w:t>Penghimpunan Israel rohani dari 1798 hingga 1844, mewakili penghimpunan Israel rohani, tetapi juga mewakili pendirian sebuah Bait Suci.</w:t>
      </w:r>
    </w:p>
    <w:p>
      <w:pPr>
        <w:pStyle w:val="ArticleScripture"/>
        <w:jc w:val="left"/>
      </w:pPr>
      <w:r>
        <w:rPr>
          <w:rFonts w:ascii="Times New Roman" w:hAnsi="Times New Roman" w:eastAsia="Times New Roman" w:cs="Times New Roman"/>
        </w:rPr>
        <w:t>Ketika kamu datang kepada-Nya, seperti kepada batu yang hidup, yang memang ditolak oleh manusia, tetapi dipilih oleh Allah dan berharga, kamu juga, sebagai batu-batu hidup, dibangun menjadi suatu rumah rohani, suatu imamat kudus, untuk mempersembahkan korban-korban rohani yang berkenan kepada Allah oleh Yesus Kristus.</w:t>
      </w:r>
    </w:p>
    <w:p>
      <w:pPr>
        <w:pStyle w:val="ArticleScripture"/>
        <w:jc w:val="left"/>
      </w:pPr>
      <w:r>
        <w:rPr>
          <w:rFonts w:ascii="Times New Roman" w:hAnsi="Times New Roman" w:eastAsia="Times New Roman" w:cs="Times New Roman"/>
        </w:rPr>
        <w:t>Sebab itu juga ada tertulis dalam Kitab Suci: Lihatlah, Aku menempatkan di Sion sebuah batu penjuru utama, terpilih, berharga: dan barangsiapa percaya kepadanya tidak akan dipermalukan.</w:t>
      </w:r>
    </w:p>
    <w:p>
      <w:pPr>
        <w:pStyle w:val="ArticleScripture"/>
        <w:jc w:val="left"/>
      </w:pPr>
      <w:r>
        <w:rPr>
          <w:rFonts w:ascii="Times New Roman" w:hAnsi="Times New Roman" w:eastAsia="Times New Roman" w:cs="Times New Roman"/>
        </w:rPr>
        <w:t>Karena itu, bagi kamu yang percaya, Ia sangat berharga; tetapi bagi mereka yang tidak taat, batu yang ditolak oleh para pembangun itu telah menjadi batu penjuru, dan batu sandungan serta batu yang membuat orang tersandung—yaitu bagi mereka yang tersandung pada firman karena ketidaktaatan; untuk itulah juga mereka telah ditetapkan.</w:t>
      </w:r>
    </w:p>
    <w:p>
      <w:pPr>
        <w:pStyle w:val="ArticleScripture"/>
        <w:jc w:val="left"/>
      </w:pPr>
      <w:r>
        <w:rPr>
          <w:rFonts w:ascii="Times New Roman" w:hAnsi="Times New Roman" w:eastAsia="Times New Roman" w:cs="Times New Roman"/>
        </w:rPr>
        <w:t>Tetapi kamu adalah angkatan yang terpilih, imamat yang rajani, bangsa yang kudus, umat yang istimewa; supaya kamu menyatakan puji-pujian kepada Dia yang telah memanggil kamu keluar dari kegelapan kepada terang-Nya yang ajaib; yang dahulu bukan suatu umat, tetapi sekarang adalah umat Allah; yang dahulu tidak beroleh belas kasihan, tetapi sekarang telah beroleh belas kasihan. 1 Petrus 2:4-10.</w:t>
      </w:r>
    </w:p>
    <w:p>
      <w:pPr>
        <w:pStyle w:val="ArticleBody"/>
        <w:jc w:val="left"/>
      </w:pPr>
      <w:r>
        <w:rPr>
          <w:rFonts w:ascii="Times New Roman" w:hAnsi="Times New Roman" w:eastAsia="Times New Roman" w:cs="Times New Roman"/>
        </w:rPr>
        <w:t>Kuil yang didirikan dari tahun 1798 sampai 1844 mencakup suatu golongan yang “ditetapkan” untuk ketidaktaatan. Ketidaktaatan mereka termanifestasi dalam penolakan mereka terhadap “tujuh kali”, “batu penjuru”, “batu yang ditolak para tukang bangunan”, yaitu “batu sandungan” dan “batu yang membuat orang tersandung.”</w:t>
      </w:r>
    </w:p>
    <w:p>
      <w:pPr>
        <w:pStyle w:val="ArticleBody"/>
        <w:jc w:val="left"/>
      </w:pPr>
      <w:r>
        <w:rPr>
          <w:rFonts w:ascii="Times New Roman" w:hAnsi="Times New Roman" w:eastAsia="Times New Roman" w:cs="Times New Roman"/>
        </w:rPr>
        <w:t>Golongan yang "dipilih Allah" mengenali "batu" yang telah "ditolak manusia" sebagai "batu yang hidup", dan sebagai "batu" yang telah "dipilih Allah, dan" "berharga." Yang "dipilih Allah," "angkatan yang terpilih" pada "masa lalu" "bukan suatu umat, tetapi" kemudian akan menjadi "umat Allah." Ketika Allah mengumpulkan kedua tongkat itu, Dia membawa mereka keluar dari "bangsa-bangsa kafir." Mereka akan menjadi umat-Nya ketika Dia menyatukan kedua bangsa itu menjadi satu selama empat puluh enam tahun dari 1798 hingga 1844.</w:t>
      </w:r>
    </w:p>
    <w:p>
      <w:pPr>
        <w:pStyle w:val="ArticleBody"/>
        <w:jc w:val="left"/>
      </w:pPr>
      <w:r>
        <w:rPr>
          <w:rFonts w:ascii="Times New Roman" w:hAnsi="Times New Roman" w:eastAsia="Times New Roman" w:cs="Times New Roman"/>
        </w:rPr>
        <w:t>Hanya ada satu dasar, dan dasar itu adalah Yesus Kristus, tetapi "batu sandungan" yang menjadi dasar sejarah yang ditolak oleh orang-orang yang tidak taat adalah tujuh kali Musa. Ketika "tujuh kali" itu ditolak pada tahun 1863, itu merupakan penolakan terhadap Yesus Kristus.</w:t>
      </w:r>
    </w:p>
    <w:p>
      <w:pPr>
        <w:pStyle w:val="ArticleBody"/>
        <w:jc w:val="left"/>
      </w:pPr>
      <w:r>
        <w:rPr>
          <w:rFonts w:ascii="Times New Roman" w:hAnsi="Times New Roman" w:eastAsia="Times New Roman" w:cs="Times New Roman"/>
        </w:rPr>
        <w:t>Sekumpulan dongeng yang menyimpulkan bahwa pentahiran tempat kudus yang dimulai pada 22 Oktober 1844 adalah semata-mata penggenapan nubuatan dua ribu tiga ratus tahun, menunjuk pada tempat kudus yang kosong, tempat kudus tanpa penghuni, kerajaan tanpa warga. Tidak ada tujuan bagi tempat kudus yang diberikan oleh ilham yang lebih tinggi prioritasnya daripada apa yang Allah katakan sebagai tujuan tempat kudus itu.</w:t>
      </w:r>
    </w:p>
    <w:p>
      <w:pPr>
        <w:pStyle w:val="ArticleScripture"/>
        <w:jc w:val="left"/>
      </w:pPr>
      <w:r>
        <w:rPr>
          <w:rFonts w:ascii="Times New Roman" w:hAnsi="Times New Roman" w:eastAsia="Times New Roman" w:cs="Times New Roman"/>
        </w:rPr>
        <w:t>Dan biarlah mereka membuatkan bagi-Ku sebuah tempat kudus, supaya Aku tinggal di tengah mereka. Keluaran 25:8.</w:t>
      </w:r>
    </w:p>
    <w:p>
      <w:pPr>
        <w:pStyle w:val="ArticleBody"/>
        <w:jc w:val="left"/>
      </w:pPr>
      <w:r>
        <w:rPr>
          <w:rFonts w:ascii="Times New Roman" w:hAnsi="Times New Roman" w:eastAsia="Times New Roman" w:cs="Times New Roman"/>
        </w:rPr>
        <w:t>Dalam Kitab Suci, bait suci Allah selalu dikaitkan dengan umat-Nya, yakni bala tentaranya. Dua batang kayu Yehezkiel, yang diidentifikasi sebagai dua bangsa, akan menjadi satu bangsa dan bait suci Allah akan berada di tengah-tengah mereka. Menyalahgambarkan pertanyaan dalam Daniel pasal delapan ayat tiga belas, demi menyembunyikan apa yang sebenarnya ditanyakan oleh pertanyaan itu, sekaligus juga berarti menolak “seorang kudus tertentu” pada ayat tiga belas, yang diminta untuk menjawab pertanyaan tersebut.</w:t>
      </w:r>
    </w:p>
    <w:p>
      <w:pPr>
        <w:pStyle w:val="ArticleScripture"/>
        <w:jc w:val="left"/>
      </w:pPr>
      <w:r>
        <w:rPr>
          <w:rFonts w:ascii="Times New Roman" w:hAnsi="Times New Roman" w:eastAsia="Times New Roman" w:cs="Times New Roman"/>
        </w:rPr>
        <w:t>Lalu aku mendengar seorang kudus berbicara, dan seorang kudus yang lain berkata kepada orang kudus yang berbicara itu, “Sampai berapa lama penglihatan tentang korban sehari-hari dan pelanggaran yang menimbulkan kebinasaan itu, sehingga baik tempat kudus maupun balatentara diserahkan untuk diinjak-injak?” Dan ia berkata kepadaku, “Sampai dua ribu tiga ratus hari; kemudian tempat kudus itu akan disucikan.” Daniel 8:13, 14.</w:t>
      </w:r>
    </w:p>
    <w:p>
      <w:pPr>
        <w:pStyle w:val="ArticleBody"/>
        <w:jc w:val="left"/>
      </w:pPr>
      <w:r>
        <w:rPr>
          <w:rFonts w:ascii="Times New Roman" w:hAnsi="Times New Roman" w:eastAsia="Times New Roman" w:cs="Times New Roman"/>
        </w:rPr>
        <w:t>Makhluk surgawi yang ditanyai itu disebut “orang kudus tertentu itu”, dan ungkapan itu diterjemahkan dari kata Ibrani “Palmoni”, yang berarti “penghitung yang ajaib”, “penghitung rahasia-rahasia.” Dalam petikan tersebut, yang merupakan pilar sentral dan dasar Adventisme, Kristus menyatakan diri-Nya sebagai penghitung yang ajaib. Ia melakukannya tepat ketika Ia mengidentifikasi hubungan antara nubuat waktu terpanjang dalam Alkitab dan juga nubuat waktu dua ribu tiga ratus hari. Nubuat waktu terpanjang adalah sumpah Musa, yaitu tujuh kali dalam Imamat pasal dua puluh enam. Itulah nubuat yang mengidentifikasi pencerai-beraian dan perbudakan kedua rumah Israel, yang diidentifikasi sebagai “host” yang akan diinjak-injak pada ayat tiga belas, sedangkan ayat empat belas mengidentifikasi nubuat tentang diinjak-injaknya tempat kudus. Kedua nubuat itu digenapi pada 22 Oktober 1844, setelah janda di Sarfat mengumpulkan dua potong kayu untuk api bagi utusan perjanjian.</w:t>
      </w:r>
    </w:p>
    <w:p>
      <w:pPr>
        <w:pStyle w:val="ArticleBody"/>
        <w:jc w:val="left"/>
      </w:pPr>
      <w:r>
        <w:rPr>
          <w:rFonts w:ascii="Times New Roman" w:hAnsi="Times New Roman" w:eastAsia="Times New Roman" w:cs="Times New Roman"/>
        </w:rPr>
        <w:t>Ketika Adventisme menolak kebenaran pertama tentang waktu nubuatan yang para malaikat telah menuntun William Miller untuk memahaminya, mereka membutakan diri mereka sendiri. Pada tahun 1856, melalui delapan artikel karya Hiram Edson, Palmoni berupaya menambah terang tentang tujuh kali, namun sia-sia. Mereka menolak pekabaran kepada Laodikia dan menerima lima manifestasi jahat Laodikia, sehingga mengidentifikasi diri mereka sebagai lima gadis bodoh.</w:t>
      </w:r>
    </w:p>
    <w:p>
      <w:pPr>
        <w:pStyle w:val="ArticleBody"/>
        <w:jc w:val="left"/>
      </w:pPr>
      <w:r>
        <w:rPr>
          <w:rFonts w:ascii="Times New Roman" w:hAnsi="Times New Roman" w:eastAsia="Times New Roman" w:cs="Times New Roman"/>
        </w:rPr>
        <w:t>Enam puluh lima tahun dalam Yesaya pasal tujuh, yang pada permulaannya menandai 742 SM, 723 SM, dan 677 SM, diulangi dalam sejarah penutup pada 1798, 1844, dan 1863. Sejarah penutup itu diwakili oleh penyatuan dua tongkat dalam Yehezkiel pasal tiga puluh tujuh, dan janda dari Sarepta (sebagaimana ia disebut dalam bahasa Yunani Perjanjian Baru), merupakan sejarah Allah menetapkan hubungan perjanjian dengan Israel rohani di Yehuda rohani (tanah yang mulia) selama sejarah kerajaan keenam dalam nubuatan Alkitab. Sejarah itu, sebagai akhir dari nubuatan enam puluh lima tahun, juga mewakili permulaan binatang bumi dari Wahyu pasal tiga belas. Pada permulaan kerajaan keenam dalam nubuatan Alkitab, penyatuan dua tongkat itu menggambarkan akhir dari kerajaan keenam dalam nubuatan Alkitab. Sejarah itu memuat sejarah paralel tentang tanduk Protestanisme dan tanduk Republikanisme.</w:t>
      </w:r>
    </w:p>
    <w:p>
      <w:pPr>
        <w:pStyle w:val="ArticleBody"/>
        <w:jc w:val="left"/>
      </w:pPr>
      <w:r>
        <w:rPr>
          <w:rFonts w:ascii="Times New Roman" w:hAnsi="Times New Roman" w:eastAsia="Times New Roman" w:cs="Times New Roman"/>
        </w:rPr>
        <w:t>Secara nubuatan, sebuah kuasa, atau sebuah tanduk, atau sebuah bangsa, atau sebuah kerajaan, atau seorang raja, atau sebuah kepala adalah simbol-simbol yang saling dapat dipertukarkan, bergantung pada konteks di mana simbol-simbol itu digunakan. Semua simbol ini juga merujuk kepada dua tongkat yang oleh Yehezkiel diidentifikasi sebagai dua bangsa. Pada permulaan sejarah nubuatan binatang dari bumi, tanduk Protestan dihimpun menjadi satu bangsa, atau satu tanduk. Pada akhir dari sejarah yang sama itu, tanduk republik akan bergabung dengan tanduk Protestanisme yang murtad untuk membentuk satu bangsa. Bangsa itu akan menjadi suatu citra bagi binatang dari laut dalam Wahyu tiga belas. Secara logis, jika kita menolak melihat kesaksian tentang kutuk tujuh kali (yang dilaksanakan terhadap kedua rumah Israel harfiah), kita tentu tidak akan dapat melihat bagaimana kedua rumah harfiah Israel kuno itu menjadi bangsa Israel rohani pada tahun 1844. Jika kita tidak dapat melihat sejarah itu, kita benar-benar "tidak paham sama sekali" tentang bagaimana sejarah itu pada permulaan Amerika Serikat menunjukkan sejarah pada bagian akhir, ketika tanduk republik mengulangi proses pengumpulan dan penyatuan yang digambarkan pada mulanya dengan tanduk Protestan.</w:t>
      </w:r>
    </w:p>
    <w:p>
      <w:pPr>
        <w:pStyle w:val="ArticleBody"/>
        <w:jc w:val="left"/>
      </w:pPr>
      <w:r>
        <w:rPr>
          <w:rFonts w:ascii="Times New Roman" w:hAnsi="Times New Roman" w:eastAsia="Times New Roman" w:cs="Times New Roman"/>
        </w:rPr>
        <w:t>Kita akan terus mengkaji kebenaran-kebenaran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Nomor Tiga Belas</dc:title>
  <dc:subject>Empat puluh enam</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