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Roh Nubuat: Memimpin dan Mengajar</w:t>
      </w:r>
    </w:p>
    <w:p>
      <w:pPr>
        <w:pStyle w:val="ArticleSubtitle"/>
        <w:jc w:val="left"/>
      </w:pPr>
      <w:r>
        <w:rPr>
          <w:rFonts w:ascii="Arial" w:hAnsi="Arial" w:eastAsia="Arial" w:cs="Arial"/>
        </w:rPr>
        <w:t>Dua Loh Habakuk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Dua Tabel Habakuk 3 dari 95</w:t>
      </w:r>
    </w:p>
    <w:p>
      <w:pPr>
        <w:pStyle w:val="ArticleHeading"/>
        <w:jc w:val="left"/>
      </w:pPr>
      <w:r>
        <w:rPr>
          <w:rFonts w:ascii="Arial" w:hAnsi="Arial" w:eastAsia="Arial" w:cs="Arial"/>
        </w:rPr>
        <w:t>Pendahuluan: Dasar dari Dua Loh Habakuk</w:t>
      </w:r>
    </w:p>
    <w:p>
      <w:pPr>
        <w:pStyle w:val="ArticleBody"/>
        <w:jc w:val="left"/>
      </w:pPr>
      <w:r>
        <w:rPr>
          <w:rFonts w:ascii="Times New Roman" w:hAnsi="Times New Roman" w:eastAsia="Times New Roman" w:cs="Times New Roman"/>
        </w:rPr>
        <w:t>Seri ini berjudul Dua Tabel Habakuk. Sampai sejauh ini, kita telah mengambil kebenaran-kebenaran tertentu dari Bagan 1843 dan 1850, bukan untuk membelanya secara alkitabiah pada tahap ini, melainkan untuk menegaskan bahwa Ellen White mendukung kebenaran-kebenaran tersebut. Pendapat kami adalah bahwa jika Anda menolak kebenaran-kebenaran dasar ini, pada saat yang sama Anda juga menolak Roh Nubuat. Kami ingin terlebih dahulu mencatat hal itu.</w:t>
      </w:r>
    </w:p>
    <w:p>
      <w:pPr>
        <w:pStyle w:val="ArticleHeading"/>
        <w:jc w:val="left"/>
      </w:pPr>
      <w:r>
        <w:rPr>
          <w:rFonts w:ascii="Arial" w:hAnsi="Arial" w:eastAsia="Arial" w:cs="Arial"/>
        </w:rPr>
        <w:t>Tinjauan atas Sejarah Millerite dan Seruan Tengah Malam</w:t>
      </w:r>
    </w:p>
    <w:p>
      <w:pPr>
        <w:pStyle w:val="ArticleBody"/>
        <w:jc w:val="left"/>
      </w:pPr>
      <w:r>
        <w:rPr>
          <w:rFonts w:ascii="Times New Roman" w:hAnsi="Times New Roman" w:eastAsia="Times New Roman" w:cs="Times New Roman"/>
        </w:rPr>
        <w:t>Dalam presentasi pertama kita, kita menguraikan sejarah kaum Millerit, tonggak-tonggak dari tahun 1798 hingga 1844. Dalam presentasi terakhir kita, kita menelaah dengan lebih saksama sejarah dari masa penundaan hingga penutupan pintu pada 22 Oktober 1844, dengan mengidentifikasi masa itu sebagai Seruan Tengah Malam. Seruan Tengah Malam memasuki sejarah pada Perkemahan Exeter, 12–17 Agustus 1844, dan berlanjut hingga 22 Oktober 1844. Masa penundaan, yang dimulai pada bulan Maret 1844, merupakan bagian dari Seruan Tengah Malam dan proses pemurnian yang mempersiapkan suatu umat untuk memberitakan pesannya.</w:t>
      </w:r>
    </w:p>
    <w:p>
      <w:pPr>
        <w:pStyle w:val="ArticleBody"/>
        <w:jc w:val="left"/>
      </w:pPr>
      <w:r>
        <w:rPr>
          <w:rFonts w:ascii="Times New Roman" w:hAnsi="Times New Roman" w:eastAsia="Times New Roman" w:cs="Times New Roman"/>
        </w:rPr>
        <w:t>Kemarin kami berharap dapat meneguhkan hal ini di dalam hati dan pikiran Anda. Semua ilustrasi dalam Firman Allah mengenai masa penantian berbicara tentang akhir dunia. Ellen White, ketika mengomentari 1 Korintus 10:11, berkata, “Masing-masing nabi zaman dahulu berbicara lebih untuk zaman kita daripada untuk zaman ketika mereka hidup.” 1 Korintus 10:11 menyatakan, “Semuanya ini telah menimpa mereka sebagai contoh, dan dituliskan untuk menjadi peringatan bagi kita, yang pada kita akhir zaman telah tiba.” Sejarah kaum Millerit adalah suatu sejarah tentang apa yang akan terjadi pada akhir dunia. Semua sejarah Alkitab mengenai masa penantian dan apa yang mengikutinya menggambarkan apa yang akan terjadi dalam masa penantian kaum Millerit dan Seruan Tengah Malam. Kita perlu memahami hal-hal ini karena sejarah akan terulang.</w:t>
      </w:r>
    </w:p>
    <w:p>
      <w:pPr>
        <w:pStyle w:val="ArticleHeading"/>
        <w:jc w:val="left"/>
      </w:pPr>
      <w:r>
        <w:rPr>
          <w:rFonts w:ascii="Arial" w:hAnsi="Arial" w:eastAsia="Arial" w:cs="Arial"/>
        </w:rPr>
        <w:t>2520: Dukungan Ellen White</w:t>
      </w:r>
    </w:p>
    <w:p>
      <w:pPr>
        <w:pStyle w:val="ArticleBody"/>
        <w:jc w:val="left"/>
      </w:pPr>
      <w:r>
        <w:rPr>
          <w:rFonts w:ascii="Times New Roman" w:hAnsi="Times New Roman" w:eastAsia="Times New Roman" w:cs="Times New Roman"/>
        </w:rPr>
        <w:t>Kita telah membahas pokok pertama pada bagan-bagan ini, meskipun kita tidak banyak menyinggungnya. Doktrin pertama yang ingin kita tunjukkan secara jelas didukung oleh Ellen White adalah 2520. Dua presentasi pertama dirancang untuk menuntun kita ke sini. Besok pagi, kita akan mulai mempertimbangkan tentang Daily pada bagan ini.</w:t>
      </w:r>
    </w:p>
    <w:p>
      <w:pPr>
        <w:pStyle w:val="ArticleHeading"/>
        <w:jc w:val="left"/>
      </w:pPr>
      <w:r>
        <w:rPr>
          <w:rFonts w:ascii="Arial" w:hAnsi="Arial" w:eastAsia="Arial" w:cs="Arial"/>
        </w:rPr>
        <w:t>Mengingat Pimpinan dan Pengajaran Tuhan</w:t>
      </w:r>
    </w:p>
    <w:p>
      <w:pPr>
        <w:pStyle w:val="ArticleBody"/>
        <w:jc w:val="left"/>
      </w:pPr>
      <w:r>
        <w:rPr>
          <w:rFonts w:ascii="Times New Roman" w:hAnsi="Times New Roman" w:eastAsia="Times New Roman" w:cs="Times New Roman"/>
        </w:rPr>
        <w:t>Mari kita mulai dengan Life Sketches, halaman 196: “Kita tidak perlu takut akan masa depan, kecuali apabila kita melupakan jalan yang telah dipimpin Tuhan atas kita, dan ajaran-Nya dalam sejarah kita yang lampau.” Satu-satunya hal yang harus ditakuti seorang Kristen mengenai masa depan ialah terjatuh dari jalan itu dan binasa. Hal yang patut ditakuti bukanlah tidak memperoleh hidup yang kekal. Di sini, Sister White mengatakan bahwa kita tidak perlu takut akan masa depan kecuali karena dua hal. Ini adalah satu bagian yang umum dalam Roh Nubuat di kalangan Adventisme, tetapi jarang sekali terdengar orang menguraikan kepemimpinan yang mana dan ajaran yang mana yang ia maksudkan.</w:t>
      </w:r>
    </w:p>
    <w:p>
      <w:pPr>
        <w:pStyle w:val="ArticleBody"/>
        <w:jc w:val="left"/>
      </w:pPr>
      <w:r>
        <w:rPr>
          <w:rFonts w:ascii="Times New Roman" w:hAnsi="Times New Roman" w:eastAsia="Times New Roman" w:cs="Times New Roman"/>
        </w:rPr>
        <w:t>Kami akan menunjukkan bahwa tuntunan yang ia maksudkan adalah sejarah Seruan Tengah Malam. Dalam sejarah Seruan Tengah Malam, Kristus sedang memimpin pada masa penangguhan, kedatangan dan pekabaran Seruan Tengah Malam, serta penutupan pintu pada 22 Oktober 1844. Ia merancang sejarah itu untuk menghasilkan suatu umat yang dapat masuk bersama-Nya dengan iman ke dalam Tempat Yang Mahakudus. Kita seharusnya takut melupakan sejarah yang khusus itu, demikian juga ajaran-ajaran-Nya.</w:t>
      </w:r>
    </w:p>
    <w:p>
      <w:pPr>
        <w:pStyle w:val="ArticleBody"/>
        <w:jc w:val="left"/>
      </w:pPr>
      <w:r>
        <w:rPr>
          <w:rFonts w:ascii="Times New Roman" w:hAnsi="Times New Roman" w:eastAsia="Times New Roman" w:cs="Times New Roman"/>
        </w:rPr>
        <w:t>Kami akan menunjukkan bahwa ada suatu ajaran khusus yang menghasilkan Seruan Tengah Malam. Ajaran itu bukanlah keruntuhan Kekaisaran Ottoman pada 11 Agustus 1840, juga bukan keadaan orang mati, yang muncul dalam sejarah Pekabaran Malaikat Kedua dalam sejarah Millerite. Itu adalah suatu ajaran khusus dalam sejarah Millerite yang menghasilkan Seruan Tengah Malam, tempat Tuhan memimpin, dan kita tidak mempunyai apa pun untuk ditakutkan mengenai masa depan kecuali jika kita melupakan pimpinan-Nya dan ajaran-Nya.</w:t>
      </w:r>
    </w:p>
    <w:p>
      <w:pPr>
        <w:pStyle w:val="ArticleBody"/>
        <w:jc w:val="left"/>
      </w:pPr>
      <w:r>
        <w:rPr>
          <w:rFonts w:ascii="Times New Roman" w:hAnsi="Times New Roman" w:eastAsia="Times New Roman" w:cs="Times New Roman"/>
        </w:rPr>
        <w:t>Kami mengemukakan bahwa lambang dari baik pimpinan-Nya maupun pengajaran-Nya adalah Seruan Tengah Malam. Marilah kita membaca kembali bagian ini dari penglihatan pertama Ellen White: “Di jalan ini umat Advent sedang berjalan menuju kota yang terletak di ujung jalan itu. Di belakang mereka, pada permulaan jalan itu, telah dipasang suatu terang yang cemerlang, yang oleh seorang malaikat diberitahukan kepadaku sebagai seruan tengah malam. Terang ini memancar sepanjang jalan itu, dan memberi terang bagi kaki mereka, supaya mereka jangan tersandung. Jika mereka tetap memusatkan pandangan kepada Yesus, yang berada tepat di hadapan mereka, memimpin mereka ke kota itu, mereka aman. Tetapi tidak lama kemudian beberapa orang menjadi letih, dan berkata bahwa kota itu masih sangat jauh, sedangkan mereka telah mengharapkan untuk memasukinya lebih dahulu. Kemudian Yesus akan menguatkan mereka dengan mengangkat lengan kanan-Nya yang mulia, dan dari lengan-Nya itu terpancar suatu terang yang berayun-ayun di atas rombongan Advent, dan mereka berseru, ‘Haleluya!’ Yang lain dengan gegabah menyangkal terang yang ada di belakang mereka, dan berkata bahwa bukan Allah yang telah memimpin mereka keluar sejauh itu.”</w:t>
      </w:r>
    </w:p>
    <w:p>
      <w:pPr>
        <w:pStyle w:val="ArticleBody"/>
        <w:jc w:val="left"/>
      </w:pPr>
      <w:r>
        <w:rPr>
          <w:rFonts w:ascii="Times New Roman" w:hAnsi="Times New Roman" w:eastAsia="Times New Roman" w:cs="Times New Roman"/>
        </w:rPr>
        <w:t>Mereka menyangkal Seruan Tengah Malam, dan sehubungan dengan Seruan Tengah Malam itu, mereka berpendapat bahwa Tuhan tidak sedang memimpin mereka dalam Seruan Tengah Malam. Mereka menyangkal pimpinan Allah dalam Seruan Tengah Malam. “Terang di belakang mereka padam, membuat kaki mereka berada dalam kegelapan yang sempurna, dan mereka tersandung serta kehilangan pandangan akan tanda itu dan akan Yesus, lalu jatuh dari jalan itu ke bawah, ke dalam dunia yang gelap dan jahat.”</w:t>
      </w:r>
    </w:p>
    <w:p>
      <w:pPr>
        <w:pStyle w:val="ArticleHeading"/>
        <w:jc w:val="left"/>
      </w:pPr>
      <w:r>
        <w:rPr>
          <w:rFonts w:ascii="Arial" w:hAnsi="Arial" w:eastAsia="Arial" w:cs="Arial"/>
        </w:rPr>
        <w:t>Seruan Tengah Malam dalam Konteks</w:t>
      </w:r>
    </w:p>
    <w:p>
      <w:pPr>
        <w:pStyle w:val="ArticleBody"/>
        <w:jc w:val="left"/>
      </w:pPr>
      <w:r>
        <w:rPr>
          <w:rFonts w:ascii="Times New Roman" w:hAnsi="Times New Roman" w:eastAsia="Times New Roman" w:cs="Times New Roman"/>
        </w:rPr>
        <w:t>Kita akan meninjau sekali lagi sejarah Seruan Tengah Malam untuk menempatkannya dalam konteksnya sebelum kita membahas 2520.</w:t>
      </w:r>
    </w:p>
    <w:p>
      <w:pPr>
        <w:pStyle w:val="ArticleScripture"/>
        <w:jc w:val="left"/>
      </w:pPr>
      <w:r>
        <w:rPr>
          <w:rFonts w:ascii="Times New Roman" w:hAnsi="Times New Roman" w:eastAsia="Times New Roman" w:cs="Times New Roman"/>
        </w:rPr>
        <w:t>Dari The Great Controversy, halaman 391–395: “Ketika waktu yang pada mulanya diharapkan untuk kedatangan Tuhan telah berlalu, pada musim semi tahun 1844,”—inilah masa penangguhan, kekecewaan yang pertama—“mereka yang dengan iman telah menantikan penampakan-Nya untuk sementara waktu diliputi keraguan dan ketidakpastian. Sementara dunia memandang mereka seolah-olah telah dikalahkan sama sekali dan terbukti telah memelihara suatu khayalan, sumber penghiburan mereka tetaplah firman Allah. Banyak orang terus menyelidiki Kitab Suci, menelaah kembali bukti-bukti iman mereka dan mempelajari nubuatan-nubuatan dengan saksama untuk memperoleh terang lebih lanjut.”</w:t>
      </w:r>
    </w:p>
    <w:p>
      <w:pPr>
        <w:pStyle w:val="ArticleBody"/>
        <w:jc w:val="left"/>
      </w:pPr>
      <w:r>
        <w:rPr>
          <w:rFonts w:ascii="Times New Roman" w:hAnsi="Times New Roman" w:eastAsia="Times New Roman" w:cs="Times New Roman"/>
        </w:rPr>
        <w:t>Jika banyak orang melakukan hal ini, itu berarti ada sebagian yang tidak melakukannya. Tidak dikatakan “mereka”; yang dikatakan adalah “banyak orang”—di sini ada dua golongan. “Kesaksian Alkitab yang mendukung pendirian mereka tampak jelas dan meyakinkan. Tanda-tanda yang tidak mungkin disalahartikan menunjuk kepada kedatangan Kristus yang sudah dekat. Berkat khusus dari Tuhan, baik dalam pertobatan orang-orang berdosa maupun dalam kebangunan kehidupan rohani di antara orang-orang Kristen, telah memberi kesaksian bahwa pekabaran itu berasal dari Surga. Dan meskipun orang-orang percaya itu tidak dapat menjelaskan kekecewaan mereka, mereka merasa yakin bahwa Allah telah memimpin mereka dalam pengalaman mereka yang lalu.</w:t>
      </w:r>
    </w:p>
    <w:p>
      <w:pPr>
        <w:pStyle w:val="ArticleScripture"/>
        <w:jc w:val="left"/>
      </w:pPr>
      <w:r>
        <w:rPr>
          <w:rFonts w:ascii="Times New Roman" w:hAnsi="Times New Roman" w:eastAsia="Times New Roman" w:cs="Times New Roman"/>
        </w:rPr>
        <w:t>Terjalin bersama nubuat-nubuat yang mereka anggap berlaku bagi waktu kedatangan kedua itu terdapat pengajaran yang secara khusus disesuaikan dengan keadaan mereka yang penuh ketidakpastian dan ketegangan, serta mendorong mereka untuk menantikan dengan sabar di dalam iman bahwa apa yang sekarang masih gelap bagi pengertian mereka pada waktunya akan dijadikan terang.</w:t>
      </w:r>
    </w:p>
    <w:p>
      <w:pPr>
        <w:pStyle w:val="ArticleBody"/>
        <w:jc w:val="left"/>
      </w:pPr>
      <w:r>
        <w:rPr>
          <w:rFonts w:ascii="Times New Roman" w:hAnsi="Times New Roman" w:eastAsia="Times New Roman" w:cs="Times New Roman"/>
        </w:rPr>
        <w:t>Dalam paragraf itu, dikatakan, “Jalin-menjalin dengan nubuat-nubuat yang telah mereka anggap berlaku bagi waktu kedatangan kedua . . . .” Nubuat-nubuat apakah yang mereka yakini berlaku bagi Kedatangan Kedua? Yang 2520, yang 2300, dan yang 1335. Mereka percaya bahwa ketiga nubuat waktu ini semuanya berakhir pada tahun 1843, dan itulah Kedatangan Kedua.</w:t>
      </w:r>
    </w:p>
    <w:p>
      <w:pPr>
        <w:pStyle w:val="ArticleScripture"/>
        <w:jc w:val="left"/>
      </w:pPr>
      <w:r>
        <w:rPr>
          <w:rFonts w:ascii="Times New Roman" w:hAnsi="Times New Roman" w:eastAsia="Times New Roman" w:cs="Times New Roman"/>
        </w:rPr>
        <w:t>Di antara nubuat-nubuat ini terdapat nubuat Habakuk 2:1–4: “Aku mau berdiri di tempat pengintaianku dan menempatkan diriku di atas menara, dan aku mau berjaga-jaga untuk melihat apa yang akan Ia firmankan kepadaku, dan apa yang akan kujawab apabila aku ditegur. Lalu TUHAN menjawab aku, firman-Nya: Tuliskanlah penglihatan itu, dan jelaskanlah itu pada loh-loh, supaya orang yang membacanya dapat berlari. Sebab penglihatan itu masih menanti waktu yang telah ditetapkan, tetapi pada kesudahannya itu akan berbicara dan tidak berdusta: sekalipun berlambat-lambat, nantikanlah itu; sebab itu pasti akan datang, itu tidak akan tertunda. Sesungguhnya, jiwanya yang membusung tidaklah lurus di dalam dirinya: tetapi orang benar akan hidup oleh imannya.”</w:t>
      </w:r>
    </w:p>
    <w:p>
      <w:pPr>
        <w:pStyle w:val="ArticleBody"/>
        <w:jc w:val="left"/>
      </w:pPr>
      <w:r>
        <w:rPr>
          <w:rFonts w:ascii="Times New Roman" w:hAnsi="Times New Roman" w:eastAsia="Times New Roman" w:cs="Times New Roman"/>
        </w:rPr>
        <w:t>Sejak tahun 1842, petunjuk yang diberikan dalam nubuat ini untuk “menuliskan penglihatan itu, dan menerangkannya di atas loh-loh, supaya orang sambil lalu dapat membacanya” mengilhami Charles Fitch untuk menyiapkan sebuah bagan nubuat guna menggambarkan penglihatan-penglihatan dalam kitab Daniel dan Wahyu. Penerbitan bagan ini dipandang sebagai penggenapan perintah yang diberikan oleh Habakuk. Namun, pada waktu itu tidak seorang pun memperhatikan bahwa suatu penundaan yang tampak dalam penggenapan penglihatan itu—suatu masa penantian—juga dinyatakan dalam nubuat yang sama. Sesudah kekecewaan itu, nas ini tampak sangat penting: “Sebab penglihatan itu masih menanti saat yang telah ditetapkan, tetapi pada akhirnya ia akan berbicara, dan tidak berdusta: walaupun ia berlambat-lambat, nantikanlah itu; sebab itu pasti akan datang, itu tidak akan berlambat-lambat. . . . Orang benar akan hidup oleh imannya.”</w:t>
      </w:r>
    </w:p>
    <w:p>
      <w:pPr>
        <w:pStyle w:val="ArticleHeading"/>
        <w:jc w:val="left"/>
      </w:pPr>
      <w:r>
        <w:rPr>
          <w:rFonts w:ascii="Arial" w:hAnsi="Arial" w:eastAsia="Arial" w:cs="Arial"/>
        </w:rPr>
        <w:t>Bagan 1843 dan Roh Nubuat</w:t>
      </w:r>
    </w:p>
    <w:p>
      <w:pPr>
        <w:pStyle w:val="ArticleBody"/>
        <w:jc w:val="left"/>
      </w:pPr>
      <w:r>
        <w:rPr>
          <w:rFonts w:ascii="Times New Roman" w:hAnsi="Times New Roman" w:eastAsia="Times New Roman" w:cs="Times New Roman"/>
        </w:rPr>
        <w:t>Tidak menjadi soal apakah Anda melakukan pekerjaan reguler atau pekerjaan ireguler—istilah yang digunakan Ellen White masing-masing untuk pekerjaan konferens dan pekerjaan yang menopang diri sendiri. Baik Anda pergi kepada pelayanan-pelayanan mandiri terkemuka dalam Adventisme maupun kepada General Conference atau Biblical Research Institute, jika Anda menanyakan kepada mereka tentang Bagan 1843, mereka akan berkata, "Ada banyak kesalahan pada Bagan ini." Mereka tidak sependapat dengan Ellen White, yang mengatakan bahwa Tuhan menahan tangan-Nya atas "suatu kesalahan" dalam beberapa angka pada Bagan ini.</w:t>
      </w:r>
    </w:p>
    <w:p>
      <w:pPr>
        <w:pStyle w:val="ArticleBody"/>
        <w:jc w:val="left"/>
      </w:pPr>
      <w:r>
        <w:rPr>
          <w:rFonts w:ascii="Times New Roman" w:hAnsi="Times New Roman" w:eastAsia="Times New Roman" w:cs="Times New Roman"/>
        </w:rPr>
        <w:t>Namun mereka juga menempatkan diri mereka dalam pertentangan dengan Firman Allah. Dalam Habakuk, dikatakan bahwa penglihatan ini "tidak akan . . . berdusta." Penglihatan yang harus ditempatkan oleh para Perintis pada Bagan 1843, dan yang memang mereka tempatkan, adalah suatu penggenapan dari Habakuk 2. Inilah penglihatan yang harus mereka tempatkan pada Bagan ini, dan Habakuk 2 mengatakan bahwa penglihatan ini "tidak akan . . . berdusta." Jadi, ketika Anda mengatakan bahwa Bagan ini "penuh dengan kesalahan," Anda sedang menentang baik Roh Nubuat maupun Alkitab.</w:t>
      </w:r>
    </w:p>
    <w:p>
      <w:pPr>
        <w:pStyle w:val="ArticleScripture"/>
        <w:jc w:val="left"/>
      </w:pPr>
      <w:r>
        <w:rPr>
          <w:rFonts w:ascii="Times New Roman" w:hAnsi="Times New Roman" w:eastAsia="Times New Roman" w:cs="Times New Roman"/>
        </w:rPr>
        <w:t>Sebagian dari nubuat Yehezkiel juga menjadi sumber kekuatan dan penghiburan bagi orang-orang percaya: “Datanglah firman TUHAN kepadaku, bunyinya: Hai anak manusia, apakah peribahasa yang kamu miliki di tanah Israel ini, yang berbunyi: Hari-hari berlalu, dan setiap penglihatan lenyap? Sebab itu katakanlah kepada mereka: Beginilah firman Tuhan ALLAH, . . . Hari-hari itu sudah dekat, dan penggenapan setiap penglihatan. . . . Aku akan berfirman, dan firman yang akan Kuperkatakan itu akan terjadi; itu tidak akan ditangguhkan lagi.” “Orang-orang dari kaum Israel berkata: Penglihatan yang dilihatnya itu berlaku untuk hari-hari yang masih lama, dan ia bernubuat tentang masa-masa yang masih jauh. Sebab itu katakanlah kepada mereka: Beginilah firman Tuhan ALLAH; Tidak satu pun dari firman-Ku akan ditangguhkan lagi, tetapi firman yang telah Kufirmankan itu akan terlaksana.” Yehezkiel 12:21–25, 27, 28.</w:t>
      </w:r>
    </w:p>
    <w:p>
      <w:pPr>
        <w:pStyle w:val="ArticleHeading"/>
        <w:jc w:val="left"/>
      </w:pPr>
      <w:r>
        <w:rPr>
          <w:rFonts w:ascii="Arial" w:hAnsi="Arial" w:eastAsia="Arial" w:cs="Arial"/>
        </w:rPr>
        <w:t>Dua Golongan Penyembah</w:t>
      </w:r>
    </w:p>
    <w:p>
      <w:pPr>
        <w:pStyle w:val="ArticleBody"/>
        <w:jc w:val="left"/>
      </w:pPr>
      <w:r>
        <w:rPr>
          <w:rFonts w:ascii="Times New Roman" w:hAnsi="Times New Roman" w:eastAsia="Times New Roman" w:cs="Times New Roman"/>
        </w:rPr>
        <w:t>Perhatikan bahwa ia sedang berbicara tentang dua golongan penyembah. Ia mengatakan bahwa banyak orang, ketika kekecewaan ini datang, terus mempelajari nubuatan-nubuatan, yang menunjukkan bahwa ada suatu golongan yang tidak melanjutkannya. Kita akan memperoleh lebih banyak terang mengenai perbedaan antara kedua golongan itu.</w:t>
      </w:r>
    </w:p>
    <w:p>
      <w:pPr>
        <w:pStyle w:val="ArticleBody"/>
        <w:jc w:val="left"/>
      </w:pPr>
      <w:r>
        <w:rPr>
          <w:rFonts w:ascii="Times New Roman" w:hAnsi="Times New Roman" w:eastAsia="Times New Roman" w:cs="Times New Roman"/>
        </w:rPr>
        <w:t>Penggenapan Habakuk 2:1–4 adalah Bagan 1843 ini dan Bagan 1850. Bahkan dalam Habakuk, ayat 4 mengatakan bahwa orang benar akan hidup oleh imannya dan orang yang hatinya meninggi. Itu sedang menggambarkan dua golongan penyembah. Sejarah Seruan Tengah Malam menghasilkan dua golongan penyembah, dan kedua golongan itu dibahas dalam Habakuk.</w:t>
      </w:r>
    </w:p>
    <w:p>
      <w:pPr>
        <w:pStyle w:val="ArticleBody"/>
        <w:jc w:val="left"/>
      </w:pPr>
      <w:r>
        <w:rPr>
          <w:rFonts w:ascii="Times New Roman" w:hAnsi="Times New Roman" w:eastAsia="Times New Roman" w:cs="Times New Roman"/>
        </w:rPr>
        <w:t>Dalam paragraf berikutnya, setelah merujuk kepada Habakuk 2 dan Yehezkiel, ia mengidentifikasi salah satu golongan: “mereka yang menanti.” Siapakah mereka yang menanti itu? Mereka adalah orang-orang yang menggenapi Daniel 12, “Berbahagialah dia yang menanti, dan mencapai hari yang ke-1335.” Golongan ini adalah mereka yang menanti.</w:t>
      </w:r>
    </w:p>
    <w:p>
      <w:pPr>
        <w:pStyle w:val="ArticleScripture"/>
        <w:jc w:val="left"/>
      </w:pPr>
      <w:r>
        <w:rPr>
          <w:rFonts w:ascii="Times New Roman" w:hAnsi="Times New Roman" w:eastAsia="Times New Roman" w:cs="Times New Roman"/>
        </w:rPr>
        <w:t>Mereka yang menanti itu bersukacita, karena percaya bahwa Dia yang mengetahui kesudahan sejak dari permulaan telah memandang menembus sepanjang zaman dan, dengan melihat lebih dahulu kekecewaan mereka, telah memberikan kepada mereka kata-kata keberanian dan pengharapan.</w:t>
      </w:r>
    </w:p>
    <w:p>
      <w:pPr>
        <w:pStyle w:val="ArticleBody"/>
        <w:jc w:val="left"/>
      </w:pPr>
      <w:r>
        <w:rPr>
          <w:rFonts w:ascii="Times New Roman" w:hAnsi="Times New Roman" w:eastAsia="Times New Roman" w:cs="Times New Roman"/>
        </w:rPr>
        <w:t>Kami menerima panggilan dari seorang saudari yang telah bekerja di salah satu negara Eropa Timur selama beberapa tahun. Ia berasal dari sana, pindah ke Amerika Serikat, dan ketika ia memahami pekabaran ini, ia kembali pindah ke sana. Ia telah menghadapi perlawanan, dengan keluarga gerejanya yang dahulu menghubungi para pemimpin di negaranya untuk “menutup pintu baginya.” Baru-baru ini, Tuhan membuka pintu baginya untuk membagikan pekabaran ini kepada kelompok-kelompok.</w:t>
      </w:r>
    </w:p>
    <w:p>
      <w:pPr>
        <w:pStyle w:val="ArticleBody"/>
        <w:jc w:val="left"/>
      </w:pPr>
      <w:r>
        <w:rPr>
          <w:rFonts w:ascii="Times New Roman" w:hAnsi="Times New Roman" w:eastAsia="Times New Roman" w:cs="Times New Roman"/>
        </w:rPr>
        <w:t>Pagi-pagi benar tadi ia menelepon, menyampaikan bahwa salah satu hambatan adalah transportasi. Mereka memerlukan sebuah mobil untuk bepergian dan mengajarkan pekabaran ini, tetapi tidak memiliki dana. Segera setelah mereka tiba di tempat ini, sahabat-sahabat dari Amerika Serikat, yang digerakkan oleh Tuhan, mengirimkan uang yang cukup untuk membeli sebuah mobil.</w:t>
      </w:r>
    </w:p>
    <w:p>
      <w:pPr>
        <w:pStyle w:val="ArticleBody"/>
        <w:jc w:val="left"/>
      </w:pPr>
      <w:r>
        <w:rPr>
          <w:rFonts w:ascii="Times New Roman" w:hAnsi="Times New Roman" w:eastAsia="Times New Roman" w:cs="Times New Roman"/>
        </w:rPr>
        <w:t>Inilah jenis pengalaman yang sedang terjadi pada mereka yang kecewa. Mereka memang kecewa, tetapi Tuhan memimpin mereka kepada Kitab Suci untuk menguatkan mereka, dengan berkata, "Kekecewaan ini terjadi atas petunjuk-Ku. Tetaplah melangkah maju."</w:t>
      </w:r>
    </w:p>
    <w:p>
      <w:pPr>
        <w:pStyle w:val="ArticleScripture"/>
        <w:jc w:val="left"/>
      </w:pPr>
      <w:r>
        <w:rPr>
          <w:rFonts w:ascii="Times New Roman" w:hAnsi="Times New Roman" w:eastAsia="Times New Roman" w:cs="Times New Roman"/>
        </w:rPr>
        <w:t>Seandainya tidak ada bagian-bagian Kitab Suci seperti itu, yang menasihati mereka agar menantikan dengan sabar dan berpegang teguh pada keyakinan mereka akan firman Allah, iman mereka pasti telah gugur pada saat pencobaan itu.</w:t>
      </w:r>
    </w:p>
    <w:p>
      <w:pPr>
        <w:pStyle w:val="ArticleHeading"/>
        <w:jc w:val="left"/>
      </w:pPr>
      <w:r>
        <w:rPr>
          <w:rFonts w:ascii="Arial" w:hAnsi="Arial" w:eastAsia="Arial" w:cs="Arial"/>
        </w:rPr>
        <w:t>Perumpamaan tentang Sepuluh Gadis dan Waktu Penantian</w:t>
      </w:r>
    </w:p>
    <w:p>
      <w:pPr>
        <w:pStyle w:val="ArticleBody"/>
        <w:jc w:val="left"/>
      </w:pPr>
      <w:r>
        <w:rPr>
          <w:rFonts w:ascii="Times New Roman" w:hAnsi="Times New Roman" w:eastAsia="Times New Roman" w:cs="Times New Roman"/>
        </w:rPr>
        <w:t>Perhatikan bagaimana Sister White mengaitkan perumpamaan tentang Sepuluh Gadis dengan Habakuk 2, karena keduanya membahas suatu masa penangguhan dan dua golongan penyembah.</w:t>
      </w:r>
    </w:p>
    <w:p>
      <w:pPr>
        <w:pStyle w:val="ArticleScripture"/>
        <w:jc w:val="left"/>
      </w:pPr>
      <w:r>
        <w:rPr>
          <w:rFonts w:ascii="Times New Roman" w:hAnsi="Times New Roman" w:eastAsia="Times New Roman" w:cs="Times New Roman"/>
        </w:rPr>
        <w:t>“Perumpamaan tentang sepuluh gadis dalam Matius 25 juga menggambarkan pengalaman umat Advent. Dalam Matius 24, sebagai jawaban atas pertanyaan murid-murid-Nya mengenai tanda kedatangan-Nya dan akhir dunia, Kristus telah menunjuk kepada beberapa peristiwa yang paling penting dalam sejarah dunia dan gereja dari kedatangan-Nya yang pertama hingga kedatangan-Nya yang kedua; yaitu, kehancuran Yerusalem, masa kesusahan besar gereja di bawah penganiayaan kafir dan kepausan, penggelapan matahari dan bulan, serta jatuhnya bintang-bintang. Sesudah itu Ia berbicara tentang kedatangan-Nya dalam kerajaan-Nya, dan menyampaikan perumpamaan yang menggambarkan dua golongan hamba yang menantikan penampakan-Nya. Pasal 25 dibuka dengan kata-kata: ‘Maka hal Kerajaan Sorga seumpama sepuluh gadis.’ Di sini ditampilkan gereja yang hidup pada hari-hari terakhir,”—sekarang, ia sedang menerapkan ini kepada sejarah kaum Millerit, tetapi perhatikan apa yang ia katakan—“Di sini ditampilkan gereja yang hidup pada hari-hari terakhir,”—siapakah “gereja yang hidup pada hari-hari terakhir” itu? Itulah kita.</w:t>
      </w:r>
    </w:p>
    <w:p>
      <w:pPr>
        <w:pStyle w:val="ArticleScripture"/>
        <w:jc w:val="left"/>
      </w:pPr>
      <w:r>
        <w:rPr>
          <w:rFonts w:ascii="Times New Roman" w:hAnsi="Times New Roman" w:eastAsia="Times New Roman" w:cs="Times New Roman"/>
        </w:rPr>
        <w:t>Hal yang sama ditunjukkan pada penutup pasal 24. Dalam perumpamaan ini pengalaman mereka dilukiskan melalui peristiwa-peristiwa suatu pernikahan Timur. “Pada waktu itu hal Kerajaan Sorga seumpama sepuluh anak dara, yang mengambil pelitanya dan pergi menyongsong mempelai laki-laki. Lima di antaranya bijaksana dan lima bodoh. Mereka yang bodoh itu membawa pelitanya, tetapi tidak membawa minyak bersamanya; sedangkan yang bijaksana membawa minyak dalam buli-buli mereka bersama pelitanya. Karena mempelai laki-laki itu lama tidak datang-datang, mengantuklah mereka semua lalu tertidur. Tetapi pada tengah malam terdengarlah suatu seruan: Lihat, mempelai laki-laki datang; keluarlah menyongsong dia.”</w:t>
      </w:r>
    </w:p>
    <w:p>
      <w:pPr>
        <w:pStyle w:val="ArticleBody"/>
        <w:jc w:val="left"/>
      </w:pPr>
      <w:r>
        <w:rPr>
          <w:rFonts w:ascii="Times New Roman" w:hAnsi="Times New Roman" w:eastAsia="Times New Roman" w:cs="Times New Roman"/>
        </w:rPr>
        <w:t>Kedatangan Kristus, sebagaimana diumumkan oleh pekabaran malaikat pertama, dipahami sebagai dilambangkan oleh datangnya mempelai laki-laki. Reformasi yang meluas di bawah pemberitaan tentang kedatangan-Nya yang segera itu sepadan dengan keluarnya para gadis untuk menyongsong dia. Dalam perumpamaan ini, sebagaimana dalam Matius 24, dua golongan dilukiskan. Semuanya telah mengambil pelita mereka, yaitu Alkitab, dan dengan cahayanya telah keluar untuk menyongsong Mempelai Laki-laki. Tetapi sementara yang bodoh mengambil pelitanya tanpa minyak, yang bijaksana membawa minyak dalam bejana mereka. Mereka yang bijaksana telah menerima kasih karunia Allah, kuasa Roh Kudus yang membaharui dan menerangi, yang menjadikan firman-Nya pelita bagi kaki mereka. Mereka menyelidiki Kitab Suci untuk mempelajari kebenaran dan dengan sungguh-sungguh mencari kemurnian hati dan hidup. Mereka ini memiliki pengalaman pribadi serta iman kepada Allah dan firman-Nya, yang tidak dapat digulingkan oleh kekecewaan dan penangguhan. Yang lain bergerak karena dorongan perasaan, bergantung pada iman saudara-saudara mereka, merasa puas dengan emosi yang baik tetapi tidak memiliki pengertian yang mendalam tentang kebenaran atau pekerjaan kasih karunia yang sejati. Mereka tidak siap menghadapi penangguhan dan kekecewaan. Ketika pencobaan datang, iman mereka pun gagal, dan pelita mereka menyala redup.</w:t>
      </w:r>
    </w:p>
    <w:p>
      <w:pPr>
        <w:pStyle w:val="ArticleScripture"/>
        <w:jc w:val="left"/>
      </w:pPr>
      <w:r>
        <w:rPr>
          <w:rFonts w:ascii="Times New Roman" w:hAnsi="Times New Roman" w:eastAsia="Times New Roman" w:cs="Times New Roman"/>
        </w:rPr>
        <w:t>“Ketika mempelai laki-laki itu tertunda,”</w:t>
      </w:r>
    </w:p>
    <w:p>
      <w:pPr>
        <w:pStyle w:val="ArticleBody"/>
        <w:jc w:val="left"/>
      </w:pPr>
      <w:r>
        <w:rPr>
          <w:rFonts w:ascii="Times New Roman" w:hAnsi="Times New Roman" w:eastAsia="Times New Roman" w:cs="Times New Roman"/>
        </w:rPr>
        <w:t>Kapankah Mempelai Pria itu menunda kedatangan-Nya? 22 Maret 1844. Ia menunda. Apakah yang akan terjadi sekarang? Kedua golongan ini akan dinyatakan.</w:t>
      </w:r>
    </w:p>
    <w:p>
      <w:pPr>
        <w:pStyle w:val="ArticleBody"/>
        <w:jc w:val="left"/>
      </w:pPr>
      <w:r>
        <w:rPr>
          <w:rFonts w:ascii="Times New Roman" w:hAnsi="Times New Roman" w:eastAsia="Times New Roman" w:cs="Times New Roman"/>
        </w:rPr>
        <w:t>Ketika kita melupakan Seruan Tengah Malam dan jatuh dari jalan itu ke dunia fasik di bawah, kita menunjukkan bahwa kita tidak memahami Injil. Injil Kekal adalah pekerjaan Kristus dalam menghasilkan dua golongan penyembah, berdasarkan suatu pekabaran nubuat yang menguji. Dari masa penangguhan sampai penutupan pintu, inilah puncak Injil Kekal. Di sini, Tuhan mengambil dua golongan pada masa penangguhan, berusaha memimpin mereka ke dalam Penghakiman bersama diri-Nya, dan membawa mereka melalui suatu proses pengujian untuk membuktikan apakah mereka sungguh-sungguh memiliki minyak atau tidak. Inilah puncak pekerjaan Kristus dalam memisahkan emas dari ampas, gandum dari lalang, yang bijaksana dari yang bodoh.</w:t>
      </w:r>
    </w:p>
    <w:p>
      <w:pPr>
        <w:pStyle w:val="ArticleScripture"/>
        <w:jc w:val="left"/>
      </w:pPr>
      <w:r>
        <w:rPr>
          <w:rFonts w:ascii="Times New Roman" w:hAnsi="Times New Roman" w:eastAsia="Times New Roman" w:cs="Times New Roman"/>
        </w:rPr>
        <w:t>“Sementara mempelai laki-laki itu tertunda, mereka semuanya mengantuk lalu tertidur.” Dengan tertundanya mempelai laki-laki dilambangkan berlalunya waktu ketika Tuhan diharapkan datang, kekecewaan, dan kesan seolah-olah ada penundaan. Pada masa ketidakpastian ini, minat orang-orang yang dangkal dan setengah hati segera mulai goyah, dan usaha mereka mengendur; tetapi mereka yang imannya didasarkan pada pengenalan pribadi akan Alkitab memiliki batu karang di bawah kaki mereka, yang tidak dapat dihanyutkan oleh gelombang kekecewaan. “Mereka semuanya mengantuk lalu tertidur”; satu golongan dalam ketidakpedulian dan penelantaran terhadap iman mereka, golongan yang lain dengan sabar menanti sampai terang yang lebih jelas diberikan. Namun dalam malam pencobaan itu golongan yang terakhir tampaknya, sampai taraf tertentu, kehilangan semangat dan pengabdian mereka. Orang-orang yang setengah hati dan dangkal tidak lagi dapat bersandar pada iman saudara-saudara mereka. Masing-masing harus berdiri atau jatuh bagi dirinya sendiri.</w:t>
      </w:r>
    </w:p>
    <w:p>
      <w:pPr>
        <w:pStyle w:val="ArticleBody"/>
        <w:jc w:val="left"/>
      </w:pPr>
      <w:r>
        <w:rPr>
          <w:rFonts w:ascii="Times New Roman" w:hAnsi="Times New Roman" w:eastAsia="Times New Roman" w:cs="Times New Roman"/>
        </w:rPr>
        <w:t>Ketika kekecewaan itu datang, dua golongan mulai tertidur dengan cara yang berbeda; tetapi bahkan gadis-gadis bijaksana pun kehilangan sebagian dari semangat mereka. Tuhan sedang memimpin dalam hal ini, sehingga ketika pekabaran Seruan Tengah Malam datang pada Perkemahan Exeter, Ia akan menyelesaikan suatu pekerjaan di antara mereka.</w:t>
      </w:r>
    </w:p>
    <w:p>
      <w:pPr>
        <w:pStyle w:val="ArticleHeading"/>
        <w:jc w:val="left"/>
      </w:pPr>
      <w:r>
        <w:rPr>
          <w:rFonts w:ascii="Arial" w:hAnsi="Arial" w:eastAsia="Arial" w:cs="Arial"/>
        </w:rPr>
        <w:t>Proses Pengujian: Masa Penantian dan Seruan Tengah Malam</w:t>
      </w:r>
    </w:p>
    <w:p>
      <w:pPr>
        <w:pStyle w:val="ArticleBody"/>
        <w:jc w:val="left"/>
      </w:pPr>
      <w:r>
        <w:rPr>
          <w:rFonts w:ascii="Times New Roman" w:hAnsi="Times New Roman" w:eastAsia="Times New Roman" w:cs="Times New Roman"/>
        </w:rPr>
        <w:t>Dari Spirit of Prophecy, jilid 4, halaman 228: Ingatlah bahwa proses ini—Seruan Tengah Malam, sejak Masa Penantian sampai penutupan pintu—adalah Tuhan sedang menguji umat-Nya. Seruan Tengah Malam pada Perkemahan Exeter, dalam pemberitaannya sampai 22 Oktober 1844, hanyalah satu bagian dari sejarah itu. Hal itu tidak dapat dipisahkan dari masa penantian, yang mempersiapkan terjadinya pengaruh Seruan Tengah Malam di antara dua golongan penyembah. Anda harus memahami Seruan Tengah Malam, karena jika tidak, Anda akan jatuh dari jalan itu.</w:t>
      </w:r>
    </w:p>
    <w:p>
      <w:pPr>
        <w:pStyle w:val="ArticleScripture"/>
        <w:jc w:val="left"/>
      </w:pPr>
      <w:r>
        <w:rPr>
          <w:rFonts w:ascii="Times New Roman" w:hAnsi="Times New Roman" w:eastAsia="Times New Roman" w:cs="Times New Roman"/>
        </w:rPr>
        <w:t>Allah bermaksud menguji umat-Nya. Tangan-Nya menutupi suatu kekeliruan dalam perhitungan masa-masa nubuat. Tangan-Nya, tangan Tuhan, menutupi suatu kekeliruan yang khas dalam perhitungan masa-masa nubuat, dalam bentuk jamak. Kaum Advent tidak menemukan kesalahan itu, dan hal itu pun tidak ditemukan oleh yang paling terpelajar di antara para penentang mereka. Yang disebut terakhir berkata, “Perhitunganmu tentang masa-masa nubuat adalah benar. Suatu peristiwa besar akan segera terjadi; tetapi itu bukanlah apa yang diperkirakan oleh Tuan Miller; itu adalah pertobatan dunia, dan bukan kedatangan Kristus yang kedua.”</w:t>
      </w:r>
    </w:p>
    <w:p>
      <w:pPr>
        <w:pStyle w:val="ArticleBody"/>
        <w:jc w:val="left"/>
      </w:pPr>
      <w:r>
        <w:rPr>
          <w:rFonts w:ascii="Times New Roman" w:hAnsi="Times New Roman" w:eastAsia="Times New Roman" w:cs="Times New Roman"/>
        </w:rPr>
        <w:t>Masa penantian itu berlalu, dan Kristus tidak tampak untuk membebaskan umat-Nya. Mereka yang telah menantikan Juruselamat mereka dengan iman dan kasih yang tulus mengalami kekecewaan yang pahit. Namun Tuhan telah melaksanakan maksud-Nya: Ia telah menguji hati mereka yang mengaku sedang menantikan kedatangan-Nya. Di antara mereka terdapat banyak orang yang digerakkan oleh rasa takut, bukan oleh kasih akan kebenaran. Ketika peristiwa yang diharapkan itu tidak terjadi, orang-orang ini menyatakan bahwa mereka tidak kecewa; mereka tidak pernah percaya bahwa Kristus akan datang. Mereka termasuk orang-orang pertama yang mencemooh dukacita orang-orang percaya yang sejati.</w:t>
      </w:r>
    </w:p>
    <w:p>
      <w:pPr>
        <w:pStyle w:val="ArticleBody"/>
        <w:jc w:val="left"/>
      </w:pPr>
      <w:r>
        <w:rPr>
          <w:rFonts w:ascii="Times New Roman" w:hAnsi="Times New Roman" w:eastAsia="Times New Roman" w:cs="Times New Roman"/>
        </w:rPr>
        <w:t>Inilah maksud Tuhan. Kita tidak mempunyai alasan untuk takut akan masa depan, kecuali jika kita melupakan bagaimana Tuhan telah menuntun kita dalam pengalaman kita yang lampau, dan tidak ada yang perlu kita takuti selain jika kita melupakan ajaran Tuhan dalam pengalaman kita yang lampau. Kami menyatakan bahwa Anda tidak dapat memisahkan penuntunan ini dari pengajaran-Nya.</w:t>
      </w:r>
    </w:p>
    <w:p>
      <w:pPr>
        <w:pStyle w:val="ArticleScripture"/>
        <w:jc w:val="left"/>
      </w:pPr>
      <w:r>
        <w:rPr>
          <w:rFonts w:ascii="Times New Roman" w:hAnsi="Times New Roman" w:eastAsia="Times New Roman" w:cs="Times New Roman"/>
        </w:rPr>
        <w:t>Life Sketches of James White and Ellen G. White 1888, halaman 186–187: "Allah menguji dan membuktikan umat-Nya melalui berlalunya waktu pada tahun 1843. Kekeliruan—suatu kekeliruan yang tunggal—yang mereka buat dalam memperhitungkan periode-periode nubuat itu tidak segera disadari bahkan oleh orang-orang terpelajar yang menentang pandangan mereka yang menantikan kedatangan Kristus. Para sarjana yang mendalam ini menyatakan bahwa Tn. Miller benar dalam perhitungannya mengenai waktu, meskipun mereka membantah dia berkenaan dengan peristiwa yang akan memahkotai periode itu. Namun mereka, dan umat Allah yang sedang menanti, berada dalam suatu kesalahan yang sama mengenai persoalan waktu."</w:t>
      </w:r>
    </w:p>
    <w:p>
      <w:pPr>
        <w:pStyle w:val="ArticleBody"/>
        <w:jc w:val="left"/>
      </w:pPr>
      <w:r>
        <w:rPr>
          <w:rFonts w:ascii="Times New Roman" w:hAnsi="Times New Roman" w:eastAsia="Times New Roman" w:cs="Times New Roman"/>
        </w:rPr>
        <w:t>Kami sepenuhnya percaya bahwa Allah, dalam hikmat-Nya, merancang agar umat-Nya mengalami suatu kekecewaan, yang sangat tepat untuk menyingkapkan hati dan mengembangkan tabiat yang sejati—bukan hanya untuk menyingkapkan hati mereka, melainkan untuk mengembangkan tabiat mereka, membawanya sampai pada suatu titik di mana hal itu akan dinyatakan dalam krisis yang datang pada Seruan Tengah Malam. Mereka yang menerima pekabaran malaikat pertama karena takut akan penghukuman Allah, bukan karena mereka mengasihi kebenaran dan menginginkan suatu warisan di dalam kerajaan surga, kini tampak dalam terang mereka yang sesungguhnya. Mereka termasuk yang pertama mencemooh orang-orang yang kecewa, yang dengan tulus merindukan dan mengasihi kedatangan Yesus. Ujian Allah yang sangat menyelidiki ini menyingkapkan tabiat yang sesungguhnya dari mereka yang akan menghindari tanggung jawab dan cela dengan menyangkal iman mereka pada saat pencobaan.</w:t>
      </w:r>
    </w:p>
    <w:p>
      <w:pPr>
        <w:pStyle w:val="ArticleBody"/>
        <w:jc w:val="left"/>
      </w:pPr>
      <w:r>
        <w:rPr>
          <w:rFonts w:ascii="Times New Roman" w:hAnsi="Times New Roman" w:eastAsia="Times New Roman" w:cs="Times New Roman"/>
        </w:rPr>
        <w:t>Mereka yang telah mengalami kekecewaan tidak dibiarkan dalam kegelapan; karena melalui penyelidikan masa-masa nubuatan dengan doa yang sungguh-sungguh, kesalahan itu ditemukan—kesalahan yang tunggal itu—serta penelusuran pensil kenabian melintasi masa penangguhan itu. Dalam pengharapan yang penuh sukacita akan kedatangan Kristus, penangguhan penglihatan yang tampak itu belum diperhitungkan, dan hal itu merupakan suatu kejutan yang menyedihkan dan tak terduga. Namun justru ujian inilah yang sangat diperlukan untuk mengembangkan dan menguatkan orang-orang yang sungguh-sungguh percaya kepada kebenaran. Masa penangguhan itu sangat diperlukan. Masa itu bukan saja akan memperlihatkan dua golongan dan mulai mengembangkan tabiat mereka yang akan dinyatakan dalam sejarah Seruan Tengah Malam hingga penutupan pintu, melainkan juga perlu untuk menguatkan mereka yang akan keluar berada di pihak yang benar dalam persoalan itu. Anda tidak dapat memisahkan masa penangguhan itu dari Seruan Tengah Malam atau penutupan pintu.</w:t>
      </w:r>
    </w:p>
    <w:p>
      <w:pPr>
        <w:pStyle w:val="ArticleBody"/>
        <w:jc w:val="left"/>
      </w:pPr>
      <w:r>
        <w:rPr>
          <w:rFonts w:ascii="Times New Roman" w:hAnsi="Times New Roman" w:eastAsia="Times New Roman" w:cs="Times New Roman"/>
        </w:rPr>
        <w:t>Ketika Anda menyangkal Seruan Tengah Malam, Anda sedang menyangkal sejarah itu sendiri. Seruan Tengah Malam bukan sekadar pekabaran Samuel Snow pada Exeter Camp Meeting; itu adalah pengalaman masa penangguhan. Di sinilah Tuhan sedang memimpin. Kita tidak perlu takut terhadap masa depan, kecuali apabila kita melupakan pimpinan Tuhan dalam sejarah kita yang lampau—sejarah masa penangguhan dan Seruan Tengah Malam ini, di mana Ia membawa Injil yang Kekal kepada puncaknya dalam Sejarah Millerite, dengan menghasilkan dua golongan penyembah.</w:t>
      </w:r>
    </w:p>
    <w:p>
      <w:pPr>
        <w:pStyle w:val="ArticleScripture"/>
        <w:jc w:val="left"/>
      </w:pPr>
      <w:r>
        <w:rPr>
          <w:rFonts w:ascii="Times New Roman" w:hAnsi="Times New Roman" w:eastAsia="Times New Roman" w:cs="Times New Roman"/>
        </w:rPr>
        <w:t>Tulisan-Tulisan Awal, halaman 74: “Aku telah melihat bahwa bagan tahun 1843 itu diarahkan oleh tangan Tuhan, dan bahwa bagan itu tidak boleh diubah; bahwa angka-angka itu adalah sebagaimana yang Ia kehendaki; bahwa tangan-Nya menaungi dan menyembunyikan suatu kekeliruan dalam beberapa angka itu, sehingga tidak seorang pun dapat melihatnya, sampai tangan-Nya disingkirkan.”</w:t>
      </w:r>
    </w:p>
    <w:p>
      <w:pPr>
        <w:pStyle w:val="ArticleHeading"/>
        <w:jc w:val="left"/>
      </w:pPr>
      <w:r>
        <w:rPr>
          <w:rFonts w:ascii="Arial" w:hAnsi="Arial" w:eastAsia="Arial" w:cs="Arial"/>
        </w:rPr>
        <w:t>Rahasia Kedurhakaan dan Proses Pengujian</w:t>
      </w:r>
    </w:p>
    <w:p>
      <w:pPr>
        <w:pStyle w:val="ArticleBody"/>
        <w:jc w:val="left"/>
      </w:pPr>
      <w:r>
        <w:rPr>
          <w:rFonts w:ascii="Times New Roman" w:hAnsi="Times New Roman" w:eastAsia="Times New Roman" w:cs="Times New Roman"/>
        </w:rPr>
        <w:t>Jika kita mempunyai waktu, kita dapat membahas misteri kedurhakaan. Misteri kedurhakaan dapat memiliki lebih dari satu definisi yang benar, tetapi di sini hal itu menunjuk kepada pekerjaan Iblis dalam mencampurkan yang jahat dengan yang baik, kebenaran dengan kesesatan, di dalam sejarah-sejarah suci ketika Tuhan menguji umat-Nya. Dalam sejarah-sejarah suci Kitab Suci, ketika Tuhan membawa umat-Nya kepada suatu proses ujian, Anda akan selalu melihat misteri kedurhakaan—aktivitas Iblis dalam mencampurkan kebenaran dengan kesesatan. Ketika orang-orang tiba pada titik ujian ini, misteri kedurhakaan telah mengaburkan persoalan-persoalannya.</w:t>
      </w:r>
    </w:p>
    <w:p>
      <w:pPr>
        <w:pStyle w:val="ArticleBody"/>
        <w:jc w:val="left"/>
      </w:pPr>
      <w:r>
        <w:rPr>
          <w:rFonts w:ascii="Times New Roman" w:hAnsi="Times New Roman" w:eastAsia="Times New Roman" w:cs="Times New Roman"/>
        </w:rPr>
        <w:t>Ketika masa ujian Nuh tiba, Alkitab memberitahukan kepada kita bahwa benih Iblis telah bercampur dengan benih Allah sebelum itu. Inilah yang menyebabkan rahasia kedurhakaan digenapi pada zaman Nuh, yang dinyatakan dalam Kitab Kejadian sebagai anak-anak Allah mengambil anak-anak perempuan manusia menjadi istri—percampuran kedua benih itu, rahasia kedurhakaan yang mendahului ujian Nuh.</w:t>
      </w:r>
    </w:p>
    <w:p>
      <w:pPr>
        <w:pStyle w:val="ArticleBody"/>
        <w:jc w:val="left"/>
      </w:pPr>
      <w:r>
        <w:rPr>
          <w:rFonts w:ascii="Times New Roman" w:hAnsi="Times New Roman" w:eastAsia="Times New Roman" w:cs="Times New Roman"/>
        </w:rPr>
        <w:t>Pada ujian Musa dan Laut Merah, Kitab Suci menggambarkan bagaimana Israel, yang akan diuji di Laut Merah dan di Sinai, telah dirusakkan oleh ajaran-ajaran Mesir setelah begitu lama berada di sana. Itulah rahasia kedurhakaan—dipengaruhi oleh ajaran-ajaran satanis.</w:t>
      </w:r>
    </w:p>
    <w:p>
      <w:pPr>
        <w:pStyle w:val="ArticleBody"/>
        <w:jc w:val="left"/>
      </w:pPr>
      <w:r>
        <w:rPr>
          <w:rFonts w:ascii="Times New Roman" w:hAnsi="Times New Roman" w:eastAsia="Times New Roman" w:cs="Times New Roman"/>
        </w:rPr>
        <w:t>Pada zaman orang-orang Yahudi, ajaran-ajaran Yunanilah yang mempersiapkan jalan bagi Sanhedrin untuk menolak proses pengujian mereka.</w:t>
      </w:r>
    </w:p>
    <w:p>
      <w:pPr>
        <w:pStyle w:val="ArticleBody"/>
        <w:jc w:val="left"/>
      </w:pPr>
      <w:r>
        <w:rPr>
          <w:rFonts w:ascii="Times New Roman" w:hAnsi="Times New Roman" w:eastAsia="Times New Roman" w:cs="Times New Roman"/>
        </w:rPr>
        <w:t>Dalam sejarah Millerite, kaum Millerite di gereja-gereja Protestan baru saja keluar dari 1260 tahun pengaruh Kepausan, yang merusakkan benih yang murni dengan benih yang tidak murni, menghasilkan suatu rahasia kedurhakaan yang mendahului ujian dalam Sejarah Millerite.</w:t>
      </w:r>
    </w:p>
    <w:p>
      <w:pPr>
        <w:pStyle w:val="ArticleBody"/>
        <w:jc w:val="left"/>
      </w:pPr>
      <w:r>
        <w:rPr>
          <w:rFonts w:ascii="Times New Roman" w:hAnsi="Times New Roman" w:eastAsia="Times New Roman" w:cs="Times New Roman"/>
        </w:rPr>
        <w:t>Itulah rahasia kedurhakaan yang senantiasa ada.</w:t>
      </w:r>
    </w:p>
    <w:p>
      <w:pPr>
        <w:pStyle w:val="ArticleBody"/>
        <w:jc w:val="left"/>
      </w:pPr>
      <w:r>
        <w:rPr>
          <w:rFonts w:ascii="Times New Roman" w:hAnsi="Times New Roman" w:eastAsia="Times New Roman" w:cs="Times New Roman"/>
        </w:rPr>
        <w:t>Jika Anda mempelajari bagaimana rahasia kedurhakaan bekerja, pergilah ke Patriarchs and Prophets, pasal pertama. Sister White memberitahukan kepada kita bagaimana Setan melaksanakan rahasia kedurhakaan di Surga. Akan ada suatu ujian di Surga mengenai malaikat-malaikat mana yang akan tetap tinggal dan mana yang akan disingkirkan, dan Setan sedang melaksanakan rahasia kedurhakaan itu tepat di sana, di Surga, sebelum proses pengujian itu.</w:t>
      </w:r>
    </w:p>
    <w:p>
      <w:pPr>
        <w:pStyle w:val="ArticleBody"/>
        <w:jc w:val="left"/>
      </w:pPr>
      <w:r>
        <w:rPr>
          <w:rFonts w:ascii="Times New Roman" w:hAnsi="Times New Roman" w:eastAsia="Times New Roman" w:cs="Times New Roman"/>
        </w:rPr>
        <w:t>Iblis melakukan hal ini dengan menyusupkan keraguan, menempatkan perkataannya di atas Firman Allah, dan yang lebih penting, dengan menuntun orang lain untuk menyatakan ajaran-ajarannya yang palsu—suatu kegiatan yang jahat. Ia akan menanamkan keraguan ke dalam pikiranmu, lalu engkau akan pergi dan menyatakan keraguan itu kepada suatu kelompok. Jika ada orang yang mengeluhkan keraguan itu, mereka akan mengeluhkan engkau, bukan dia.</w:t>
      </w:r>
    </w:p>
    <w:p>
      <w:pPr>
        <w:pStyle w:val="ArticleBody"/>
        <w:jc w:val="left"/>
      </w:pPr>
      <w:r>
        <w:rPr>
          <w:rFonts w:ascii="Times New Roman" w:hAnsi="Times New Roman" w:eastAsia="Times New Roman" w:cs="Times New Roman"/>
        </w:rPr>
        <w:t>Baru-baru ini, seorang pendeta di Spokane, Washington, mengomentari Early Writings, halaman 74, dengan berkata, “Saya pergi kepada kamus pada zaman Ellen White, yaitu Kamus Webster, dan figures tidak berarti apa pun yang berhubungan dengan aritmetika.” Kebanyakan orang yang mendengar hal itu tidak akan memeriksanya dan akan mempercayainya. Sekurang-kurangnya, pendeta itu sedang menaburkan keraguan tentang apa yang diwakili oleh figures dalam petikan ini; sesungguhnya, ia sedang berdusta. Webster's 1828 Dictionary mengatakan: FIGURE, n. Dalam aritmetika, suatu lambang yang menyatakan sebuah bilangan, seperti 2, 7, 9.</w:t>
      </w:r>
    </w:p>
    <w:p>
      <w:pPr>
        <w:pStyle w:val="ArticleBody"/>
        <w:jc w:val="left"/>
      </w:pPr>
      <w:r>
        <w:rPr>
          <w:rFonts w:ascii="Times New Roman" w:hAnsi="Times New Roman" w:eastAsia="Times New Roman" w:cs="Times New Roman"/>
        </w:rPr>
        <w:t>Ia sedang mengungkapkan keraguan, melakukan pekerjaan yang digambarkan sebagai rahasia kedurhakaan. Ia sedang menunjukkan kepada umat Advent, jika mereka mau melihat, bahwa pada masa ini dalam sejarah bumi, Anda harus memahami kebenaran bagi diri sendiri dan tidak mendengarkan manusia; karena, “. . . rahasia kedurhakaan itu telah mulai bekerja: . . . .”</w:t>
      </w:r>
    </w:p>
    <w:p>
      <w:pPr>
        <w:pStyle w:val="ArticleScripture"/>
        <w:jc w:val="left"/>
      </w:pPr>
      <w:r>
        <w:rPr>
          <w:rFonts w:ascii="Times New Roman" w:hAnsi="Times New Roman" w:eastAsia="Times New Roman" w:cs="Times New Roman"/>
        </w:rPr>
        <w:t>Tulisan-Tulisan Permulaan, halaman 74: “. . . bahwa gambar-gambar itu adalah sebagaimana yang Ia kehendaki, bahwa tangan-Nya menaungi dan menyembunyikan suatu kesalahan dalam beberapa gambar itu, sehingga tidak seorang pun dapat melihatnya, sampai tangan-Nya disingkirkan.”</w:t>
      </w:r>
    </w:p>
    <w:p>
      <w:pPr>
        <w:pStyle w:val="ArticleBody"/>
        <w:jc w:val="left"/>
      </w:pPr>
      <w:r>
        <w:rPr>
          <w:rFonts w:ascii="Times New Roman" w:hAnsi="Times New Roman" w:eastAsia="Times New Roman" w:cs="Times New Roman"/>
        </w:rPr>
        <w:t>Itu adalah pengalihan, dan para teolog sering melakukannya. Jika Anda ingin memahami apa arti suatu kata dalam Alkitab atau Roh Nubuat, Anda tidak pertama-tama melihat kamus; Anda melihat kepada nabi. Sebagai contoh, Daniel menggunakan kata Ibrani rum dalam Daniel 8:11, yang diterjemahkan sebagai "taken away." Orang-orang mengira itu berarti "dihapuskan," tetapi Daniel menggunakan rum lima kali lainnya, dan tidak pernah berarti "mengambil pergi"—melainkan berarti "mengangkat dan meninggikan." Jadi, menganggap bahwa rum dalam Daniel 8:11 berarti "mengambil pergi" adalah mengikuti tradisi, bukan cara Daniel menggunakan kata itu.</w:t>
      </w:r>
    </w:p>
    <w:p>
      <w:pPr>
        <w:pStyle w:val="ArticleBody"/>
        <w:jc w:val="left"/>
      </w:pPr>
      <w:r>
        <w:rPr>
          <w:rFonts w:ascii="Times New Roman" w:hAnsi="Times New Roman" w:eastAsia="Times New Roman" w:cs="Times New Roman"/>
        </w:rPr>
        <w:t>Demikian pula dengan Ellen White: Jika Anda ingin mengklaim bahwa dalam Early Writings, 74, “figures” berarti gambar-gambar seni atau grafis, Anda mungkin akan berkata, “Kamus pada zaman Ellen White tidak mengatakan bahwa figures berarti aritmetika,” dengan mengandalkan bahwa kebanyakan orang tidak akan memeriksanya. Tetapi jika mereka memeriksanya, mereka akan mendapati bahwa figures memang berarti aritmetika.</w:t>
      </w:r>
    </w:p>
    <w:p>
      <w:pPr>
        <w:pStyle w:val="ArticleBody"/>
        <w:jc w:val="left"/>
      </w:pPr>
      <w:r>
        <w:rPr>
          <w:rFonts w:ascii="Times New Roman" w:hAnsi="Times New Roman" w:eastAsia="Times New Roman" w:cs="Times New Roman"/>
        </w:rPr>
        <w:t>Tetapi tempat pertama yang Anda tuju adalah kepada Ellen White sendiri: Apa yang ia maksud dengan figures? Dalam Early Writings, halaman 74, ia berkata, “Tangan-Nya berada di atas dan menutupi suatu kesalahan dalam beberapa angka,” dan pada halaman 236 ia berkata, “Tangan-Nya menutupi suatu kesalahan dalam perhitungan masa-masa nubuatan.” Sang nabiah menegaskan bahwa istilah yang digunakannya, figures, menunjuk kepada masa-masa nubuatan—yakni perhitungannya, bukan gambarnya.</w:t>
      </w:r>
    </w:p>
    <w:p>
      <w:pPr>
        <w:pStyle w:val="ArticleBody"/>
        <w:jc w:val="left"/>
      </w:pPr>
      <w:r>
        <w:rPr>
          <w:rFonts w:ascii="Times New Roman" w:hAnsi="Times New Roman" w:eastAsia="Times New Roman" w:cs="Times New Roman"/>
        </w:rPr>
        <w:t>Jadi, atas apakah Tuhan menahan tangan-Nya? Ia menahan tangan-Nya atas suatu kekeliruan dalam perhitungan periode-periode nubuat—angka-angkanya.</w:t>
      </w:r>
    </w:p>
    <w:p>
      <w:pPr>
        <w:pStyle w:val="ArticleHeading"/>
        <w:jc w:val="left"/>
      </w:pPr>
      <w:r>
        <w:rPr>
          <w:rFonts w:ascii="Arial" w:hAnsi="Arial" w:eastAsia="Arial" w:cs="Arial"/>
        </w:rPr>
        <w:t>Dukungan Ellen White terhadap 2520</w:t>
      </w:r>
    </w:p>
    <w:p>
      <w:pPr>
        <w:pStyle w:val="ArticleBody"/>
        <w:jc w:val="left"/>
      </w:pPr>
      <w:r>
        <w:rPr>
          <w:rFonts w:ascii="Times New Roman" w:hAnsi="Times New Roman" w:eastAsia="Times New Roman" w:cs="Times New Roman"/>
        </w:rPr>
        <w:t>Inilah inti persoalannya. Banyak orang sedang menyampaikan pesan yang sama seperti yang kami sampaikan, dan saya mendukung mereka. Tetapi ketika menyangkut 2520 dan apakah Ellen White percaya bahwa itu adalah nubuatan yang sah, inilah argumennya—inilah buktinya dan dari sinilah Anda harus mulai. Semua argumen lainnya sah dan benar, tetapi inilah titik awalnya.</w:t>
      </w:r>
    </w:p>
    <w:p>
      <w:pPr>
        <w:pStyle w:val="ArticleBody"/>
        <w:jc w:val="left"/>
      </w:pPr>
      <w:r>
        <w:rPr>
          <w:rFonts w:ascii="Times New Roman" w:hAnsi="Times New Roman" w:eastAsia="Times New Roman" w:cs="Times New Roman"/>
        </w:rPr>
        <w:t>Dalam Early Writings, halaman 74, ketika dikatakan bahwa Tuhan menutupi dengan tangan-Nya suatu kekeliruan dalam beberapa angka, ia menjelaskan apa artinya itu dalam buku yang sama, pada halaman 236: "Aku melihat umat Allah bersukacita dalam pengharapan, menantikan Tuhan mereka. Tetapi Allah bermaksud untuk menguji mereka." Ia sedang berbicara tentang Waktu Penantian [22 Maret 1844], kekecewaan yang pertama.</w:t>
      </w:r>
    </w:p>
    <w:p>
      <w:pPr>
        <w:pStyle w:val="ArticleBody"/>
        <w:jc w:val="left"/>
      </w:pPr>
      <w:r>
        <w:rPr>
          <w:rFonts w:ascii="Times New Roman" w:hAnsi="Times New Roman" w:eastAsia="Times New Roman" w:cs="Times New Roman"/>
        </w:rPr>
        <w:t>Ia tidak sedang berbicara tentang Kekecewaan pada 22 Oktober 1844, karena di sana pun mereka akan diuji; melainkan di sini ia sedang berbicara tentang 22 Maret 1844, masa penangguhan itu: “Allah bermaksud untuk menguji mereka.” “Tangan-Nya menutupi suatu kekeliruan dalam perhitungan periode-periode nubuatan.” Bagaimanakah Ia akan menguji mereka melalui masa penangguhan itu? Dengan menahan tangan-Nya atas pemahaman mereka mengenai periode-periode nubuatan. Tidak ada sesuatu pun yang perlu kamu takuti mengenai masa depan, kecuali apabila kita melupakan bagaimana Tuhan telah menuntun kita pada masa lampau, dalam sejarah kaum Millerit dan ajaran-ajaran-Nya.</w:t>
      </w:r>
    </w:p>
    <w:p>
      <w:pPr>
        <w:pStyle w:val="ArticleBody"/>
        <w:jc w:val="left"/>
      </w:pPr>
      <w:r>
        <w:rPr>
          <w:rFonts w:ascii="Times New Roman" w:hAnsi="Times New Roman" w:eastAsia="Times New Roman" w:cs="Times New Roman"/>
        </w:rPr>
        <w:t>Periode-periode nubuat ini adalah ajaran yang menghasilkan masa penangguhan itu. “Tangan-Nya menutupi suatu kekeliruan dalam perhitungan periode-periode nubuat. Mereka yang sedang menantikan Tuhan mereka tidak menemukan kekeliruan ini,”—satu kekeliruan—“dan orang-orang yang paling terpelajar yang menentang waktu itu pun gagal melihatnya. Allah menetapkan bahwa umat-Nya harus mengalami suatu kekecewaan. Waktu itu berlalu, dan mereka yang telah menantikan Juruselamat mereka dengan pengharapan yang sukacita menjadi sedih dan tawar hati, sedangkan mereka yang tidak mengasihi kedatangan Yesus, melainkan menerima pekabaran itu karena ketakutan, merasa senang bahwa Ia tidak datang pada waktu yang diharapkan. Pengakuan mereka tidak memengaruhi hati dan tidak menyucikan kehidupan. Berlalunya waktu itu diperhitungkan dengan tepat untuk menyingkapkan hati yang demikian. Merekalah yang pertama berbalik dan mencemooh orang-orang yang berdukacita dan kecewa, yang sungguh-sungguh mengasihi kedatangan Juruselamat mereka. Aku melihat hikmat Allah dalam menguji umat-Nya dan memberi mereka suatu ujian yang menyelidik untuk menyingkapkan mereka yang akan mundur dan berbalik pada saat pencobaan.</w:t>
      </w:r>
    </w:p>
    <w:p>
      <w:pPr>
        <w:pStyle w:val="ArticleBody"/>
        <w:jc w:val="left"/>
      </w:pPr>
      <w:r>
        <w:rPr>
          <w:rFonts w:ascii="Times New Roman" w:hAnsi="Times New Roman" w:eastAsia="Times New Roman" w:cs="Times New Roman"/>
        </w:rPr>
        <w:t>Yesus dan seluruh bala tentara surga memandang dengan simpati dan kasih kepada mereka yang, dengan pengharapan yang manis, telah lama merindukan untuk melihat Dia yang dikasihi jiwa mereka. Para malaikat melayang-layang di sekeliling mereka, untuk menopang mereka pada saat pencobaan mereka. Mereka yang telah lalai menerima pekabaran surgawi dibiarkan dalam kegelapan, dan murka Allah menyala terhadap mereka, karena mereka tidak mau menerima terang yang telah dikirimkan-Nya kepada mereka dari surga. Mereka yang setia itu, yang kecewa, yang tidak dapat memahami mengapa Tuhan mereka tidak datang, tidak dibiarkan dalam kegelapan. Sekali lagi mereka dituntun kepada Alkitab mereka untuk menyelidiki masa-masa nubuat. Tangan Tuhan disingkirkan dari angka-angka itu, dan kekeliruannya—tunggal—dijelaskan.</w:t>
      </w:r>
    </w:p>
    <w:p>
      <w:pPr>
        <w:pStyle w:val="ArticleBody"/>
        <w:jc w:val="left"/>
      </w:pPr>
      <w:r>
        <w:rPr>
          <w:rFonts w:ascii="Times New Roman" w:hAnsi="Times New Roman" w:eastAsia="Times New Roman" w:cs="Times New Roman"/>
        </w:rPr>
        <w:t>Di sini ia menjelaskan kekeliruan dalam angka-angka pada Peta 1843, dan ia telah menegaskan bahwa angka-angka itu melambangkan masa-masa nubuatan. “Mereka melihat bahwa masa-masa nubuatan itu mencapai tahun 1844, dan bahwa bukti yang sama yang telah mereka kemukakan untuk menunjukkan bahwa masa-masa nubuatan itu berakhir pada tahun 1843, membuktikan bahwa semuanya itu akan berakhir pada tahun 1844.” Tamatlah perdebatan! Ellen White membubuhkan meterai persetujuannya atas 2520.</w:t>
      </w:r>
    </w:p>
    <w:p>
      <w:pPr>
        <w:pStyle w:val="ArticleBody"/>
        <w:jc w:val="left"/>
      </w:pPr>
      <w:r>
        <w:rPr>
          <w:rFonts w:ascii="Times New Roman" w:hAnsi="Times New Roman" w:eastAsia="Times New Roman" w:cs="Times New Roman"/>
        </w:rPr>
        <w:t>Hanya ada tiga periode nubuat pada Bagan 1843 yang mereka pahami berakhir pada tahun 1843: 1335, 2520, dan 2300. Allah menahan tangan-Nya atas suatu kekeliruan dalam beberapa angka—periode-periode nubuat pada Bagan ini—sampai tangan-Nya disingkirkan. Ketika Ia menyingkirkan tangan-Nya, mereka yang setia menantikan dipimpin untuk mempelajari kembali periode-periode nubuat itu dan mendapati bahwa bukti yang sama yang telah menuntun mereka untuk menyatakan bahwa periode-periode nubuat itu berakhir pada tahun 1843 kemudian diakui membuktikan bahwa dua di antaranya berakhir pada tahun 1844.</w:t>
      </w:r>
    </w:p>
    <w:p>
      <w:pPr>
        <w:pStyle w:val="ArticleBody"/>
        <w:jc w:val="left"/>
      </w:pPr>
      <w:r>
        <w:rPr>
          <w:rFonts w:ascii="Times New Roman" w:hAnsi="Times New Roman" w:eastAsia="Times New Roman" w:cs="Times New Roman"/>
        </w:rPr>
        <w:t>Masa 1335 dimulai pada tahun 508 M dan berakhir pada tahun 1843. Masa 2520 dimulai pada tahun 677 SM dan dipengaruhi oleh kegenapan tahun. Para Perintis mengira bahwa masa itu berakhir pada tahun 1843, tetapi kemudian memahami bahwa bukti yang sama yang telah menuntun mereka untuk meramalkan tahun 1843 membuktikan bahwa nubuatan 2520 berakhir pada tahun 1844. Nubuatan 2300 dimulai pada tahun 457 SM, dan mereka telah mengira bahwa nubuatan itu berakhir pada tahun 1843, tetapi setelah kekecewaan itu, melalui studi mereka atas masa-masa nubuatan, mereka menyadari bahwa nubuatan itu berakhir pada tahun 1844.</w:t>
      </w:r>
    </w:p>
    <w:p>
      <w:pPr>
        <w:pStyle w:val="ArticleBody"/>
        <w:jc w:val="left"/>
      </w:pPr>
      <w:r>
        <w:rPr>
          <w:rFonts w:ascii="Times New Roman" w:hAnsi="Times New Roman" w:eastAsia="Times New Roman" w:cs="Times New Roman"/>
        </w:rPr>
        <w:t>Hanya ada tiga nubuatan yang mereka perkirakan akan berakhir pada tahun 1843, dan salah satunya memang berakhir demikian: 1335. Nubuatan ini bukanlah yang Tuhan tutupi dengan tangan-Nya. Nubuatan ini menandai sejarah kaum Millerit sejak Masa Penantian, melalui Seruan Tengah Malam, sampai kepada 22 Oktober 1844.</w:t>
      </w:r>
    </w:p>
    <w:p>
      <w:pPr>
        <w:pStyle w:val="ArticleBody"/>
        <w:jc w:val="left"/>
      </w:pPr>
      <w:r>
        <w:rPr>
          <w:rFonts w:ascii="Times New Roman" w:hAnsi="Times New Roman" w:eastAsia="Times New Roman" w:cs="Times New Roman"/>
        </w:rPr>
        <w:t>Dalam presentasi kemarin, kita mengakhiri dengan kutipan dari Ellen White ini: “Berbahagialah mata yang melihat perkara-perkara yang terlihat pada tahun 1843 dan 1844.” Ini adalah “Berbahagialah dia yang datang kepada 1843.” Dalam paragraf berikutnya, ia berkata, “Pekabaran itu telah diberikan. Dan seharusnya jangan ada penundaan dalam mengulangi pekabaran itu, karena tanda-tanda zaman sedang digenapi; pekerjaan penutupan harus dilakukan. Suatu pekerjaan besar akan dilaksanakan dalam waktu yang singkat. Suatu pekabaran akan segera diberikan menurut penetapan Allah yang akan membesar menjadi seruan nyaring. Kemudian Daniel akan berdiri pada bagiannya, untuk memberikan kesaksiannya.” Manuscript Releases, volume 21, 437.</w:t>
      </w:r>
    </w:p>
    <w:p>
      <w:pPr>
        <w:pStyle w:val="ArticleBody"/>
        <w:jc w:val="left"/>
      </w:pPr>
      <w:r>
        <w:rPr>
          <w:rFonts w:ascii="Times New Roman" w:hAnsi="Times New Roman" w:eastAsia="Times New Roman" w:cs="Times New Roman"/>
        </w:rPr>
        <w:t>Daniel berdiri dalam bagiannya adalah ayat 13 dari Daniel 12. “Berbahagialah mata yang melihat perkara-perkara yang terlihat pada tahun 1843 dan 1844” adalah ayat 12. Ellen White sedang memberikan komentar ilahi atas Daniel 12:12–13, dengan mengatakan bahwa ayat-ayat ini bukan tentang suatu nubuat waktu, melainkan tentang suatu pengalaman yang mencakup tahun 1843 dan 1844, yang dihasilkan oleh suatu kesalahpahaman tentang tahun 1843 yang menimbulkan suatu masa penantian. Ketika masa penantian itu tiba, “Berbahagialah dia yang menanti.” Sekalipun penglihatan itu berlambat-lambat, nantikanlah itu. Berbahagialah orang yang dengan setia menanti sejak Masa Penantian sampai pintu itu ditutup. Apa yang dilihat oleh orang yang setia pada tahun 1843 dan 1844 adalah suatu berkat yang menuntunnya masuk ke Tempat Mahakudus.</w:t>
      </w:r>
    </w:p>
    <w:p>
      <w:pPr>
        <w:pStyle w:val="ArticleBody"/>
        <w:jc w:val="left"/>
      </w:pPr>
      <w:r>
        <w:rPr>
          <w:rFonts w:ascii="Times New Roman" w:hAnsi="Times New Roman" w:eastAsia="Times New Roman" w:cs="Times New Roman"/>
        </w:rPr>
        <w:t>Nubuatan 1335 berakhir pada tahun 1843, menandai datangnya Seruan Tengah Malam. Periode-periode nubuatan 2520 dan 2300 berakhir pada tahun 1844. Ellen White mengatakan bahwa bukti yang sama yang menuntun mereka untuk memaklumkan bahwa 2520, 2300, dan 1335 berakhir pada tahun 1843 kemudian diakui membuktikan bahwa semuanya itu akan berakhir pada tahun 1844.</w:t>
      </w:r>
    </w:p>
    <w:p>
      <w:pPr>
        <w:pStyle w:val="ArticleScripture"/>
        <w:jc w:val="left"/>
      </w:pPr>
      <w:r>
        <w:rPr>
          <w:rFonts w:ascii="Times New Roman" w:hAnsi="Times New Roman" w:eastAsia="Times New Roman" w:cs="Times New Roman"/>
        </w:rPr>
        <w:t>“Terang dari Firman Allah bersinar atas kedudukan mereka, dan mereka menemukan suatu masa penangguhan—‘Sekalipun ia [penglihatan itu] berlambat-lambat, nantikanlah itu.’ Dalam kasih mereka akan kedatangan Kristus yang segera, mereka telah mengabaikan penangguhan penglihatan itu, yang diperhitungkan untuk menyatakan mereka yang sungguh-sungguh menantikan. Sekali lagi mereka memiliki suatu titik waktu. Namun aku melihat bahwa banyak dari mereka tidak dapat bangkit melampaui kekecewaan mereka yang sangat besar untuk memiliki derajat semangat dan tenaga yang telah menandai iman mereka pada tahun 1843.”</w:t>
      </w:r>
    </w:p>
    <w:p>
      <w:pPr>
        <w:pStyle w:val="ArticleScripture"/>
        <w:jc w:val="left"/>
      </w:pPr>
      <w:r>
        <w:rPr>
          <w:rFonts w:ascii="Times New Roman" w:hAnsi="Times New Roman" w:eastAsia="Times New Roman" w:cs="Times New Roman"/>
        </w:rPr>
        <w:t>Setan dan malaikat-malaikatnya menang atas mereka, dan mereka yang tidak mau menerima pekabaran itu mengucapkan selamat kepada diri mereka sendiri atas kejernihan pandangan dan kebijaksanaan mereka karena tidak menerima khayalan itu, sebagaimana mereka menyebutnya. Mereka tidak menyadari bahwa mereka sedang menolak nasihat Allah terhadap diri mereka sendiri, dan sedang bekerja seiring dengan Setan dan malaikat-malaikatnya untuk membingungkan umat Allah, yang sedang menghidupkan pekabaran yang dikirim dari surga itu.</w:t>
      </w:r>
    </w:p>
    <w:p>
      <w:pPr>
        <w:pStyle w:val="ArticleBody"/>
        <w:jc w:val="left"/>
      </w:pPr>
      <w:r>
        <w:rPr>
          <w:rFonts w:ascii="Times New Roman" w:hAnsi="Times New Roman" w:eastAsia="Times New Roman" w:cs="Times New Roman"/>
        </w:rPr>
        <w:t>Dalam sejarah ini, terdapat dua golongan penyembah. Golongan yang tidak setia mencemooh mereka yang menantikan, tetapi mereka yang menantikan itu dibimbing kembali kepada periode-periode nubuat dan dibuat memahami bahwa bukti yang sama yang telah menuntun mereka untuk mengidentifikasi berakhirnya 2520 dan 2300 pada tahun 1843 akan membuktikan bahwa keduanya berakhir pada tahun 1844.</w:t>
      </w:r>
    </w:p>
    <w:p>
      <w:pPr>
        <w:pStyle w:val="ArticleBody"/>
        <w:jc w:val="left"/>
      </w:pPr>
      <w:r>
        <w:rPr>
          <w:rFonts w:ascii="Times New Roman" w:hAnsi="Times New Roman" w:eastAsia="Times New Roman" w:cs="Times New Roman"/>
        </w:rPr>
        <w:t>Meskipun mereka yang menantikan ini menyadarinya, mereka tidak lagi begitu menyala-nyala bagi Tuhan seperti sebelum kekecewaan yang pertama. Mereka akan dinyalakan kembali oleh pekabaran Seruan Tengah Malam. Mereka yang menantikan itu telah memahami tahun 1844, akhir dari nubuatan-nubuatan, sebelum Seruan Tengah Malam.</w:t>
      </w:r>
    </w:p>
    <w:p>
      <w:pPr>
        <w:pStyle w:val="ArticleBody"/>
        <w:jc w:val="left"/>
      </w:pPr>
      <w:r>
        <w:rPr>
          <w:rFonts w:ascii="Times New Roman" w:hAnsi="Times New Roman" w:eastAsia="Times New Roman" w:cs="Times New Roman"/>
        </w:rPr>
        <w:t>Pekabaran Seruan Tengah Malam memungkinkan mereka yang menantikan itu mengidentifikasi 22 Oktober 1844. Dengan informasi itu, waktunya bukan sekadar suatu ketika pada tahun 1844; melainkan tepat pada hari ini, dan hal itu memberi kuasa kepada pekabaran tersebut.</w:t>
      </w:r>
    </w:p>
    <w:p>
      <w:pPr>
        <w:pStyle w:val="ArticleBody"/>
        <w:jc w:val="left"/>
      </w:pPr>
      <w:r>
        <w:rPr>
          <w:rFonts w:ascii="Times New Roman" w:hAnsi="Times New Roman" w:eastAsia="Times New Roman" w:cs="Times New Roman"/>
        </w:rPr>
        <w:t>Apakah Anda melihat prosesnya? Ajaran-ajaran yang menghasilkan pengalaman ini adalah tiga nubuatan: 1335, 2300, dan 2520.</w:t>
      </w:r>
    </w:p>
    <w:p>
      <w:pPr>
        <w:pStyle w:val="ArticleBody"/>
        <w:jc w:val="left"/>
      </w:pPr>
      <w:r>
        <w:rPr>
          <w:rFonts w:ascii="Times New Roman" w:hAnsi="Times New Roman" w:eastAsia="Times New Roman" w:cs="Times New Roman"/>
        </w:rPr>
        <w:t>Setelah menyadari hal ini, mereka mulai memaklumkan, "Keluarlah dari Babel." Inilah Pekabaran Malaikat Kedua.</w:t>
      </w:r>
    </w:p>
    <w:p>
      <w:pPr>
        <w:pStyle w:val="ArticleBody"/>
        <w:jc w:val="left"/>
      </w:pPr>
      <w:r>
        <w:rPr>
          <w:rFonts w:ascii="Times New Roman" w:hAnsi="Times New Roman" w:eastAsia="Times New Roman" w:cs="Times New Roman"/>
        </w:rPr>
        <w:t>Marilah kita memperjelas hal ini: Apakah yang berakhir pada waktu penangguhan itu? Penggunaan Bagan 1843. Mereka menyisihkan Bagan ini karena mereka kini memahami bahwa Tuhan akan datang pada tahun 1844, sedangkan Bagan itu menyatakan 1843. Jadi, mereka menyisihkan Bagan itu untuk sejarah Pekabaran Malaikat Kedua.</w:t>
      </w:r>
    </w:p>
    <w:p>
      <w:pPr>
        <w:pStyle w:val="ArticleBody"/>
        <w:jc w:val="left"/>
      </w:pPr>
      <w:r>
        <w:rPr>
          <w:rFonts w:ascii="Times New Roman" w:hAnsi="Times New Roman" w:eastAsia="Times New Roman" w:cs="Times New Roman"/>
        </w:rPr>
        <w:t>Apakah yang menjadi pekabaran mereka dalam sejarah Malaikat Kedua? Paragraf terakhir menjelaskannya.</w:t>
      </w:r>
    </w:p>
    <w:p>
      <w:pPr>
        <w:pStyle w:val="ArticleScripture"/>
        <w:jc w:val="left"/>
      </w:pPr>
      <w:r>
        <w:rPr>
          <w:rFonts w:ascii="Times New Roman" w:hAnsi="Times New Roman" w:eastAsia="Times New Roman" w:cs="Times New Roman"/>
        </w:rPr>
        <w:t>Orang-orang percaya pada pekabaran ini ditindas di dalam gereja-gereja. Untuk sementara waktu, mereka yang tidak mau menerima pekabaran itu ditahan oleh rasa takut sehingga tidak melaksanakan perasaan hati mereka; tetapi berlalunya waktu menyingkapkan perasaan mereka yang sesungguhnya. Mereka ingin membungkam kesaksian yang para penantian merasa terdorong untuk sampaikan, yakni bahwa masa-masa nubuatan itu berlanjut hingga tahun 1844.</w:t>
      </w:r>
    </w:p>
    <w:p>
      <w:pPr>
        <w:pStyle w:val="ArticleBody"/>
        <w:jc w:val="left"/>
      </w:pPr>
      <w:r>
        <w:rPr>
          <w:rFonts w:ascii="Times New Roman" w:hAnsi="Times New Roman" w:eastAsia="Times New Roman" w:cs="Times New Roman"/>
        </w:rPr>
        <w:t>Periode-periode nubuatan yang mana? 2520, 2300, dan 1335. Itulah pekabaran mereka dalam sejarah ini. Sekarang mereka berkata, "Kami memahaminya! Nubuatan-nubuatan ini berlanjut sampai tahun 1844." Pekabaran mereka dalam sejarah Seruan Tengah Malam adalah nubuatan 2520 tahun dan 2300 tahun.</w:t>
      </w:r>
    </w:p>
    <w:p>
      <w:pPr>
        <w:pStyle w:val="ArticleScripture"/>
        <w:jc w:val="left"/>
      </w:pPr>
      <w:r>
        <w:rPr>
          <w:rFonts w:ascii="Times New Roman" w:hAnsi="Times New Roman" w:eastAsia="Times New Roman" w:cs="Times New Roman"/>
        </w:rPr>
        <w:t>Untuk suatu waktu, mereka yang tidak mau menerima pekabaran itu ditahan oleh rasa takut sehingga tidak melaksanakan perasaan hati mereka; tetapi berlalunya waktu menyingkapkan perasaan mereka yang sebenarnya. Mereka ingin membungkam kesaksian yang para penanti merasa terdorong untuk sampaikan, yaitu bahwa masa-masa nubuat itu berakhir pada tahun 1844. Dengan jelas orang-orang percaya menjelaskan kekeliruan mereka—kekeliruan yang khas—dan mengemukakan alasan-alasan mengapa mereka mengharapkan Tuhan mereka pada tahun 1844. Para penentang mereka tidak dapat mengemukakan argumen apa pun terhadap alasan-alasan kuat yang telah diberikan. Namun murka gereja-gereja pun menyala; mereka bertekad untuk tidak mendengarkan bukti, dan menutup kesaksian itu dari gereja-gereja, supaya yang lain tidak dapat mendengarnya.</w:t>
      </w:r>
    </w:p>
    <w:p>
      <w:pPr>
        <w:pStyle w:val="ArticleBody"/>
        <w:jc w:val="left"/>
      </w:pPr>
      <w:r>
        <w:rPr>
          <w:rFonts w:ascii="Times New Roman" w:hAnsi="Times New Roman" w:eastAsia="Times New Roman" w:cs="Times New Roman"/>
        </w:rPr>
        <w:t>Apa yang terjadi ketika Anda menyajikan 2520 dalam kaitannya dengan 2300 hari? Dalam Sejarah Millerit, Anda dikucilkan dari gereja-gereja, dan ada suatu upaya untuk membungkam pekabaran itu.</w:t>
      </w:r>
    </w:p>
    <w:p>
      <w:pPr>
        <w:pStyle w:val="ArticleScripture"/>
        <w:jc w:val="left"/>
      </w:pPr>
      <w:r>
        <w:rPr>
          <w:rFonts w:ascii="Times New Roman" w:hAnsi="Times New Roman" w:eastAsia="Times New Roman" w:cs="Times New Roman"/>
        </w:rPr>
        <w:t>Mereka yang tidak berani menahan dari orang lain terang yang telah Allah berikan kepada mereka, dikeluarkan dari gereja-gereja; tetapi Yesus menyertai mereka, dan mereka bersukacita dalam terang wajah-Nya. Mereka dipersiapkan untuk menerima pekabaran malaikat yang kedua." Early Writings, 235–237.</w:t>
      </w:r>
    </w:p>
    <w:p>
      <w:pPr>
        <w:pStyle w:val="ArticleBody"/>
        <w:jc w:val="left"/>
      </w:pPr>
      <w:r>
        <w:rPr>
          <w:rFonts w:ascii="Times New Roman" w:hAnsi="Times New Roman" w:eastAsia="Times New Roman" w:cs="Times New Roman"/>
        </w:rPr>
        <w:t>Tanpa memasuki suatu pembahasan mengenai 2520, yang sedang kami usahakan untuk tunjukkan ialah bahwa Ellen White menaruh meterai persetujuannya atas 2520. Jika Anda tidak dapat melihat hal ini, Anda perlu berdoa agar Yesus menyingkirkan selaput dari mata Anda. Ellen White mengatakan bahwa bukti yang sama yang menuntun mereka untuk meramalkan 1843 kemudian terlihat membuktikan bahwa periode-periode nubuatan itu berakhir pada tahun 1844. Ia selalu menyebut periode-periode nubuatan itu, atau angka-angka itu, dalam bentuk jamak. Hanya ada tiga periode nubuatan pada Chart 1843 yang berakhir pada tahun 1843.</w:t>
      </w:r>
    </w:p>
    <w:p>
      <w:pPr>
        <w:pStyle w:val="ArticleBody"/>
        <w:jc w:val="left"/>
      </w:pPr>
      <w:r>
        <w:rPr>
          <w:rFonts w:ascii="Times New Roman" w:hAnsi="Times New Roman" w:eastAsia="Times New Roman" w:cs="Times New Roman"/>
        </w:rPr>
        <w:t>Yang memang berakhir pada tahun 1843, yaitu 1335, menuntut, demi ketepatan tata bahasa, setidaknya dua masa kenabian agar ia dapat mengatakan “angka-angka” dan “masa-masa kenabian.” Jika ada tiga dan Anda menyingkirkan satu, maka dua yang ia dukung adalah 2520 dan 2300, terlepas dari apa pun yang mungkin dikatakan orang lain.</w:t>
      </w:r>
    </w:p>
    <w:p>
      <w:pPr>
        <w:pStyle w:val="ArticleBody"/>
        <w:jc w:val="left"/>
      </w:pPr>
      <w:r>
        <w:rPr>
          <w:rFonts w:ascii="Times New Roman" w:hAnsi="Times New Roman" w:eastAsia="Times New Roman" w:cs="Times New Roman"/>
        </w:rPr>
        <w:t>Dalam sejarah ini, termasuk Kekecewaan Besar kaum Advent pada 22 Oktober 1844, Tuhan sedang menghasilkan suatu pengalaman di mana mereka sedang disingkirkan dari gereja-gereja supaya mereka dapat berdiri bukan di atas pengaruh manusia, melainkan di atas Firman Allah. Mereka memerlukan pengalaman itu agar memiliki iman untuk masuk ke Ruang Mahakudus bersama Yesus Kristus. Ia sedang menyempurnakan mereka untuk menuntaskan Injil yang Kekal.</w:t>
      </w:r>
    </w:p>
    <w:p>
      <w:pPr>
        <w:pStyle w:val="ArticleHeading"/>
        <w:jc w:val="left"/>
      </w:pPr>
      <w:r>
        <w:rPr>
          <w:rFonts w:ascii="Arial" w:hAnsi="Arial" w:eastAsia="Arial" w:cs="Arial"/>
        </w:rPr>
        <w:t>Kesaksian Para Perintis: James White dan Uriah Smith</w:t>
      </w:r>
    </w:p>
    <w:p>
      <w:pPr>
        <w:pStyle w:val="ArticleBody"/>
        <w:jc w:val="left"/>
      </w:pPr>
      <w:r>
        <w:rPr>
          <w:rFonts w:ascii="Times New Roman" w:hAnsi="Times New Roman" w:eastAsia="Times New Roman" w:cs="Times New Roman"/>
        </w:rPr>
        <w:t>Selanjutnya, kita memiliki dua Perintis, James White dan Uriah Smith. Inilah tokoh-tokoh utama yang dirujuk oleh para teolog modern untuk mengklaim bahwa James White menolak 2520 pada tahun 1863 dan bahwa Uriah Smith menolaknya dalam tulisan-tulisannya pada tahun 1870-an dan 1880-an.</w:t>
      </w:r>
    </w:p>
    <w:p>
      <w:pPr>
        <w:pStyle w:val="ArticleBody"/>
        <w:jc w:val="left"/>
      </w:pPr>
      <w:r>
        <w:rPr>
          <w:rFonts w:ascii="Times New Roman" w:hAnsi="Times New Roman" w:eastAsia="Times New Roman" w:cs="Times New Roman"/>
        </w:rPr>
        <w:t>Kita akan kembali ke tahun 1844 dan masa sesudahnya yang segera menyusul untuk melihat bagaimana James White dan Uriah Smith menggambarkan sejarah yang sama ini yang baru saja dijelaskan oleh Ellen White. Ia berbicara tentang periode-periode nubuat dan tentang Tuhan menarik tangan-Nya serta memperlihatkan kekeliruan itu, dan demikian pula kedua Perintis ini.</w:t>
      </w:r>
    </w:p>
    <w:p>
      <w:pPr>
        <w:pStyle w:val="ArticleBody"/>
        <w:jc w:val="left"/>
      </w:pPr>
      <w:r>
        <w:rPr>
          <w:rFonts w:ascii="Times New Roman" w:hAnsi="Times New Roman" w:eastAsia="Times New Roman" w:cs="Times New Roman"/>
        </w:rPr>
        <w:t>Ellen White tidak menyebut “2520” atau “tujuh masa,” tetapi Uriah Smith dan James White menyebutnya. Mereka menegaskan dengan jelas bahwa periode-periode nubuatan yang diakui dalam sejarah ini adalah 2520 dan 2300.</w:t>
      </w:r>
    </w:p>
    <w:p>
      <w:pPr>
        <w:pStyle w:val="ArticleScripture"/>
        <w:jc w:val="left"/>
      </w:pPr>
      <w:r>
        <w:rPr>
          <w:rFonts w:ascii="Times New Roman" w:hAnsi="Times New Roman" w:eastAsia="Times New Roman" w:cs="Times New Roman"/>
        </w:rPr>
        <w:t>James White, Review and Herald, volume 1, 9 Juli 1851: “Kata seorang penyanggah, ‘Saya tidak percaya bahwa seruan tengah malam itu telah diberikan.’ Kami pun tidak percaya bahwa seruan tengah malam itu telah didengar oleh kami, atau bahwa itu akan pernah demikian. Seruan dalam Matius 25:6, ‘Lihat, mempelai laki-laki datang,’ terdapat dalam sejarah suatu pernikahan Timur. Tetapi bahwa suatu seruan telah diberikan, dan diterima sepenuhnya oleh seluruh tubuh Advent pada musim gugur tahun 1844, yang sangat sebanding dengan seruan tengah malam dalam perumpamaan itu, tidak seharusnya disangkal oleh mereka yang telah mengalami hal itu.”</w:t>
      </w:r>
    </w:p>
    <w:p>
      <w:pPr>
        <w:pStyle w:val="ArticleBody"/>
        <w:jc w:val="left"/>
      </w:pPr>
      <w:r>
        <w:rPr>
          <w:rFonts w:ascii="Times New Roman" w:hAnsi="Times New Roman" w:eastAsia="Times New Roman" w:cs="Times New Roman"/>
        </w:rPr>
        <w:t>James White sedang membahas suatu sejarah di mana orang-orang menolak Seruan Tengah Malam dan terjatuh dari jalan itu. Ia sedang menanggapi hal ini dan akan membahas sejarah tersebut.</w:t>
      </w:r>
    </w:p>
    <w:p>
      <w:pPr>
        <w:pStyle w:val="ArticleScripture"/>
        <w:jc w:val="left"/>
      </w:pPr>
      <w:r>
        <w:rPr>
          <w:rFonts w:ascii="Times New Roman" w:hAnsi="Times New Roman" w:eastAsia="Times New Roman" w:cs="Times New Roman"/>
        </w:rPr>
        <w:t>“Itu datang pada waktu yang tepat. Seruan dari perumpamaan itu segera menyusul penundaan, serta kelengah-lengahan dan tidur. Ini menyusul penundaan kita, sesudah kita mengalami kekecewaan, dan mencapai telinga kita ketika kita berada dalam keadaan tidak aktif. Seruan itu membangunkan kesepuluh gadis itu, dan menuntun mereka untuk membereskan pelita mereka. Hal ini, yang disertai oleh kuasa Roh, membangkitkan umat Advent, dan menuntun mereka untuk menyelidiki Alkitab seperti belum pernah sebelumnya, dan untuk menguduskan diri mereka serta harta milik duniawi mereka seluruhnya kepada Tuhan. Mereka yang menyerukan bahwa Tuhan akan datang pada bulan ketujuh, 1844, dengan jelas melihat bahwa masa-masa nubuatan itu mencapai waktu tersebut; karena itu, bukti yang telah dikemukakan dari masa-masa itu untuk membuktikan bahwa Kedatangan itu akan terjadi pada tahun 1843, membuktikan bahwa hal itu akan terjadi pada tahun 1844. Kemudian kita melihat suatu kekeliruan dalam cara perhitungan yang mengakhiri 2300 hari itu pada tahun 1843. Tak seorang pun dari mereka yang menulis menentang Kedatangan itu melihatnya. Tangan Penyelenggaraan—huruf besar ‘P’—menutupi kekeliruan itu—tunggal—sampai tiba waktunya untuk itu terlihat. Kekeliruannya terletak pada pengurangan 457 tahun penuh dari 2300, yang menyisakan 1843, tanpa memperhitungkan bagian pecahan dari tahun 457 S.M. yang telah berlalu ketika perintah itu dikeluarkan, yang darinya 70 minggu dihitung.”</w:t>
      </w:r>
    </w:p>
    <w:p>
      <w:pPr>
        <w:pStyle w:val="ArticleScripture"/>
        <w:jc w:val="left"/>
      </w:pPr>
      <w:r>
        <w:rPr>
          <w:rFonts w:ascii="Times New Roman" w:hAnsi="Times New Roman" w:eastAsia="Times New Roman" w:cs="Times New Roman"/>
        </w:rPr>
        <w:t>Pikiran kami diarahkan kepada titik waktu itu, [1843,] oleh kenyataan bahwa, dengan menandai awal berbagai periode nubuat dari tahun-tahun yang oleh para ahli kronologi terbaik ditetapkan sebagai penggenapan peristiwa-peristiwa yang menandai permulaannya, semuanya tampaknya berakhir pada tahun itu.”</w:t>
      </w:r>
    </w:p>
    <w:p>
      <w:pPr>
        <w:pStyle w:val="ArticleBody"/>
        <w:jc w:val="left"/>
      </w:pPr>
      <w:r>
        <w:rPr>
          <w:rFonts w:ascii="Times New Roman" w:hAnsi="Times New Roman" w:eastAsia="Times New Roman" w:cs="Times New Roman"/>
        </w:rPr>
        <w:t>Sekarang ia memberitahukan kepada kita masa-masa nubuatan yang mereka sangka berakhir pada tahun 1843.</w:t>
      </w:r>
    </w:p>
    <w:p>
      <w:pPr>
        <w:pStyle w:val="ArticleScripture"/>
        <w:jc w:val="left"/>
      </w:pPr>
      <w:r>
        <w:rPr>
          <w:rFonts w:ascii="Times New Roman" w:hAnsi="Times New Roman" w:eastAsia="Times New Roman" w:cs="Times New Roman"/>
        </w:rPr>
        <w:t>"Namun, hal itu hanyalah tampaknya saja." Hanya tampaknya saja bahwa masa itu berakhir pada tahun 1843. Mereka akan mendapati bahwa masa itu berakhir pada tahun 1844.</w:t>
      </w:r>
    </w:p>
    <w:p>
      <w:pPr>
        <w:pStyle w:val="ArticleScripture"/>
        <w:jc w:val="left"/>
      </w:pPr>
      <w:r>
        <w:rPr>
          <w:rFonts w:ascii="Times New Roman" w:hAnsi="Times New Roman" w:eastAsia="Times New Roman" w:cs="Times New Roman"/>
        </w:rPr>
        <w:t>“Kami menghitung ‘tujuh masa,’ atau 2520 tahun, dari penawanan Manasye, yang, dengan kesepakatan yang sangat bulat, oleh para ahli kronologi ditempatkan pada 677 SM.” Inilah periode-periode nubuat yang sedang mereka bahas. “Tanggal ini adalah satu-satunya yang pernah kami perhitungkan sebagai titik awal bagi permulaan periode ini; dan dengan mengurangkan 677 SM dari 2520 tahun, tersisalah 1843 M. Akan tetapi, kami tidak memperhatikan bahwa karena diperlukan 677 tahun penuh SM dan 1843 tahun penuh M untuk melengkapi 2520 tahun, hal itu juga mengharuskan kami memperpanjang periode ini sampai sejauh ke dalam tahun 1844 M sebagaimana permulaannya mungkin terjadi setelah awal tahun 677 SM.”</w:t>
      </w:r>
    </w:p>
    <w:p>
      <w:pPr>
        <w:pStyle w:val="ArticleBody"/>
        <w:jc w:val="left"/>
      </w:pPr>
      <w:r>
        <w:rPr>
          <w:rFonts w:ascii="Times New Roman" w:hAnsi="Times New Roman" w:eastAsia="Times New Roman" w:cs="Times New Roman"/>
        </w:rPr>
        <w:t>Periode-periode nubuat yang dalam halnya “tangan Penyelenggaraan Ilahi menahan tangannya atas kekeliruan itu,” mencakup 2520.</w:t>
      </w:r>
    </w:p>
    <w:p>
      <w:pPr>
        <w:pStyle w:val="ArticleScripture"/>
        <w:jc w:val="left"/>
      </w:pPr>
      <w:r>
        <w:rPr>
          <w:rFonts w:ascii="Times New Roman" w:hAnsi="Times New Roman" w:eastAsia="Times New Roman" w:cs="Times New Roman"/>
        </w:rPr>
        <w:t>Uriah Smith: “Ketika waktu berlanjut melampaui AD1843, banyak orang mulai menyelidiki alasan-alasan kekecewaan mereka berkenaan dengan tahun pembebasan yang mereka harapkan. Pada waktu itulah terlihat bahwa, jika semua periode nubuatan dimulai pada tahun-tahun BC, sebagaimana kami selalu menetapkan awalnya, maka masing-masing periode itu tidak akan digenapi, bahkan dengan anggapan bahwa kronologi kami dan penanggalan awalnya benar, sampai pada suatu waktu dalam tahun 1844. Dengan demikian, baik tujuh masa, atau 2520 tahun, yang dimulai pada BC677—yobel besar, atau 2450 tahun [tidak digambarkan pada bagan 1843 maupun 1850.], yang dimulai pada BC607—maupun 2300 tahun Daniel, yang dimulai pada BC457—karena sebagian dari masing-masing tahun itu, yang darinya periode-periode nubuatan tersebut masing-masing ditanggalkan, telah berlalu sebelum terjadinya berbagai peristiwa yang menandai permulaannya, maka perlulah periode-periode itu berlanjut sejauh ke dalam AD1844, sesuai dengan seberapa jauh masing-masing dimulai sesudah awal tahun-tahun BC yang darinya masing-masing diperhitungkan, agar, baik untuk melengkapi jumlah tahun dalam masing-masing periode itu, maupun untuk menguji ketepatan kronologi kami. Namun, tidak ada petunjuk mengenai waktu, dalam masing-masing tahun BC itu, kapan beberapa periode tersebut dimulai; dan akibatnya, waktu pada tahun berakhirnya periode-periode itu tidak dapat ditetapkan dengan tepat.”</w:t>
      </w:r>
    </w:p>
    <w:p>
      <w:pPr>
        <w:pStyle w:val="ArticleBody"/>
        <w:jc w:val="left"/>
      </w:pPr>
      <w:r>
        <w:rPr>
          <w:rFonts w:ascii="Times New Roman" w:hAnsi="Times New Roman" w:eastAsia="Times New Roman" w:cs="Times New Roman"/>
        </w:rPr>
        <w:t>Uriah Smith dan James White sama-sama bersaksi bahwa masa-masa nubuatan yang diakui berakhir pada tahun 1844 adalah 2520 dan 2300 tahun, dengan menggunakan ungkapan yang sama seperti Ellen White dalam Early Writings, halaman 236 dan seterusnya.</w:t>
      </w:r>
    </w:p>
    <w:p>
      <w:pPr>
        <w:pStyle w:val="ArticleHeading"/>
        <w:jc w:val="left"/>
      </w:pPr>
      <w:r>
        <w:rPr>
          <w:rFonts w:ascii="Arial" w:hAnsi="Arial" w:eastAsia="Arial" w:cs="Arial"/>
        </w:rPr>
        <w:t>Rantai Kebenaran: Titik-Titik Permulaan William Miller</w:t>
      </w:r>
    </w:p>
    <w:p>
      <w:pPr>
        <w:pStyle w:val="ArticleScripture"/>
        <w:jc w:val="left"/>
      </w:pPr>
      <w:r>
        <w:rPr>
          <w:rFonts w:ascii="Times New Roman" w:hAnsi="Times New Roman" w:eastAsia="Times New Roman" w:cs="Times New Roman"/>
        </w:rPr>
        <w:t>Tulisan-Tulisan Permulaan, halaman 230: “Allah mengutus malaikat-Nya”—malaikat Gabriel—“untuk menggerakkan hati seorang petani”—William Miller—“yang belum percaya kepada Alkitab, untuk menuntunnya menyelidiki nubuatan-nubuatan. Malaikat-malaikat Allah berulang kali mengunjungi orang pilihan itu, untuk membimbing pikirannya dan membuka bagi pengertiannya nubuatan-nubuatan yang senantiasa gelap bagi umat Allah. Permulaan dari rantai kebenaran itu diberikan kepadanya, dan ia dituntun untuk menyelidiki mata rantai demi mata rantai, sampai ia memandang dengan takjub dan kagum kepada Firman Allah. Di sana ia melihat suatu rantai kebenaran yang sempurna. Firman yang dahulu ia anggap tidak diilhamkan itu kini terbuka di hadapan penglihatannya dalam keindahan dan kemuliaannya. Ia melihat bahwa satu bagian Kitab Suci menjelaskan bagian yang lain,”—Gabriel menunjukkan kepadanya metode yang kita sebut pembuktian ayat dengan ayat, baris demi baris, di sini sedikit dan di sana sedikit.</w:t>
      </w:r>
    </w:p>
    <w:p>
      <w:pPr>
        <w:pStyle w:val="ArticleBody"/>
        <w:jc w:val="left"/>
      </w:pPr>
      <w:r>
        <w:rPr>
          <w:rFonts w:ascii="Times New Roman" w:hAnsi="Times New Roman" w:eastAsia="Times New Roman" w:cs="Times New Roman"/>
        </w:rPr>
        <w:t>Gabriel memberinya permulaan rangkaian kebenaran itu dan metode penggunaan ayat-ayat pembuktian.</w:t>
      </w:r>
    </w:p>
    <w:p>
      <w:pPr>
        <w:pStyle w:val="ArticleScripture"/>
        <w:jc w:val="left"/>
      </w:pPr>
      <w:r>
        <w:rPr>
          <w:rFonts w:ascii="Times New Roman" w:hAnsi="Times New Roman" w:eastAsia="Times New Roman" w:cs="Times New Roman"/>
        </w:rPr>
        <w:t>William Miller, Advent Review and Sabbath Herald, 18 April 1854: “Dari penyelidikan lebih lanjut atas Kitab Suci, saya menyimpulkan bahwa ketujuh masa supremasi bangsa-bangsa bukan Yahudi harus dimulai ketika orang Yahudi berhenti menjadi suatu bangsa yang merdeka pada penawanan Manasye, yang oleh para ahli kronologi terbaik ditetapkan pada 677 S.M.; bahwa 2300 hari dimulai bersama ketujuh puluh minggu, yang oleh para ahli kronologi terbaik diberi tarikh sejak 457 S.M.; dan bahwa 1335 hari, yang dimulai dengan ditiadakannya yang sehari-hari, dan ditegakkannya kekejian yang membinasakan, [Daniel 12:11] harus diberi tarikh sejak ditegakkannya supremasi Kepausan, sesudah ditiadakannya kekejian-kekejian kafir, dan yang, menurut para sejarawan terbaik yang dapat saya rujuk, seharusnya diberi tarikh sejak sekitar 508 M.”</w:t>
      </w:r>
    </w:p>
    <w:p>
      <w:pPr>
        <w:pStyle w:val="ArticleBody"/>
        <w:jc w:val="left"/>
      </w:pPr>
      <w:r>
        <w:rPr>
          <w:rFonts w:ascii="Times New Roman" w:hAnsi="Times New Roman" w:eastAsia="Times New Roman" w:cs="Times New Roman"/>
        </w:rPr>
        <w:t>Ellen White mengatakan bahwa Gabriel memberikan kepada William Miller titik-titik permulaan bagi rangkaian kebenaran itu, dan William Miller bersaksi bahwa tiga titik permulaan yang diberikan kepadanya adalah 508 M, 677 SM, dan 457 SM. Ia diberi titik-titik permulaan dari nubuatan-nubuatan ini, yang menghasilkan sejarah Seruan Tengah Malam, oleh Malaikat Gabriel.</w:t>
      </w:r>
    </w:p>
    <w:p>
      <w:pPr>
        <w:pStyle w:val="ArticleHeading"/>
        <w:jc w:val="left"/>
      </w:pPr>
      <w:r>
        <w:rPr>
          <w:rFonts w:ascii="Arial" w:hAnsi="Arial" w:eastAsia="Arial" w:cs="Arial"/>
        </w:rPr>
        <w:t>Penyesatan Terakhir: Menolak Roh Nubuat</w:t>
      </w:r>
    </w:p>
    <w:p>
      <w:pPr>
        <w:pStyle w:val="ArticleScripture"/>
        <w:jc w:val="left"/>
      </w:pPr>
      <w:r>
        <w:rPr>
          <w:rFonts w:ascii="Times New Roman" w:hAnsi="Times New Roman" w:eastAsia="Times New Roman" w:cs="Times New Roman"/>
        </w:rPr>
        <w:t>Selected Messages, buku 1, halaman 48: “Setan . . . terus-menerus mendesakkan yang palsu—untuk menyesatkan dari kebenaran. Penipuan Setan yang paling terakhir adalah meniadakan kesaksian Roh Allah.” Penipuan Setan yang terakhir adalah menghancurkan Roh Nubuat.</w:t>
      </w:r>
    </w:p>
    <w:p>
      <w:pPr>
        <w:pStyle w:val="ArticleBody"/>
        <w:jc w:val="left"/>
      </w:pPr>
      <w:r>
        <w:rPr>
          <w:rFonts w:ascii="Times New Roman" w:hAnsi="Times New Roman" w:eastAsia="Times New Roman" w:cs="Times New Roman"/>
        </w:rPr>
        <w:t>Jika Anda menolak kebenaran-kebenaran dasar ini, pada saat yang sama Anda sedang menolak Roh Nubuat. Ellen White memberikan dukungannya terhadap 2520. Tolaklah 2520, dan Anda sedang membuang bayi beserta air mandinya.</w:t>
      </w:r>
    </w:p>
    <w:p>
      <w:pPr>
        <w:pStyle w:val="ArticleScripture"/>
        <w:jc w:val="left"/>
      </w:pPr>
      <w:r>
        <w:rPr>
          <w:rFonts w:ascii="Times New Roman" w:hAnsi="Times New Roman" w:eastAsia="Times New Roman" w:cs="Times New Roman"/>
        </w:rPr>
        <w:t>“Iblis . . . terus-menerus mendesakkan yang palsu—untuk menuntun menjauh dari kebenaran. Penipuan Iblis yang paling akhir adalah menjadikan kesaksian Roh Allah tidak berdaya. ‘Bila tidak ada penglihatan, binasalah rakyat’ (Amsal 29:18).” Ia sedang berbicara tentang penolakan terhadap Roh Nubuat dan, sehubungan dengan itu, mengatakan bahwa jika Anda menolak Roh Nubuat, bila tidak ada penglihatan, binasalah rakyat. Apakah penglihatan itu? Jika Anda menolak Roh Nubuat, penglihatan apakah yang tidak Anda miliki?</w:t>
      </w:r>
    </w:p>
    <w:p>
      <w:pPr>
        <w:pStyle w:val="ArticleScripture"/>
        <w:jc w:val="left"/>
      </w:pPr>
      <w:r>
        <w:rPr>
          <w:rFonts w:ascii="Times New Roman" w:hAnsi="Times New Roman" w:eastAsia="Times New Roman" w:cs="Times New Roman"/>
        </w:rPr>
        <w:t>“Tuliskanlah penglihatan itu dan ukirkanlah itu pada loh-loh, supaya orang yang membacanya dapat berlari.” Habakuk 2:2 (KJV). Jika Anda menolak Roh Nubuat, Anda akan menolak Bagan 1843; dan, jika Anda menolak Bagan ini, Anda sedang menolak Roh Nubuat.</w:t>
      </w:r>
    </w:p>
    <w:p>
      <w:pPr>
        <w:pStyle w:val="ArticleScripture"/>
        <w:jc w:val="left"/>
      </w:pPr>
      <w:r>
        <w:rPr>
          <w:rFonts w:ascii="Times New Roman" w:hAnsi="Times New Roman" w:eastAsia="Times New Roman" w:cs="Times New Roman"/>
        </w:rPr>
        <w:t>“Setan akan bekerja dengan cerdik, dengan berbagai cara dan melalui berbagai sarana, untuk menggoyahkan keyakinan umat sisa Allah terhadap kesaksian yang benar. Akan dibangkitkan kebencian terhadap Testimonies yang bersifat setani.” Kadang-kadang kita menganggap “setani” sebagai perbuatan-perbuatan yang menyeramkan, tetapi dalam Patriarchs and Prophets kita diberi tahu bahwa Setan bekerja dengan menyusupkan keragu-raguan. Itulah serangan setani terhadap Roh Nubuat dan kebenaran-kebenaran dasar ini. Hal itu dilakukan melalui orang-orang yang seharusnya kita percayai, yang menyusupkan keraguan-keraguan itu.</w:t>
      </w:r>
    </w:p>
    <w:p>
      <w:pPr>
        <w:pStyle w:val="ArticleScripture"/>
        <w:jc w:val="left"/>
      </w:pPr>
      <w:r>
        <w:rPr>
          <w:rFonts w:ascii="Times New Roman" w:hAnsi="Times New Roman" w:eastAsia="Times New Roman" w:cs="Times New Roman"/>
        </w:rPr>
        <w:t>“Akan dibangkitkan suatu kebencian terhadap Kesaksian-Kesaksian yang bersifat setanis. Cara kerja Iblis ialah mengguncangkan iman jemaat-jemaat terhadap kesaksian-kesaksian itu, dengan alasan ini: Iblis tidak dapat mempunyai jalan yang begitu terbuka untuk membawa masuk penyesatan-penyesatannya dan mengikat jiwa-jiwa dalam khayalannya jika amaran, teguran, dan nasihat Roh Allah diindahkan.” Selected Messages, buku 1, 48.</w:t>
      </w:r>
    </w:p>
    <w:p>
      <w:pPr>
        <w:pStyle w:val="ArticleBody"/>
        <w:jc w:val="left"/>
      </w:pPr>
      <w:r>
        <w:rPr>
          <w:rFonts w:ascii="Times New Roman" w:hAnsi="Times New Roman" w:eastAsia="Times New Roman" w:cs="Times New Roman"/>
        </w:rPr>
        <w:t>Ketika kita membawa ini kepada suatu penutup, ketika Sister White mengatakan bahwa kita tidak mempunyai sesuatu pun untuk ditakuti mengenai masa depan selain jika kita melupakan pimpinan Tuhan, saya mengatakan bahwa pimpinan Tuhan yang ia maksud adalah sejarah dari Masa Penantian sampai pintu yang tertutup—sejarah yang diwakili oleh istilah, Seruan Tengah Malam. Kita tidak mempunyai sesuatu pun untuk ditakuti mengenai masa depan selain jika kita melupakan bagaimana Tuhan memimpin kita dalam pengalaman Seruan Tengah Malam, dan juga ajaran-ajaran yang berkaitan dengan pimpinan ini. Ajaran-ajaran yang menghasilkan pengalaman ini adalah tiga nubuatan waktu, yang dimulai dengan penanggalan-penanggalan yang diberikan kepada William Miller oleh Malaikat Gabriel. Kita tidak mempunyai sesuatu pun untuk ditakuti mengenai masa depan selain jika kita melupakan ajaran-ajaran ini, termasuk 2520, yang menghasilkan pengalaman Seruan Tengah Malam ketika Tuhan memimpin kaum Millerit melalui puncak Injil Kekal.</w:t>
      </w:r>
    </w:p>
    <w:p>
      <w:pPr>
        <w:pStyle w:val="ArticleScripture"/>
        <w:jc w:val="left"/>
      </w:pPr>
      <w:r>
        <w:rPr>
          <w:rFonts w:ascii="Times New Roman" w:hAnsi="Times New Roman" w:eastAsia="Times New Roman" w:cs="Times New Roman"/>
        </w:rPr>
        <w:t>Spalding and Magan, halaman 305–306: "Satu hal adalah pasti: orang-orang Advent Hari Ketujuh yang mengambil pendirian mereka di bawah panji Iblis pertama-tama akan melepaskan iman mereka kepada amaran-amaran dan teguran-teguran yang terkandung dalam Testimonies of God's Spirit." Anda menolak Dasar-Dasar, Anda sedang menolak Roh Nubuat. Jika Anda menolak Roh Nubuat, Anda sedang menolak Dasar-Dasar. Keduanya berjalan bersama. Di mana tidak ada Roh Nubuat, tidak ada penglihatan.</w:t>
      </w:r>
    </w:p>
    <w:p>
      <w:pPr>
        <w:pStyle w:val="ArticleScripture"/>
        <w:jc w:val="left"/>
      </w:pPr>
      <w:r>
        <w:rPr>
          <w:rFonts w:ascii="Times New Roman" w:hAnsi="Times New Roman" w:eastAsia="Times New Roman" w:cs="Times New Roman"/>
        </w:rPr>
        <w:t>Seruan kepada pengudusan yang lebih besar dan pelayanan yang lebih suci sedang disampaikan, dan akan terus disampaikan. Sebagian orang yang sekarang menyuarakan usul-usul Iblis akan sadar kembali. Ada orang-orang dalam kedudukan-kedudukan penting yang dipercayakan kepada mereka yang tidak memahami kebenaran untuk masa ini. Kepada mereka pekabaran itu harus diberikan. Jika mereka menerimanya, Kristus akan menerima mereka, dan akan menjadikan mereka pekerja-pekerja bersama dengan Dia. Tetapi jika mereka menolak untuk mendengar pekabaran itu, mereka akan mengambil pendirian mereka di bawah panji hitam Penguasa Kegelapan.</w:t>
      </w:r>
    </w:p>
    <w:p>
      <w:pPr>
        <w:pStyle w:val="ArticleScripture"/>
        <w:jc w:val="left"/>
      </w:pPr>
      <w:r>
        <w:rPr>
          <w:rFonts w:ascii="Times New Roman" w:hAnsi="Times New Roman" w:eastAsia="Times New Roman" w:cs="Times New Roman"/>
        </w:rPr>
        <w:t>Saya diperintahkan untuk mengatakan bahwa kebenaran yang berharga bagi masa ini terbuka semakin jelas bagi pikiran manusia. Dalam arti yang khusus, laki-laki dan perempuan harus makan daging Kristus dan minum darah-Nya. Akan ada perkembangan dalam pemahaman, sebab kebenaran sanggup untuk terus-menerus berkembang. Sang Pencipta ilahi kebenaran akan datang ke dalam persekutuan yang semakin erat dan semakin erat lagi dengan mereka yang terus berusaha mengenal-Nya. Ketika umat Allah menerima firman-Nya sebagai roti dari surga, mereka akan mengetahui bahwa keluaran-Nya telah ditetapkan seperti fajar. Mereka akan menerima kekuatan rohani, sebagaimana tubuh menerima kekuatan jasmani ketika makanan dimakan.</w:t>
      </w:r>
    </w:p>
    <w:p>
      <w:pPr>
        <w:pStyle w:val="ArticleScripture"/>
        <w:jc w:val="left"/>
      </w:pPr>
      <w:r>
        <w:rPr>
          <w:rFonts w:ascii="Times New Roman" w:hAnsi="Times New Roman" w:eastAsia="Times New Roman" w:cs="Times New Roman"/>
        </w:rPr>
        <w:t>Kita tidak memahami setengahnya pun rencana Tuhan dalam membawa bani Israel keluar dari perbudakan Mesir dan menuntun mereka melintasi padang gurun menuju Kanaan.</w:t>
      </w:r>
    </w:p>
    <w:p>
      <w:pPr>
        <w:pStyle w:val="ArticleScripture"/>
        <w:jc w:val="left"/>
      </w:pPr>
      <w:r>
        <w:rPr>
          <w:rFonts w:ascii="Times New Roman" w:hAnsi="Times New Roman" w:eastAsia="Times New Roman" w:cs="Times New Roman"/>
        </w:rPr>
        <w:t>“Sementara kita menghimpun sinar-sinar ilahi yang memancar dari Injil, kita akan memperoleh pengertian yang lebih jelas tentang tata susunan Yahudi, dan penghargaan yang lebih dalam terhadap kebenaran-kebenarannya yang penting. Penyelidikan kita akan kebenaran masih belum lengkap. Kita baru menghimpun beberapa berkas cahaya. Mereka yang tidak setiap hari menjadi pelajar Firman tidak akan memecahkan persoalan-persoalan tata susunan Yahudi. Mereka tidak akan memahami kebenaran-kebenaran yang diajarkan oleh pelayanan Bait Suci. Pekerjaan Allah terhalang oleh pemahaman duniawi mengenai rencana-Nya yang agung. Kehidupan yang akan datang akan menyingkapkan makna hukum-hukum yang Kristus, terselubung dalam tiang awan, berikan kepada umat-Nya.” Spalding and Magan, 305–306.</w:t>
      </w:r>
    </w:p>
    <w:p>
      <w:pPr>
        <w:pStyle w:val="ArticleBody"/>
        <w:jc w:val="left"/>
      </w:pPr>
      <w:r>
        <w:rPr>
          <w:rFonts w:ascii="Times New Roman" w:hAnsi="Times New Roman" w:eastAsia="Times New Roman" w:cs="Times New Roman"/>
        </w:rPr>
        <w:t>Orang-orang Advent yang menerima tanda binatang itu, yang berdiri di bawah panji Iblis, mula-mula menolak Roh Nubuat.</w:t>
      </w:r>
    </w:p>
    <w:p>
      <w:pPr>
        <w:pStyle w:val="ArticleBody"/>
        <w:jc w:val="left"/>
      </w:pPr>
      <w:r>
        <w:rPr>
          <w:rFonts w:ascii="Times New Roman" w:hAnsi="Times New Roman" w:eastAsia="Times New Roman" w:cs="Times New Roman"/>
        </w:rPr>
        <w:t>Ada dua golongan dalam bagian ini: mereka yang terus berusaha mengenal Tuhan, terus makan daging-Nya dan minum darah-Nya, serta terus mempelajari Firman Allah, dan mereka yang tidak. Perkembangan kebenaran belum selesai; mereka akan menyampaikan hal-hal tentang pelayanan Bait Suci yang belum pernah dikatakan. Mereka akan menekankan perubahan dispensasi pada zaman Kristus, yang melambangkan terlebih dahulu perubahan pada masa Millerite, sambil menunjuk ke depan kepada dispensasi ketika Kristus beralih dari Penghakiman atas Orang Mati kepada Penghakiman atas Orang Hidup. Mereka akan menyampaikan hal-hal tentang Bait Suci dan tentang bagaimana Tuhan menandai gerakan-gerakan-Nya dalam perubahan-perubahan dispensasi ini melalui pencurahan Roh-Nya.</w:t>
      </w:r>
    </w:p>
    <w:p>
      <w:pPr>
        <w:pStyle w:val="ArticleBody"/>
        <w:jc w:val="left"/>
      </w:pPr>
      <w:r>
        <w:rPr>
          <w:rFonts w:ascii="Times New Roman" w:hAnsi="Times New Roman" w:eastAsia="Times New Roman" w:cs="Times New Roman"/>
        </w:rPr>
        <w:t>Beberapa kutipan lagi dan kita hampir selesai.</w:t>
      </w:r>
    </w:p>
    <w:p>
      <w:pPr>
        <w:pStyle w:val="ArticleBody"/>
        <w:jc w:val="left"/>
      </w:pPr>
      <w:r>
        <w:rPr>
          <w:rFonts w:ascii="Times New Roman" w:hAnsi="Times New Roman" w:eastAsia="Times New Roman" w:cs="Times New Roman"/>
        </w:rPr>
        <w:t>Mereka yang adalah penganut Masehi Advent Hari Ketujuh dan menolak Seruan Tengah Malam akan jatuh dari jalan, karena menolak pimpinan Tuhan serta ajaran-ajaran doktrinal yang menghasilkan sejarah Seruan Tengah Malam. Itulah yang harus kita takuti—menolak ajaran-ajaran itu dan tidak memahami pengalaman tersebut. Dengan berbuat demikian, kita sedang menolak Roh Nubuat.</w:t>
      </w:r>
    </w:p>
    <w:p>
      <w:pPr>
        <w:pStyle w:val="ArticleBody"/>
        <w:jc w:val="left"/>
      </w:pPr>
      <w:r>
        <w:rPr>
          <w:rFonts w:ascii="Times New Roman" w:hAnsi="Times New Roman" w:eastAsia="Times New Roman" w:cs="Times New Roman"/>
        </w:rPr>
        <w:t>Saudari White membubuhkan meterai persetujuannya pada 2520. Kami akan menunjukkan bagaimana ia membubuhkan meterai persetujuannya pada kebenaran-kebenaran lain pada Bagan 1843.</w:t>
      </w:r>
    </w:p>
    <w:p>
      <w:pPr>
        <w:pStyle w:val="ArticleBody"/>
        <w:jc w:val="left"/>
      </w:pPr>
      <w:r>
        <w:rPr>
          <w:rFonts w:ascii="Times New Roman" w:hAnsi="Times New Roman" w:eastAsia="Times New Roman" w:cs="Times New Roman"/>
        </w:rPr>
        <w:t>Pada akhir dunia, ketika semua ini mencapai klimaks Injil yang Kekal dalam sejarah kita, Adventisme akan dihadapkan pada proses pengujian tiga langkah yang telah dipralambangkan sebelumnya, sebagaimana terlihat dalam pengalaman William Miller.</w:t>
      </w:r>
    </w:p>
    <w:p>
      <w:pPr>
        <w:pStyle w:val="ArticleBody"/>
        <w:jc w:val="left"/>
      </w:pPr>
      <w:r>
        <w:rPr>
          <w:rFonts w:ascii="Times New Roman" w:hAnsi="Times New Roman" w:eastAsia="Times New Roman" w:cs="Times New Roman"/>
        </w:rPr>
        <w:t>William Miller membuat tiga kesalahan: (1) Ia menolak Seruan Tengah Malam dan jatuh dari jalan itu ke dunia fasik di bawah. (2) Setelah itu, ia menaruh kepercayaan pada pengaruh manusia, yaitu Joshua Himes. (3) Ia menolak hari Sabat.</w:t>
      </w:r>
    </w:p>
    <w:p>
      <w:pPr>
        <w:pStyle w:val="ArticleBody"/>
        <w:jc w:val="left"/>
      </w:pPr>
      <w:r>
        <w:rPr>
          <w:rFonts w:ascii="Times New Roman" w:hAnsi="Times New Roman" w:eastAsia="Times New Roman" w:cs="Times New Roman"/>
        </w:rPr>
        <w:t>Sebuah pertanyaan timbul: "Apakah ia menolak Sabat atau Tempat Kudus?" Ajaran yang berubah dari tempat kudus di bumi kepada Tempat Kudus di Surga pada kurun waktu itu mungkin belum sepenuhnya dipahami oleh Miller. Ketika Ellen White dituntun masuk ke Ruang Mahakudus, ia melihat Kesepuluh Perintah Allah di dalam tabut perjanjian, dan perintah Sabat memiliki cahaya kudus yang memancar di sekelilingnya.</w:t>
      </w:r>
    </w:p>
    <w:p>
      <w:pPr>
        <w:pStyle w:val="ArticleBody"/>
        <w:jc w:val="left"/>
      </w:pPr>
      <w:r>
        <w:rPr>
          <w:rFonts w:ascii="Times New Roman" w:hAnsi="Times New Roman" w:eastAsia="Times New Roman" w:cs="Times New Roman"/>
        </w:rPr>
        <w:t>Hal yang ditolak oleh Miller adalah Hukum Allah—Sabat. Jadi, Miller menolak Seruan Tengah Malam, kemudian bersandar pada daging, lalu menerima tanda binatang itu. Hal itu diulangi pada akhir dunia.</w:t>
      </w:r>
    </w:p>
    <w:p>
      <w:pPr>
        <w:pStyle w:val="ArticleScripture"/>
        <w:jc w:val="left"/>
      </w:pPr>
      <w:r>
        <w:rPr>
          <w:rFonts w:ascii="Times New Roman" w:hAnsi="Times New Roman" w:eastAsia="Times New Roman" w:cs="Times New Roman"/>
        </w:rPr>
        <w:t>Testimonies, jilid 5, halaman 211: “Di sini kita melihat bahwa gereja—tempat kudus Tuhan—adalah yang pertama merasakan pukulan murka Allah. Orang-orang tua, mereka yang kepadanya Allah telah memberikan terang yang besar dan yang telah berdiri sebagai penjaga kepentingan rohani umat, telah mengkhianati kepercayaan yang dipercayakan kepada mereka.” Ia sedang mengomentari Yehezkiel 8 dan 9, pemeteraian itu. Sister White mengatakan bahwa pemeteraian dalam Yehezkiel 9 adalah sama dengan pemeteraian dalam Wahyu 7. Ia sedang membicarakan periode waktu pemeteraian 144.000. Ia mengatakan bahwa mereka yang seharusnya menjadi para penjaga telah mengkhianati kepercayaan yang dipercayakan kepada mereka.</w:t>
      </w:r>
    </w:p>
    <w:p>
      <w:pPr>
        <w:pStyle w:val="ArticleScripture"/>
        <w:jc w:val="left"/>
      </w:pPr>
      <w:r>
        <w:rPr>
          <w:rFonts w:ascii="Times New Roman" w:hAnsi="Times New Roman" w:eastAsia="Times New Roman" w:cs="Times New Roman"/>
        </w:rPr>
        <w:t>“Mereka telah mengambil pendirian bahwa kita tidak perlu mengharapkan mukjizat-mukjizat dan pernyataan kuasa Allah yang nyata seperti pada masa-masa dahulu. Zaman telah berubah.” Kekeliruan pertama mereka ialah menentang Seruan Tengah Malam, dengan mengatakan, “Apa yang terjadi dalam sejarah Seruan Tengah Malam ini tidak terulang kembali.” Mereka sedang keluar dari jalan itu.</w:t>
      </w:r>
    </w:p>
    <w:p>
      <w:pPr>
        <w:pStyle w:val="ArticleScripture"/>
        <w:jc w:val="left"/>
      </w:pPr>
      <w:r>
        <w:rPr>
          <w:rFonts w:ascii="Times New Roman" w:hAnsi="Times New Roman" w:eastAsia="Times New Roman" w:cs="Times New Roman"/>
        </w:rPr>
        <w:t>“Kata-kata ini menguatkan ketidakpercayaan mereka, dan mereka berkata: Tuhan tidak akan berbuat baik, juga tidak akan berbuat jahat. Ia terlalu berbelaskasihan untuk menghukum umat-Nya dengan penghakiman. Demikianlah ‘Damai dan aman’ menjadi seruan dari orang-orang yang tidak akan pernah lagi meninggikan suara mereka seperti sangkakala untuk menunjukkan kepada umat Allah pelanggaran-pelanggaran mereka dan kepada kaum Yakub dosa-dosa mereka. Anjing-anjing bisu yang tidak mau menggonggong inilah yang merasakan pembalasan yang adil dari Allah yang telah tersinggung. Orang-orang laki-laki, perempuan-perempuan muda, dan anak-anak kecil semuanya binasa bersama-sama.” Testimonies, volume 5, 211.</w:t>
      </w:r>
    </w:p>
    <w:p>
      <w:pPr>
        <w:pStyle w:val="ArticleScripture"/>
        <w:jc w:val="left"/>
      </w:pPr>
      <w:r>
        <w:rPr>
          <w:rFonts w:ascii="Times New Roman" w:hAnsi="Times New Roman" w:eastAsia="Times New Roman" w:cs="Times New Roman"/>
        </w:rPr>
        <w:t>Yeremia, berbicara tentang kegagalan kedua William Miller, berkata, “Beginilah firman Tuhan: Terkutuklah orang yang mengandalkan manusia, yang menjadikan daging sebagai kekuatannya, dan yang hatinya menjauh dari Tuhan.” Yeremia 17:5 (KJV). Jika engkau percaya kepada seorang manusia, hatimu menjauh dari Tuhan.</w:t>
      </w:r>
    </w:p>
    <w:p>
      <w:pPr>
        <w:pStyle w:val="ArticleBody"/>
        <w:jc w:val="left"/>
      </w:pPr>
      <w:r>
        <w:rPr>
          <w:rFonts w:ascii="Times New Roman" w:hAnsi="Times New Roman" w:eastAsia="Times New Roman" w:cs="Times New Roman"/>
        </w:rPr>
        <w:t>Penolakan pertama pada akhir zaman adalah Seruan Tengah Malam, suatu pengulangan dari manifestasi kuasa Allah. Yang kedua adalah bersandar pada daging. Yang ketiga adalah Hukum Hari Minggu.</w:t>
      </w:r>
    </w:p>
    <w:p>
      <w:pPr>
        <w:pStyle w:val="ArticleScripture"/>
        <w:jc w:val="left"/>
      </w:pPr>
      <w:r>
        <w:rPr>
          <w:rFonts w:ascii="Times New Roman" w:hAnsi="Times New Roman" w:eastAsia="Times New Roman" w:cs="Times New Roman"/>
        </w:rPr>
        <w:t>Hanya dapat ada dua golongan. Setiap pihak ditandai dengan jelas, entah dengan meterai Allah yang hidup, atau dengan tanda binatang itu atau patungnya. Setiap putra dan putri Adam memilih Kristus atau Barabas sebagai pemimpin mereka. Dan semua orang yang menempatkan diri mereka di pihak orang-orang yang tidak setia berdiri di bawah panji hitam Setan, dan didakwa telah menolak serta memperlakukan Kristus dengan hina. Mereka didakwa dengan sengaja menyalibkan Tuhan kehidupan dan kemuliaan. Review and Herald, 30 Januari 1900.</w:t>
      </w:r>
    </w:p>
    <w:p>
      <w:pPr>
        <w:pStyle w:val="ArticleBody"/>
        <w:jc w:val="left"/>
      </w:pPr>
      <w:r>
        <w:rPr>
          <w:rFonts w:ascii="Times New Roman" w:hAnsi="Times New Roman" w:eastAsia="Times New Roman" w:cs="Times New Roman"/>
        </w:rPr>
        <w:t>Satu hal adalah pasti: orang-orang Advent Hari Ketujuh yang mengambil pendirian mereka di bawah panji Setan mula-mula akan melepaskan keyakinan mereka kepada Roh Nubuat.</w:t>
      </w:r>
    </w:p>
    <w:p>
      <w:pPr>
        <w:pStyle w:val="ArticleBody"/>
        <w:jc w:val="left"/>
      </w:pPr>
      <w:r>
        <w:rPr>
          <w:rFonts w:ascii="Times New Roman" w:hAnsi="Times New Roman" w:eastAsia="Times New Roman" w:cs="Times New Roman"/>
        </w:rPr>
        <w:t>Adventisme mengulangi proses pengujian tiga langkah yang gagal dijalani oleh William Miller. Namun malaikat-malaikat sedang menantikan untuk membangkitkan Miller dan membawanya pulang kepada Juruselamatnya. Bagi orang-orang Advent yang menerima tanda binatang itu, malaikat-malaikat yang menantikan mereka bukanlah malaikat-malaikat itu.</w:t>
      </w:r>
    </w:p>
    <w:p>
      <w:pPr>
        <w:pStyle w:val="ArticleScripture"/>
        <w:jc w:val="left"/>
      </w:pPr>
      <w:r>
        <w:rPr>
          <w:rFonts w:ascii="Times New Roman" w:hAnsi="Times New Roman" w:eastAsia="Times New Roman" w:cs="Times New Roman"/>
        </w:rPr>
        <w:t>Berkali-kali telah diperlihatkan kepadaku bahwa pengalaman-pengalaman umat Allah di masa lampau tidak boleh dianggap sebagai fakta-fakta yang telah mati. Kita tidak boleh memperlakukan catatan pengalaman-pengalaman ini sebagaimana kita memperlakukan sebuah almanak tahun lalu. Catatan itu harus tetap diingat, karena sejarah akan terulang kembali." Publishing Ministry, 175.</w:t>
      </w:r>
    </w:p>
    <w:p>
      <w:pPr>
        <w:pStyle w:val="ArticleBody"/>
        <w:jc w:val="left"/>
      </w:pPr>
      <w:r>
        <w:rPr>
          <w:rFonts w:ascii="Times New Roman" w:hAnsi="Times New Roman" w:eastAsia="Times New Roman" w:cs="Times New Roman"/>
        </w:rPr>
        <w:t>Mengapa kita perlu mengingat Seruan Tengah Malam? Karena sejarah akan terulang. Dalam sejarah ini, pekabaran yang akan menyebabkan guncangan ialah 2520 dan 2300; oleh karena hal ini, orang-orang akan keluar dari gereja-gereja.</w:t>
      </w:r>
    </w:p>
    <w:p>
      <w:pPr>
        <w:pStyle w:val="ArticleBody"/>
        <w:jc w:val="left"/>
      </w:pPr>
      <w:r>
        <w:rPr>
          <w:rFonts w:ascii="Times New Roman" w:hAnsi="Times New Roman" w:eastAsia="Times New Roman" w:cs="Times New Roman"/>
        </w:rPr>
        <w:t>Tetapi, apakah sejarah ini, Seruan Tengah Malam, benar-benar akan diulangi ataukah ini hanyalah sekadar suatu sejarah? Perhatikan kutipan berikut ini:</w:t>
      </w:r>
    </w:p>
    <w:p>
      <w:pPr>
        <w:pStyle w:val="ArticleScripture"/>
        <w:jc w:val="left"/>
      </w:pPr>
      <w:r>
        <w:rPr>
          <w:rFonts w:ascii="Times New Roman" w:hAnsi="Times New Roman" w:eastAsia="Times New Roman" w:cs="Times New Roman"/>
        </w:rPr>
        <w:t>Ada suatu dunia yang terbaring dalam kejahatan, dalam penipuan dan khayalan, dalam bayang-bayang maut itu sendiri,—tertidur, tertidur. Siapakah yang merasakan pergumulan jiwa untuk membangunkan mereka? Suara apakah yang dapat menjangkau mereka? Pikiranku dibawa kepada masa depan, ketika tanda itu akan diberikan. “Lihatlah, Mempelai laki-laki datang; keluarlah menyongsong dia.” Tetapi sebagian orang akan telah menunda untuk memperoleh minyak guna mengisi kembali pelita mereka, dan terlalu terlambat mereka akan mendapati bahwa tabiat, yang dilambangkan oleh minyak itu, tidak dapat dipindahkan.” Review and Herald, 11 Februari 1896.</w:t>
      </w:r>
    </w:p>
    <w:p>
      <w:pPr>
        <w:pStyle w:val="ArticleBody"/>
        <w:jc w:val="left"/>
      </w:pPr>
      <w:r>
        <w:rPr>
          <w:rFonts w:ascii="Times New Roman" w:hAnsi="Times New Roman" w:eastAsia="Times New Roman" w:cs="Times New Roman"/>
        </w:rPr>
        <w:t>Sejarah tentang Seruan Tengah Malam ini diulangi hingga ke huruf-hurufnya yang paling tepat.</w:t>
      </w:r>
    </w:p>
    <w:p>
      <w:pPr>
        <w:pStyle w:val="ArticleBody"/>
        <w:jc w:val="left"/>
      </w:pPr>
      <w:r>
        <w:rPr>
          <w:rFonts w:ascii="Times New Roman" w:hAnsi="Times New Roman" w:eastAsia="Times New Roman" w:cs="Times New Roman"/>
        </w:rPr>
        <w:t>Ellen White memahami bahwa 2520 adalah suatu nubuatan waktu yang sah dan bahwa hal itu digunakan oleh Tuhan untuk menghasilkan masa penantian, kekecewaan yang menciptakan pengalaman yang mempersiapkan pria dan wanita untuk melangkah oleh iman ke dalam Tempat Mahakudus bersama Kristus.</w:t>
      </w:r>
    </w:p>
    <w:p>
      <w:pPr>
        <w:pStyle w:val="ArticleBody"/>
        <w:jc w:val="left"/>
      </w:pPr>
      <w:r>
        <w:rPr>
          <w:rFonts w:ascii="Times New Roman" w:hAnsi="Times New Roman" w:eastAsia="Times New Roman" w:cs="Times New Roman"/>
        </w:rPr>
        <w:t>Kita belum berusaha membuktikan 2520 dari Alkitab. Dalam studi mengenai Dua Tabel Habakuk ini, mula-mula kita ingin menegaskan dengan jelas bahwa Ellen White mendukung doktrin-doktrin ini yang pada masa kini sedang ditolak oleh Adventisme; kemudian kita akan beralih kepada studi Alkitabiah.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 Nubuat: Memimpin dan Mengajar</dc:title>
  <dc:subject>Dua Loh Habakuk</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