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Narị na Iri Anọ na Anọ</w:t>
      </w:r>
    </w:p>
    <w:p>
      <w:pPr>
        <w:pStyle w:val="ArticleSubtitle"/>
        <w:jc w:val="left"/>
      </w:pPr>
      <w:r>
        <w:rPr>
          <w:rFonts w:ascii="Arial" w:hAnsi="Arial" w:eastAsia="Arial" w:cs="Arial"/>
        </w:rPr>
        <w:t>Mkpa Amụma nke Ndakpọ nke Òtù Democratic na United States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Ọdịda nke òtù Democratic na United States bụ otu isiokwu kpọmkwem nke amụma Akwụkwọ Nsọ. Ọ bụ otu n’ime àgwà amụma ndị e jikọtara na onye isi ala nke asatọ na nke ikpeazụ nke United States. E jikọtara ya na ike mmegharị amụma nke ime ka onye isi ala nke asatọ, onye sitere n’etiti ndị asaa, bụrụ isi nke oyiyi anụ ọhịa ahụ. Oyiyi anụ ọhịa ahụ n’ụwa bụ nke akụkụ abụọ, ma bụrụkwa nke akụkụ atọ. Ọ bụ nke akụkụ abụọ n’ihi na ọ na-anọchi anya njikọta nke Ụka na Ọchịchị, ma ọ bụkwa nke akụkụ atọ, n’ihi na e ji ndị eze iri mee ya (ọrụ ọchịchị), nke eze kachasị elu na-eduzi (ọrụ ụka). Otu isi na-anọdụ n’elu anụ ọhịa ahụ ma na-achịkwa ya, ya bụ isi nke asatọ ahụ, nke sitere n’etiti ndị asaa.</w:t>
      </w:r>
    </w:p>
    <w:p>
      <w:pPr>
        <w:pStyle w:val="ArticleBody"/>
        <w:jc w:val="left"/>
      </w:pPr>
      <w:r>
        <w:rPr>
          <w:rFonts w:ascii="Times New Roman" w:hAnsi="Times New Roman" w:eastAsia="Times New Roman" w:cs="Times New Roman"/>
        </w:rPr>
        <w:t>Onyonyo nke anụ ọhịa ahụ nọ na United States bụ nke nwere akụkụ abụọ, ma bụrụkwa nke nwere akụkụ atọ. Ọ bụ nke akụkụ abụọ n’ihi na ọ na-anọchi anya njikọta nke ụka na ọchịchị, ma ọ bụkwa nke akụkụ atọ n’ihi na e ji mpi Republican nke dapụrụ n’ezi okwukwe (ọrụ ndọrọ ndọrọ ọchịchị) wuo ya, nke mpi Protestant nke dapụrụ n’ezi okwukwe (ọrụ ụka) na-eduzi. A na-agba anụ ọhịa ahụ n’elu, a na-achịkwa ya kwa site n’otu isi, ya bụ isi nke asatọ, nke sitere na asaa ahụ.</w:t>
      </w:r>
    </w:p>
    <w:p>
      <w:pPr>
        <w:pStyle w:val="ArticleBody"/>
        <w:jc w:val="left"/>
      </w:pPr>
      <w:r>
        <w:rPr>
          <w:rFonts w:ascii="Times New Roman" w:hAnsi="Times New Roman" w:eastAsia="Times New Roman" w:cs="Times New Roman"/>
        </w:rPr>
        <w:t>Isi ahụ, n’ọnọdụ ọ bụla, bụ onye ọchịchị aka ike zuru oke. Ebe a na-egosipụta ọchịchị aka ike ya n’ụzọ doro anya bụ n’usoro ihe mere eme ebe anụ ọhịa nke ụwa na-ekwu okwu dị ka dragọn, n’ihi na “ikwu okwu” bụ àgwà mbụ nke anụ ọhịa nke ụwa. O kwuru okwu na 1776, 1789, 1798, 1863, 2001, 2021, ma ọ dị njikere ikwu okwu ọzọ mgbe oyiyi ahụ ga-ezu oke n’Iwu Ụka ga-abịa n’oge na-adịghị anya.</w:t>
      </w:r>
    </w:p>
    <w:p>
      <w:pPr>
        <w:pStyle w:val="ArticleBody"/>
        <w:jc w:val="left"/>
      </w:pPr>
      <w:r>
        <w:rPr>
          <w:rFonts w:ascii="Times New Roman" w:hAnsi="Times New Roman" w:eastAsia="Times New Roman" w:cs="Times New Roman"/>
        </w:rPr>
        <w:t>N’ụbọchị Pọl, ihe omimi nke ajọ omume, nke bụ ike papal, amalitelarị ịrụ ọrụ, ma dragọn nke Rom ọgọ mmụọ na-egbochi ya. N’afọ 1798 na 1799, dragọn ahụ wepụrụ nwoke nke mmehie n’ike, ma n’afọ 1989, poopu nke Rom meriri dragọn nke Soviet Union. Akụkọ amụma dum, ruo kpọmkwem na ọgwụgwụ, na-egosi papacy dị ka onye nọ n’agha megide dragọn ahụ. Poopu nke Rom bụ onye ọchịchị aka ike a ga-ebuli elu dị ka isi nke njikọ ọjọọ ahụ nke njikọ atọ nke dragọn, anụ ọhịa, na onye amụma ụgha n’ụbọchị ikpeazụ. Sista White kwuru, “n’okpuru otu isi, ike papal,” ma onye ọbụ abụ Ọma abụ ahụ na-akọwakwa ndị eze iri ahụ dịka ndị na-ebuli isi nke asatọ elu, nke sitere n’ime asaa ahụ.</w:t>
      </w:r>
    </w:p>
    <w:p>
      <w:pPr>
        <w:pStyle w:val="ArticleScripture"/>
        <w:jc w:val="left"/>
      </w:pPr>
      <w:r>
        <w:rPr>
          <w:rFonts w:ascii="Times New Roman" w:hAnsi="Times New Roman" w:eastAsia="Times New Roman" w:cs="Times New Roman"/>
        </w:rPr>
        <w:t>N’ihi na, lee, ndị iro gị na-eme mkpọtụ; ndị kpọrọ gị asị ebuliwokwa isi ha elu. Ha jiri aghụghọ kpara izu megide ndị nke gị, wee gbaa izu megide ndị zoro ezo gị. Ha ekwuwo, Bịa, ka anyị kpochapụ ha ka ha ghara ịbụ mba ọzọ; ka a ghara icheta aha Izrel ọzọ. Abụ Ọma 83:2–4.</w:t>
      </w:r>
    </w:p>
    <w:p>
      <w:pPr>
        <w:pStyle w:val="ArticleBody"/>
        <w:jc w:val="left"/>
      </w:pPr>
      <w:r>
        <w:rPr>
          <w:rFonts w:ascii="Times New Roman" w:hAnsi="Times New Roman" w:eastAsia="Times New Roman" w:cs="Times New Roman"/>
        </w:rPr>
        <w:t>Mgbe United States mepụtara ihe oyiyi nke anụ ọhịa ahụ, ọ ga-adị n’ụdị akụkụ atọ n’okike ya, ma bụrụkwa nke akụkụ abụọ. Ọ ga-abụ njikọta akụkụ abụọ nke aghụghọ ụka na aghụghọ ọchịchị, ma otu isi ga-achịkwa usoro ndọrọ ndọrọ ọchịchị ahụ. Onye isi ala nke asatọ ga-achị ma kwagide ihe oyiyi nke anụ ọhịa ahụ. Onye isi ala nke asatọ ahụ, onye sitere n’ime ndị isi ala asaa gara aga, bụ onye isi ala ikpeazụ nke alaeze “nke isii” n’amụma Akwụkwọ Nsọ, ma ọ natara ọnyá ya na-egbu egbu dịka onye isi ala “nke isii.”</w:t>
      </w:r>
    </w:p>
    <w:p>
      <w:pPr>
        <w:pStyle w:val="ArticleBody"/>
        <w:jc w:val="left"/>
      </w:pPr>
      <w:r>
        <w:rPr>
          <w:rFonts w:ascii="Times New Roman" w:hAnsi="Times New Roman" w:eastAsia="Times New Roman" w:cs="Times New Roman"/>
        </w:rPr>
        <w:t>Nwoke mmehie amụma ahụ anọwo n’agha megide dragon ahụ n’akụkọ ndụ ya nile. Donald Trump bụ eze bara ụba ahụ nke kpaliri dragon nke globalism, ma ọ nọwo kemgbe ahụ n’agha ndọrọ ndọrọ ọchịchị, nke mmekọrịta ọha na eze, na nke nkà ihe ọmụma megide ike ndị dragon ahụ site n’oge mbụ o kwupụtara ebumnuche ya ịsọ mpi maka ịbụ onye isi ala na June 16, 2015, na Trump Tower dị na New York City, bụ́ kpọmkwem obodo ahụ ebe Twin Towers dara na September 11, 2001, na obodo ahụ ebe e mere emume nraranye Freedom Tower, nke nọchiri Twin Towers, na November 3, 2014.</w:t>
      </w:r>
    </w:p>
    <w:p>
      <w:pPr>
        <w:pStyle w:val="ArticleBody"/>
        <w:jc w:val="left"/>
      </w:pPr>
      <w:r>
        <w:rPr>
          <w:rFonts w:ascii="Times New Roman" w:hAnsi="Times New Roman" w:eastAsia="Times New Roman" w:cs="Times New Roman"/>
        </w:rPr>
        <w:t>N’iwu Sọnde na-abịa n’oge na-adịghị anya, a na-emezu alụmdi na nwunye dị n’etiti Kraịst na otu narị puku na iri anọ na anọ ahụ, a na-emekwa ka ịkwa iko dị n’etiti akwụna Rom na ndị eze nke ụwa zuo oke n’alụmdi na nwunye adịgboroja. N’iwu Sọnde ahụ, a na-ebulikwa ụmụ ejima abụọ ahụ sitere n’ogige Iden elu, ma n’otu oge ahụ kwa, a na-eji nke adịgboroja ebuso ha agha. Ụlọọrụ ejima abụọ ahụ bụ alụmdi na nwunye na Ụbọchị Izu Ike nke ụbọchị nke asaa.</w:t>
      </w:r>
    </w:p>
    <w:p>
      <w:pPr>
        <w:pStyle w:val="ArticleScripture"/>
        <w:jc w:val="left"/>
      </w:pPr>
      <w:r>
        <w:rPr>
          <w:rFonts w:ascii="Times New Roman" w:hAnsi="Times New Roman" w:eastAsia="Times New Roman" w:cs="Times New Roman"/>
        </w:rPr>
        <w:t>“Mgbe ndị Farisii mesịrị jụọ Ya ajụjụ banyere ịdị n’iwu nke ịgba alụkwaghịm, Jizọs duziri ndị na-ege Ya ntị azụ n’ụlọọrụ alụmdi na nwunye dịka e hiwere ya n’oge okike. ‘N’ihi obi unu siri ike,’ ka O kwuru, Mozis ‘kwere ka unu chụpụ ndị nwunye unu: ma site na mmalite ọ dịghị otu a.’ Matiu 19:8. O kpọrọ ha gaa n’ụbọchị ndị a gọziri agọzi nke Iden, mgbe Chineke kpọsara ihe niile ‘na ha dị mma nke ukwuu.’ N’oge ahụ ka alụmdi na nwunye na ụbọchị izu ike si malite, ụlọọrụ abụọ ejima maka otuto Chineke na uru nke mmadụ. N’oge ahụ kwa, dịka Onye Okike jikọtara aka di na nwunye ahụ dị nsọ n’alụmdi na nwunye, na-asị, Nwoke ga ‘ahapụ nna ya na nne ya, ma rapara n’ahụ nwunye ya: ha abụọ ga-abụkwa otu anụ ahụ’ (Jenesis 2:24), O kwupụtara iwu alụmdi na nwunye nye ụmụ niile nke Adam ruo ọgwụgwụ oge. Ihe ahụ Nna Ebighị Ebi n’onwe Ya kwupụtara na ọ dị mma bụ iwu nke ngọzi kacha elu na mmepe maka mmadụ.” Thoughts From the Mount of Blessings, 63.</w:t>
      </w:r>
    </w:p>
    <w:p>
      <w:pPr>
        <w:pStyle w:val="ArticleBody"/>
        <w:jc w:val="left"/>
      </w:pPr>
      <w:r>
        <w:rPr>
          <w:rFonts w:ascii="Times New Roman" w:hAnsi="Times New Roman" w:eastAsia="Times New Roman" w:cs="Times New Roman"/>
        </w:rPr>
        <w:t>Njikọ atọ ahụ, ebe Protestantism nke dapụụrụ n’ezi okwukwe, spiritualism na Catholicism jikọtara aka n’iwu Sọnde, bụ adịgboroja nke alụmdi na nwunye ahụ dị n’Iden ebe “Onye Okike jikọtara aka di na nwunye nsọ ahụ n’ọlụlụ.” N’iwu Sọnde ahụ, a na-ebuli ụlọọrụ ejima abụọ ahụ nke Alụmdi na Nwunye na Ụbọchị Izuike elu, ma n’otu oge ahụkwa a na-emebi ha nsọ. Akụkọ ihe mere eme nke ịkpọchi akara ahụ bidoro mgbe Ụlọ Elu Ejima dara, akụkọ ahụkwa na-ejedebe mgbe a na-ebuli ụlọọrụ ejima abụọ ahụ nke Alụmdi na Nwunye na Ụbọchị Izuike elu. N’etiti akụkọ ahụ, e nyefere Freedom Tower n’afọ 2014, mbidokwa nke Trump n’ịkpalite globalism malitere na Trump Tower n’afọ 2015.</w:t>
      </w:r>
    </w:p>
    <w:p>
      <w:pPr>
        <w:pStyle w:val="ArticleBody"/>
        <w:jc w:val="left"/>
      </w:pPr>
      <w:r>
        <w:rPr>
          <w:rFonts w:ascii="Times New Roman" w:hAnsi="Times New Roman" w:eastAsia="Times New Roman" w:cs="Times New Roman"/>
        </w:rPr>
        <w:t>E weturu Ụlọ Elu Ejima ahụ dịka ịdọ aka ná ntị megide ịhụ ego n’anya nke ndị na-akwado ọchịchị ụwa ọnụ, ma Ụlọ Elu Nnwere Onwe ahụ bụ nnọchianya nke nnupu isi Nimrọd megide Chineke nke Eluigwe na ikpe Ọ wetara site n’iju mmiri, dịka Ụlọ Elu Nnwere Onwe ahụ kwa bụ akara nke iguzogide ikpe Chineke nke Septemba 11, 2001.</w:t>
      </w:r>
    </w:p>
    <w:p>
      <w:pPr>
        <w:pStyle w:val="ArticleScripture"/>
        <w:jc w:val="left"/>
      </w:pPr>
      <w:r>
        <w:rPr>
          <w:rFonts w:ascii="Times New Roman" w:hAnsi="Times New Roman" w:eastAsia="Times New Roman" w:cs="Times New Roman"/>
        </w:rPr>
        <w:t>“N’otu oge, mgbe m nọ n’Obodo New York, a kpọrọ m n’oge abalị ka m leba ụlọ ndị na-ebili elu, ala n’elu ala, ruo n’eluigwe. E nyere nkwa na ụlọ ndị a agaghị enweta ọkụ, e wurukwa ha iji nye ndị nwe ha na ndị wuru ha otuto. Elu karịa, ma elu karịa kwa, ka ụlọ ndị a nọ na-ebili, e jikwa ihe ndị kasị ọnụ ahịa wuo ha. Ndị ụlọ ndị a bụ nke ha adịghị ajụ onwe ha, sị: ‘Olee otú anyị pụrụ isi mee ka Chineke nweta otuto nke kasị mma?’ Onyenwe anyị anọghị n’echiche ha.”</w:t>
      </w:r>
    </w:p>
    <w:p>
      <w:pPr>
        <w:pStyle w:val="ArticleScripture"/>
        <w:jc w:val="left"/>
      </w:pPr>
      <w:r>
        <w:rPr>
          <w:rFonts w:ascii="Times New Roman" w:hAnsi="Times New Roman" w:eastAsia="Times New Roman" w:cs="Times New Roman"/>
        </w:rPr>
        <w:t>“Echere m: ‘Ewoo, a sị na ndị na-etinye akụ ha n’ụzọ dị otu a ga-ahụ ụzọ ha dịka Chineke si ahụ ya! Ha na-achịkọbara onwe ha ụlọ ndị mara mma nke ukwuu, ma lee otú atụmatụ na ihe ha na-echepụta si bụrụ ihe nzuzu n’anya Onye na-achị eluigwe na ụwa. Ha adịghị eji ike nile nke obi na uche na-amụ otú ha ga-esi nye Chineke otuto. Ha efuola nke a n’anya ha, ya bụ, ọrụ mbụ nke mmadụ.’”</w:t>
      </w:r>
    </w:p>
    <w:p>
      <w:pPr>
        <w:pStyle w:val="ArticleScripture"/>
        <w:jc w:val="left"/>
      </w:pPr>
      <w:r>
        <w:rPr>
          <w:rFonts w:ascii="Times New Roman" w:hAnsi="Times New Roman" w:eastAsia="Times New Roman" w:cs="Times New Roman"/>
        </w:rPr>
        <w:t>“Ka e wuliworo ụlọ ndị a dị elu, ndị nwe ha ji nganga nke ọchịchọ dị elu ṅụrị ọṅụ na ha nwere ego ha ga-eji emeju onwe ha afọ ma kpalite anyaụfụ nke ndị agbata obi ha. Ọtụtụ n’ime ego ahụ ha tinyere otu a ka enwetara site n’ịnapụ mmadụ ihe n’ike, site n’itibiga ndị ogbenye arụ. Ha chefuru na n’eluigwe a na-edebe ndekọ banyere azụmahịa ọbụla; nkwekọrịta ọbụla na-ezighị ezi, omume aghụghọ ọbụla, ka e dekọrọ n’ebe ahụ. Oge ahụ na-abịa mgbe n’ime aghụghọ ha na mpako ha, mmadụ ga-eru ebe Onyenwe anyị agaghị ekwe ka ha gafee, ha ga-amụtakwa na enwere ókè n’ịtachi obi nke Jehova.” Testimonies, volume 9, 12.</w:t>
      </w:r>
    </w:p>
    <w:p>
      <w:pPr>
        <w:pStyle w:val="ArticleBody"/>
        <w:jc w:val="left"/>
      </w:pPr>
      <w:r>
        <w:rPr>
          <w:rFonts w:ascii="Times New Roman" w:hAnsi="Times New Roman" w:eastAsia="Times New Roman" w:cs="Times New Roman"/>
        </w:rPr>
        <w:t>Nnupụisi e ji ụlọ elu Nimrọd nọchite anya ya bụ megide ikpe Chineke na-adịbeghị anya nke Iju Mmiri ahụ, ọ kpọkwara ihe atụ nke nnupụisi nke ndị ụlọ akụ ndị na-akwado ọchịchị ụwa ọnụ na-emegide ikpe Chineke nke na-adịbeghị anya. Nnwere onwe dịka a kọwara ya n’akwụkwọ nkọwa okwu nke ndị na-akwado ọchịchị ụwa ọnụ dị nnọọ iche megide nnwere onwe nke Akwụkwọ Nsọ. Nnwere onwe n’akwụkwọ nkọwa okwu nke dragọn ahụ bụ omume rụrụ arụ na-enweghị mgbochi, nke a na-anọchi anya ya site n’omume ọjọọ nke Mgbanwe Ọchịchị French.</w:t>
      </w:r>
    </w:p>
    <w:p>
      <w:pPr>
        <w:pStyle w:val="ArticleScripture"/>
        <w:jc w:val="left"/>
      </w:pPr>
      <w:r>
        <w:rPr>
          <w:rFonts w:ascii="Times New Roman" w:hAnsi="Times New Roman" w:eastAsia="Times New Roman" w:cs="Times New Roman"/>
        </w:rPr>
        <w:t>“‘Obodo ukwu ahụ’ nke a na-egbu ndị akaebe ahụ n’okporo ámá ya, ebe ozu ha dina, bụ, ‘n’ụzọ ime mmụọ,’ Ijipt. N’etiti mba niile e gosipụtara n’akụkọ ihe mere eme nke Bible, Ijipt bụ nke ji nkwuwa okwu kasịnụ gọnarị ịdị adị nke Chineke dị ndụ ma guzogide iwu Ya. Ọ dịghị eze ọbụla nwara nnupụisi megide ọchịchị nke Eluigwe n’ihu ọha ma n’ike dị otú ahụ dịka eze Ijipt mere. Mgbe Mozis wetara ya ozi ahụ n’aha Onyenwe anyị, Fero ji mpako zaa, sị: ‘Ònye bụ Jehova, ka m gee nti n’olu Ya ka m hapụ Izrel ka ha laa? Amaghị m Jehova, ọzọkwa, agaghị m ahapụ Izrel ka ha laa.’ Ọpụpụ 5:2, A.R.V. Nke a bụ ekweghị na Chineke, mba nke Ijipt nọchiri anya ya ga-ekwukwa ụdị agọnarị yiri nke a megide ihe Chineke dị ndụ na-arịọ, ma gosipụtakwa mmụọ yiri nke ekweghị ekwe na nke ịma aka. A na-ekwukwa ‘obodo ukwu ahụ,’ ‘n’ụzọ ime mmụọ,’ ka ọ bụ Sọdọm. Mmebi omume nke Sọdọm n’imebi iwu Chineke pụtara ìhè karịsịa n’ime ịkwa iko. Nmehie a kwa ga-abụkwa àgwà pụtara ìhè nke ukwuu nke mba ahụ ga-emezu nkọwa nile nke akụkụ Akwụkwọ Nsọ a.”</w:t>
      </w:r>
    </w:p>
    <w:p>
      <w:pPr>
        <w:pStyle w:val="ArticleScripture"/>
        <w:jc w:val="left"/>
      </w:pPr>
      <w:r>
        <w:rPr>
          <w:rFonts w:ascii="Times New Roman" w:hAnsi="Times New Roman" w:eastAsia="Times New Roman" w:cs="Times New Roman"/>
        </w:rPr>
        <w:t>“Dị ka okwu onye-amụma ahụ si dị, ya mere, ntakịrị oge tupu afọ 1798, ike ụfọdụ sitere n’aka Setan ma nwee agwa ya ga-ebili ime agha megide Baịbụl. Ma n’ala ahụ ebe a ga-eme ka àmà nke ndị àmà abụọ nke Chineke gbachie nkịtị otu a, a ga-egosipụta ekweghị na Chineke nke Fero na omume rụrụ arụ nke Sọdọm.</w:t>
      </w:r>
    </w:p>
    <w:p>
      <w:pPr>
        <w:pStyle w:val="ArticleScripture"/>
        <w:jc w:val="left"/>
      </w:pPr>
      <w:r>
        <w:rPr>
          <w:rFonts w:ascii="Times New Roman" w:hAnsi="Times New Roman" w:eastAsia="Times New Roman" w:cs="Times New Roman"/>
        </w:rPr>
        <w:t>“Amụma a enwetawo mmezu kasị ziri ezi ma kasị pụta ìhè n’akụkọ ihe mere eme nke France. N’oge Mgbanwe ahụ, na 1793, ‘ụwa nụrụ, maka oge mbụ, nzukọ nke ndị mmadụ, ndị a mụrụ ma zụlite n’etiti mmepeanya, ma were n’aka onwe ha ikike ịchị otu n’ime mba Europe kachasị mma, ka ha bulie olu ha ọnụ iji gọnarị eziokwu kasị nsọ nke mkpụrụ obi mmadụ na-anata, ma n’otu olu jụ nkwenkwe na ofufe nke Chi.’—Sir Walter Scott, Life of Napoleon, vol. 1, ch. 17....”</w:t>
      </w:r>
    </w:p>
    <w:p>
      <w:pPr>
        <w:pStyle w:val="ArticleScripture"/>
        <w:jc w:val="left"/>
      </w:pPr>
      <w:r>
        <w:rPr>
          <w:rFonts w:ascii="Times New Roman" w:hAnsi="Times New Roman" w:eastAsia="Times New Roman" w:cs="Times New Roman"/>
        </w:rPr>
        <w:t>“France gosiputakwara àgwà ndị ahụ nke kàrà nke pụtara ìhè nke mere ka e jiri mara Sọdọm. N’oge Mgbanwe ọchịchị ahụ, e gosipụtara ọnọdụ nke mmebi omume na nrụrụ aka nke yiri nke wetara mbibi n’elu obodo ndị dị n’ọzara. Ma onye odeakụkọ ahụ na-ejikọkwa ekweghị na Chineke na agụụ mmekọahụ rụrụ arụ nke France ọnụ, dịka e nyere ya n’amụma ahụ: ‘Ihe jikọrọ onwe ya nke ọma na iwu ndị a metụtara okpukpe, bụ nke mere ka njikọta alụmdi na nwunye—nkwekọrịta kachasị nsọ nke mmadụ nwere ike ịbanye na ya, nke ịdịgidekwa ya na-eduga n’ụzọ kachasị ike n’ịkwado ma n’ịkekọrịta ọha mmadụ ike—daa n’ọkwa nkwekọrịta obodo nkịtị nke na-adịru nwa oge, nke mmadụ abụọ ọ bụla pụrụ ịbanye na ya ma tọpụ ya mgbe ọ bụla ha chọrọ…. Ọ bụrụ na ndị mmụọ ọjọọ etinyewo onwe ha n’ọrụ ịchọpụta ụzọ ga-esi n’ụzọ kacha baa uru bibie ihe niile a na-asọpụrụ, nke mara mma, ma ọ bụ nke na-adịgide adịgide n’ime ndụ ezinaụlọ, ma n’otu oge ahụ nweta nkwenye na ajọ mmebi ahụ nke ha bu n’obi ime ga-adịgide site n’otu ọgbọ ruo n’ọzọ, ha agaghị enwe ike ịchọpụta atụmatụ ga-arụ ọrụ karịa iweda alụmdi na nwunye n’ala…. Sophie Arnoult, onye na-eme ihe nkiri a ma ama n’ihi okwu amamihe ndị ọ na-ekwu, kọwara alụmdi na nwunye nke mba ọchịchị ndị mmadụ dịka ‘sakramenti nke iko.’”—Scott, vol. 1, ch. 17.” The Great Controversy, 269, 270.</w:t>
      </w:r>
    </w:p>
    <w:p>
      <w:pPr>
        <w:pStyle w:val="ArticleBody"/>
        <w:jc w:val="left"/>
      </w:pPr>
      <w:r>
        <w:rPr>
          <w:rFonts w:ascii="Times New Roman" w:hAnsi="Times New Roman" w:eastAsia="Times New Roman" w:cs="Times New Roman"/>
        </w:rPr>
        <w:t>Ụlọ Elu Nnwereonwe dị na Obodo New York nke e nyere nsọpụrụ ya n’afọ 2014, na-anọchi anya ọ bụghị naanị nnupụisi nke ụlọ elu Nimrọd, kama ọ bụkwa akara nke nkọwa ndị ọchịchị ụwa ọnụ na-enye nnwereonwe, dịka e si gosi ya n’ịkwalite mmegharị LGBTQ+ na-adịghị ewere iwu na oke, nke na-anọchi anya nnupụisi megide iwu Chineke. Ezi nnwereonwe bụ kpọmkwem ihe megidere ihe ụlọ elu ahụ na-anọchi anya ya, ma otu aghụghọ a ma ama nke ndị na-eso dragon ahụ ji arụ ọrụ bụ ịkọwapụta okwu na nkebiokwu ọzọ iji mepụta nkwubi okwu na-ezighị ezi. Dragon ahụ bụ ọkaikpe a ma ama n’ọrụ ịgbachitere okwu, ọ bụkwa onye na-akpụ okwu nke na-agbagọ asụsụ iji mepụta nsonaazụ ọjọọ. Ma ezi ihe okwu ahụ bụ “nnwereonwe” pụtara abụghị nnwereonwe nke ọgbaaghara Antifa na-anọchi anya ya, ma ọ bụ omume rụrụ arụ nke mgbanwe ọchịchị nke France na-anọchi anya ya.</w:t>
      </w:r>
    </w:p>
    <w:p>
      <w:pPr>
        <w:pStyle w:val="ArticleScripture"/>
        <w:jc w:val="left"/>
      </w:pPr>
      <w:r>
        <w:rPr>
          <w:rFonts w:ascii="Times New Roman" w:hAnsi="Times New Roman" w:eastAsia="Times New Roman" w:cs="Times New Roman"/>
        </w:rPr>
        <w:t>“Mkpụrụobi ọ bụla nke jụrụ inye onwe ya nye Chineke nọ n’okpuru ọchịchị nke ike ọzọ. Ọ bụghị nke ya onwe ya. O nwere ike ikwu okwu banyere nnwere onwe, ma ọ nọ n’ime ohu kasị ala n’ezie. A naghị ekwe ya ịhụ ịma mma nke eziokwu, n’ihi na uche ya nọ n’okpuru ọchịchị nke Setan. Mgbe ọ na-aghọgbu onwe ya na ọ na-agbaso nduzi nke ikpe onwe ya, ọ na-erube isi n’uche nke onyeisi nke ọchịchịrị. Kraịst bịara ịgbaji agbụ nke ohu mmehie n’ahụ mkpụrụobi. “Ya mere, ọ bụrụ na Ọkpara ahụ emee unu ndị nweere onwe unu, unu ga-adị ndị nweere onwe n’ezie.” “Iwu nke Mmụọ nke ndụ n’ime Kraịst Jisọs” na-eme ka anyị “nwere onwe pụọ n’iwu nke mmehie na ọnwụ.” Ndị Rom 8:2.</w:t>
      </w:r>
    </w:p>
    <w:p>
      <w:pPr>
        <w:pStyle w:val="ArticleScripture"/>
        <w:jc w:val="left"/>
      </w:pPr>
      <w:r>
        <w:rPr>
          <w:rFonts w:ascii="Times New Roman" w:hAnsi="Times New Roman" w:eastAsia="Times New Roman" w:cs="Times New Roman"/>
        </w:rPr>
        <w:t>“N’ọrụ nke mgbapụta, ọ dịghị mmanye ọbụla. A naghị eji ike ọ bụla sitere n’èzí arụ ọrụ. N’okpuru mmetụta nke Mmụọ nke Chineke, a na-ahapụ mmadụ n’nnwere onwe ka ọ họrọ onye ọ ga-ejere ozi. N’ime mgbanwe ahụ nke na-eme mgbe mkpụrụobi nyefere onwe ya nye Kraịst, e nwere nghọta kachasị elu nke nnwere onwe. Ịchụpụ mmehie bụ ọrụ mkpụrụobi n’onwe ya. N’ezie, anyị enweghị ike nke onwe anyị iji tọhapụ onwe anyị n’okpuru ọchịchị Setan; ma mgbe anyị chọrọ ka a tọhapụ anyị n’aka mmehie, ma n’ime nnukwu mkpa anyị tie mkpu arịọ ike nke si n’èzí anyị ma dịkwa karịa anyị, a na-etinye ike dị nsọ nke Mmụọ Nsọ n’ime ike ndị dị n’ime mkpụrụobi, ha wee gee ntị n’iwu nke ọchịchọ imezu uche Chineke.” The Desire of Ages, 466.</w:t>
      </w:r>
    </w:p>
    <w:p>
      <w:pPr>
        <w:pStyle w:val="ArticleBody"/>
        <w:jc w:val="left"/>
      </w:pPr>
      <w:r>
        <w:rPr>
          <w:rFonts w:ascii="Times New Roman" w:hAnsi="Times New Roman" w:eastAsia="Times New Roman" w:cs="Times New Roman"/>
        </w:rPr>
        <w:t>Nnwere onwe ahụ Ụlọ Elu Nnwere Onwe na-anọchi anya ya bụ nnwere onwe rụrụ arụ nke Mgbanwe Ọchịchị France na nnupụisi Nimrọd. N’afọ sochirinụ, n’Ụlọ Elu Trump, onye isi ala kasị baa ụba kemgbe 1989 kwupụtara ịzọ ọkwa ya, nke ga-akpalite ndị ndọrọndọrọ ọchịchị ụwa ọnụ. N’otu afọ ahụ kwa, a kwadoro alụmdi na nwunye ndị mmekọ nwoke na nwoke n’ogo etiti gọọmenti na United States, dịka e mere ya n’oge mgbanwe ahụ na France mgbe ha gbanwere alụmdi na nwunye bụrụ “nanị nkwekọrịta obodo nke ọdịdị ya bụ nke na-adịru nwa oge.”</w:t>
      </w:r>
    </w:p>
    <w:p>
      <w:pPr>
        <w:pStyle w:val="ArticleBody"/>
        <w:jc w:val="left"/>
      </w:pPr>
      <w:r>
        <w:rPr>
          <w:rFonts w:ascii="Times New Roman" w:hAnsi="Times New Roman" w:eastAsia="Times New Roman" w:cs="Times New Roman"/>
        </w:rPr>
        <w:t>A malitere agha dị n’etiti dragọn ahụ na onyeisi ala kasị baa ọgaranya. Mbibi nke Ụlọ Elu Ejima ahụ site n’imetụ aka nke ike Chineke gosiri mmalite nke oge ịchiri akara na ọbịbịa nke anụ ọhịa Islam sitere n’olulu enweghị nsọtụ. N’oge nraranye nke Ụlọ Elu Nnwere Onwe n’etiti akụkọ amụma ahụ, a na-akara ọbịbịa nke anụ ọhịa Atheism sitere n’olulu enweghị nsọtụ. Ugbu a, ọdịda nke ụlọọrụ ejima abụọ ahụ nke ụbọchị izu ike na alụmdi na nwunye, ndị e debere n’Ogige Iden, na-akara njedebe nke oge ịchiri akara na ọbịbịa nke anụ ọhịa nke atọ, nke Katọlik, sitere n’olulu enweghị nsọtụ.</w:t>
      </w:r>
    </w:p>
    <w:p>
      <w:pPr>
        <w:pStyle w:val="ArticleBody"/>
        <w:jc w:val="left"/>
      </w:pPr>
      <w:r>
        <w:rPr>
          <w:rFonts w:ascii="Times New Roman" w:hAnsi="Times New Roman" w:eastAsia="Times New Roman" w:cs="Times New Roman"/>
        </w:rPr>
        <w:t>N’ụbọchị Novemba 3, 2020, Trump nwetara ọnya ndọrọ ndọrọ ọchịchị na-egbu egbu, dịka papacy nwetara ọnya na-egbu egbu n’afọ 1798. E nyere ọnya ahụ site na France nkịtị n’afọ 1798, ma site na France ime mmụọ n’afọ 2020.</w:t>
      </w:r>
    </w:p>
    <w:p>
      <w:pPr>
        <w:pStyle w:val="ArticleScripture"/>
        <w:jc w:val="left"/>
      </w:pPr>
      <w:r>
        <w:rPr>
          <w:rFonts w:ascii="Times New Roman" w:hAnsi="Times New Roman" w:eastAsia="Times New Roman" w:cs="Times New Roman"/>
        </w:rPr>
        <w:t>Ma mgbe ha gụchara àmà ha, anụ ọhịa ahụ nke na-arịgo si n’olulu enweghị ngwụcha ga-alụso ha agha, merie ha, ma gbuo ha. Ma ozu ha ga-adị n’okporo ámá nke obodo ukwu ahụ, nke a na-akpọ n’ime mmụọ Sọdọm na Ijipt, ebe a kpọgiderekwa Onyenwe anyị n’obe. Mkpughe 11:7, 8.</w:t>
      </w:r>
    </w:p>
    <w:p>
      <w:pPr>
        <w:pStyle w:val="ArticleBody"/>
        <w:jc w:val="left"/>
      </w:pPr>
      <w:r>
        <w:rPr>
          <w:rFonts w:ascii="Times New Roman" w:hAnsi="Times New Roman" w:eastAsia="Times New Roman" w:cs="Times New Roman"/>
        </w:rPr>
        <w:t>N’akwụkwọ The Great Controversy, Sister White kpọrọ France “obodo ukwu ahụ ebe e kpọgidere Onyenwe anyị n’obe”.</w:t>
      </w:r>
    </w:p>
    <w:p>
      <w:pPr>
        <w:pStyle w:val="ArticleScripture"/>
        <w:jc w:val="left"/>
      </w:pPr>
      <w:r>
        <w:rPr>
          <w:rFonts w:ascii="Times New Roman" w:hAnsi="Times New Roman" w:eastAsia="Times New Roman" w:cs="Times New Roman"/>
        </w:rPr>
        <w:t>“Dịka okwu onye amụma ahụ siri dị, ya mere, ntakịrị oge tupu afọ 1798, ike ụfọdụ sitere n’aka Setan ma bụrụkwa nke agwa ya ga-ebili ibuso Bible agha. Ma n’ala ahụ ebe a ga-eme ka àmà nke ndị àmà abụọ nke Chineke daa jụụ n’ụzọ dị otu a, a ga-egosipụta ekweghị na Chineke nke Fero na omume rụrụ arụ nke Sọdọm.” The Great Controversy, 270.</w:t>
      </w:r>
    </w:p>
    <w:p>
      <w:pPr>
        <w:pStyle w:val="ArticleBody"/>
        <w:jc w:val="left"/>
      </w:pPr>
      <w:r>
        <w:rPr>
          <w:rFonts w:ascii="Times New Roman" w:hAnsi="Times New Roman" w:eastAsia="Times New Roman" w:cs="Times New Roman"/>
        </w:rPr>
        <w:t>N’iwu Sọnde nke na-abịa n’oge na-adịghị anya na United States, a ga-emepụta oyiyi nke anụ ọhịa ahụ n’ụzọ zuru ezu, ma ndị ahụ ndị mejupụtaworị oyiyi Kraịst n’ụzọ zuru ezu ka a ga-ebuli elu dị ka ọkọlọtọ Chineke. Dị ka ọkọlọtọ, ha ga-akwado ụbọchị izu ike nke ụbọchị nke asaa, ma gosipụta ezi omume Kraịst nye ụwa. Ezi omume Kraịst na-emezu naanị site n’ijikọta Chi na mmadụ, ma n’ime nnukwu eziokwu a, nke a kọwara dịka ihe omimi, ka a na-ebuli ụlọ ọrụ alụmdi na nwunye elu. Ọkọlọtọ ahụ na-anọchi anya ụbọchị izu ike ahụ na ụlọ ọrụ ibe ya, ya bụ, alụmdi na nwunye.</w:t>
      </w:r>
    </w:p>
    <w:p>
      <w:pPr>
        <w:pStyle w:val="ArticleScripture"/>
        <w:jc w:val="left"/>
      </w:pPr>
      <w:r>
        <w:rPr>
          <w:rFonts w:ascii="Times New Roman" w:hAnsi="Times New Roman" w:eastAsia="Times New Roman" w:cs="Times New Roman"/>
        </w:rPr>
        <w:t>N’ihi na di bụ isi nwunye ya, dị ka Kraịst bụ isi nzukọ ahụ: ọ bụkwa Onye Nzọpụta nke ahụ. Ya mere, dịka nzukọ ahụ na-edobe onwe ya n’okpuru Kraịst, otu a ka ndị nwunye kwesịkwara ịdị n’okpuru di nke ha n’ihe niile. Ndị di, hụnụ ndị nwunye unu n’anya, dịka Kraịst kwa hụrụ nzukọ ahụ n’anya, were onwe ya nye n’ihi ya; ka o wee doo ya nsọ, sachapụkwa ya site n’ịsacha mmiri site n’okwu ahụ, ka o wee chee ya n’ihu onwe ya dịka nzukọ dị ebube, nke na-enweghị ntụpọ, ma ọ bụ mgbakọrọ, ma ọ bụ ihe ọ bụla dị otu a; kama ka ọ bụrụ nke dị nsọ na nke na-enweghị nkwarụ. Otu a ka ndị ikom kwesịrị ịhụ ndị nwunye ha n’anya dịka ahụ nke ha onwe ha. Onye hụrụ nwunye ya n’anya hụrụ onwe ya n’anya. N’ihi na ọ dịghị onye ọ bụla kpọrọ anụ ahụ nke ya asị ma ọlị; kama ọ na-azụ ya ma na-elekọta ya nke ọma, dịka Onyenwe anyị na-eme nzukọ ahụ: n’ihi na anyị bụ akụkụ nke ahụ ya, nke anụ ahụ ya, na nke ọkpụkpụ ya. N’ihi nke a, nwoke ga-ahapụ nna ya na nne ya, araparakwa n’ahụ nwunye ya, ha abụọ ga-abụkwa otu anụ ahụ. Nke a bụ nnukwu ihe omimi: ma ana m ekwu banyere Kraịst na nzukọ ahụ. Ndị Efesọs 5:23–32.</w:t>
      </w:r>
    </w:p>
    <w:p>
      <w:pPr>
        <w:pStyle w:val="ArticleBody"/>
        <w:jc w:val="left"/>
      </w:pPr>
      <w:r>
        <w:rPr>
          <w:rFonts w:ascii="Times New Roman" w:hAnsi="Times New Roman" w:eastAsia="Times New Roman" w:cs="Times New Roman"/>
        </w:rPr>
        <w:t>Ọkọlọtọ ahụ bụ akara nke ụlọọrụ abụọ ahụ, bụ Sabat na Alụmdi na Nwunye, ma alụmdi na nwunye ahụ na-anọchi anya njikọta nke ịdị-chi na mmadụ. Ihe omimi nke alụmdi na nwunye ahụ na-anọchi anya Nzukọ Ya, nke bụ ụlọ nsọ Ya.</w:t>
      </w:r>
    </w:p>
    <w:p>
      <w:pPr>
        <w:pStyle w:val="ArticleScripture"/>
        <w:jc w:val="left"/>
      </w:pPr>
      <w:r>
        <w:rPr>
          <w:rFonts w:ascii="Times New Roman" w:hAnsi="Times New Roman" w:eastAsia="Times New Roman" w:cs="Times New Roman"/>
        </w:rPr>
        <w:t>“Ụlọ elu ahụ bụ ihe nnọchianya nke ụlọ nsọ ahụ.” The Desire of Ages, 596.</w:t>
      </w:r>
    </w:p>
    <w:p>
      <w:pPr>
        <w:pStyle w:val="ArticleBody"/>
        <w:jc w:val="left"/>
      </w:pPr>
      <w:r>
        <w:rPr>
          <w:rFonts w:ascii="Times New Roman" w:hAnsi="Times New Roman" w:eastAsia="Times New Roman" w:cs="Times New Roman"/>
        </w:rPr>
        <w:t>Ná mmalite nke oge ịkpọchi ahụ, Ụlọ Elu Ejima dara; n’etiti oge ịkpọchi ahụ, a kọwara “ụlọ elu” abụọ nke na-anọchi anya usoro nkewa nke òtù abụọ (maka mpi abụọ ahụ), ma ná njedebe nke oge ịkpọchi ahụ, a ga-ebuli Ụlọ Elu Ejima nke ụlọ nsọ Chineke na Sabbath ya elu dịka ọkọlọtọ nye ndị mba ọzọ.</w:t>
      </w:r>
    </w:p>
    <w:p>
      <w:pPr>
        <w:pStyle w:val="ArticleBody"/>
        <w:jc w:val="left"/>
      </w:pPr>
      <w:r>
        <w:rPr>
          <w:rFonts w:ascii="Times New Roman" w:hAnsi="Times New Roman" w:eastAsia="Times New Roman" w:cs="Times New Roman"/>
        </w:rPr>
        <w:t>Anyi ga-aga n’ihu n’ọmụmụ a n’isiokwu na-esote.</w:t>
      </w:r>
    </w:p>
    <w:p>
      <w:pPr>
        <w:pStyle w:val="ArticleScripture"/>
        <w:jc w:val="left"/>
      </w:pPr>
      <w:r>
        <w:rPr>
          <w:rFonts w:ascii="Times New Roman" w:hAnsi="Times New Roman" w:eastAsia="Times New Roman" w:cs="Times New Roman"/>
        </w:rPr>
        <w:t>N’ihi na ụbọchị nke Jehova nke ụsụụ ndị agha ga-adị megide onye ọ bụla dị mpako ma dị elu, na megide onye ọ bụla e weliri elu; a ga-eweda ya ala: Ọ ga-adịkwa megide osisi sida nile nke Lebanọn, ndị dị elu ma e weliri elu, na megide osisi oak nile nke Beshan, Na megide ugwu niile dị elu, na megide ugwu nta niile e weliri elu, Na megide ụlọ elu ọ bụla dị elu, na megide mgbidi ọ bụla e wusiri ike, Na megide ụgbọ mmiri niile nke Tashish, na megide ihe oyiyi niile mara mma. A ga-ehulata ịdị elu nke mmadụ, a ga-emekwa ka mpako nke ndị mmadụ dị ala: ọ bụkwa naanị Jehova ka a ga-ebuli elu n’ụbọchị ahụ. Ma arụsị niile ka ọ ga-ekpochapụ kpamkpam. Ha ga-abanyekwa n’olulu nkume dị iche iche na n’ọgba nke ala, n’ihi egwu Jehova, na n’ihi ebube ịdị ukwuu ya, mgbe ọ biliri ịma jijiji ụwa n’ụzọ dị egwu. N’ụbọchị ahụ mmadụ ga-atụpụ arụsị ọlaọcha ya, na arụsị ọlaedo ya, ndị ha mere onye ọ bụla n’onwe ya ka o fee ofufe, nye ụmụ oke ala na ụsụ; Ka ha banye n’oghere nkume ndị wara wara, n’ihi egwu Jehova, na n’ihi ebube ịdị ukwuu ya, mgbe ọ biliri ịma jijiji ụwa n’ụzọ dị egwu. Kwapụnụ onwe unu n’ebe mmadụ nọ, onye ume ya dị n’imi ya: n’ihi na gịnị ka e ji ya agụta? Aịzaịa 2:12–22.</w:t>
      </w:r>
    </w:p>
    <w:p>
      <w:pPr>
        <w:pStyle w:val="ArticleScripture"/>
        <w:jc w:val="left"/>
      </w:pPr>
      <w:r>
        <w:rPr>
          <w:rFonts w:ascii="Times New Roman" w:hAnsi="Times New Roman" w:eastAsia="Times New Roman" w:cs="Times New Roman"/>
        </w:rPr>
        <w:t>Ezi ịdị mma m, na ebe mgbaba m siri ike; ụlọ elu m dị n’elu, na onye na-anapụta m; ọta m, na Onye m na-atụkwasị obi; onye na-edobe ndị m n’okpuru m. Abụ Ọma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Narị na Iri Anọ na Anọ</dc:title>
  <dc:subject>Mkpa Amụma nke Ndakpọ nke Òtù Democratic na United States</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