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Jizọs Kraịst - Nọmba Iri na Atọ</w:t>
      </w:r>
    </w:p>
    <w:p>
      <w:pPr>
        <w:pStyle w:val="ArticleSubtitle"/>
        <w:jc w:val="left"/>
      </w:pPr>
      <w:r>
        <w:rPr>
          <w:rFonts w:ascii="Arial" w:hAnsi="Arial" w:eastAsia="Arial" w:cs="Arial"/>
        </w:rPr>
        <w:t>Agha dị n’Eluigwe na Ụbọchị Ikpeazụ: Ikpughe Usoro Oge Amụma sitere na Mkpughe 12 na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Anyị na-achọpụta agha ahụ dị n’eluigwe e kọwara n’isi nke iri na abụọ nke akwụkwọ Mkpughe. N’iji ụkpụrụ nke agwa Kraịst nke bụ Alfa na Omega rụọ ọrụ, anyị elewo agha ahụ dị n’eluigwe n’isi nke iri na abụọ anya dịka ihe nnọchianya nke agha ahụ dị n’eluigwe nke na-eme n’“ụbọchị ikpeazụ.” Okwu a bụ “ụbọchị ikpeazụ” n’ime Akwụkwọ Nsọ na Mmụọ nke Amụma pụtara ụbọchị ikpeazụ nke ikpe nyocha ahụ.</w:t>
      </w:r>
    </w:p>
    <w:p>
      <w:pPr>
        <w:pStyle w:val="ArticleBody"/>
        <w:jc w:val="left"/>
      </w:pPr>
      <w:r>
        <w:rPr>
          <w:rFonts w:ascii="Times New Roman" w:hAnsi="Times New Roman" w:eastAsia="Times New Roman" w:cs="Times New Roman"/>
        </w:rPr>
        <w:t>Anyi achọpụtala ike atọ ahụ nke Setan dị na isi nke iri na abụọ na iri na atọ, ọ bụghị dị ka ike ndị na-enweta mmezu ha n’akụkọ ihe mere eme gara aga, kama dị ka mmezu nke oge a nke ike ndị ahụ na-eduga ụwa na Amagedọn. Dragọn nke isi nke iri na abụọ bụ Mba Ndị Dị n’Otu, ụka Katọlik nke a ga-eme ka ọ bilite ọzọ n’oge iwu Ụbọchị Sọnde na United States, bụ anụ ọhịa nke si n’oké osimiri pụta nke isi nke iri na atọ, anụ ọhịa nke si n’ala pụta nke nwere mpi abụọ bụkwa United States.</w:t>
      </w:r>
    </w:p>
    <w:p>
      <w:pPr>
        <w:pStyle w:val="ArticleBody"/>
        <w:jc w:val="left"/>
      </w:pPr>
      <w:r>
        <w:rPr>
          <w:rFonts w:ascii="Times New Roman" w:hAnsi="Times New Roman" w:eastAsia="Times New Roman" w:cs="Times New Roman"/>
        </w:rPr>
        <w:t>Anyị na-achọpụta na agha ahụ a na-aghọtakarị n’isi nke iri na abụọ dịka nnọchite naanị nke nnupụisi Lucifa n’eluigwe, n’eziokwu na-egosi agha nke na-achọ ime n’eluigwe ụwa, malite n’iwu Ụka nke Sọnde na-abịa n’oge na-adịghị anya na United States. Anyị ewerela oge kọwaa na e nwere usoro nnwale e gosipụtara site na Mkpughe isi nke iri na atọ, amaokwu nke iri na otu ruo iri na asaa, nke gụnyere ịmata nguzobe oyiyi nke anụ ọhịa ahụ. Oyiyi nke anụ ọhịa ahụ na-anọchi anya njikọta nke ụka na ọchịchị, ebe ụka na-achịkwa mmekọrịta ahụ. Mgbe ụka nọ n’aka ọchịchị nke mmekọrịta ahụ, ọ na-eji ọchịchị manye ozizi ya ma kpagbuo ndị ọ na-akọwa dịka ndị jụrụ okwukwe. Usoro nnwale zuru ụwa ọnụ nke jikọtara ya na nguzobe oyiyi nke anụ ọhịa ahụ, na-ebido mezuo mbụ n’ime United States. Àgwà amụma nke usoro nnwale abụọ ahụ nke ọ bụla, bụ n’ezoghị ọnụ otu ihe ahụ ma ọ bụrụ na ọ bụ na United States ma ọ bụ n’ụwa.</w:t>
      </w:r>
    </w:p>
    <w:p>
      <w:pPr>
        <w:pStyle w:val="ArticleBody"/>
        <w:jc w:val="left"/>
      </w:pPr>
      <w:r>
        <w:rPr>
          <w:rFonts w:ascii="Times New Roman" w:hAnsi="Times New Roman" w:eastAsia="Times New Roman" w:cs="Times New Roman"/>
        </w:rPr>
        <w:t>Anyị rụtụrụ aka n’oge abụọ ahụ hà nhata nke ụbọchị puku otu narị abụọ na iri isii, ndị bu ụzọ tupu obe ma soro ya, dị ka onyeàmà nke abụọ nye njirimara nke usoro ule abụọ na-esochi onwe ha gbasara oyiyi nke anụ ọhịa ahụ n’ọgwụgwụ ụwa. Ịmepụta oyiyi nke anụ ọhịa ahụ na United States n’agbata Septemba 11, 2001, na iwu Sọnde nke na-abịa n’oge na-adịghị anya, na-ebute ụzọ tupu ịmepụta oyiyi nke anụ ọhịa ahụ na United Nations mgbe iwu Sọnde nke na-abịa n’oge na-adịghị anya gasịrị. Ụbọchị puku otu narị abụọ na iri isii nke ozi Kraịst sitere na baptism Ya ruo n’obe, bu ụzọ tupu ụbọchị puku otu narị abụọ na iri isii nke ozi ndị na-eso ụzọ Ya nke soro obe ahụ. Ahịrị abụọ ahụ, nke ọ bụla n’ime ha nwere oge abụọ nke na-anọchi anya ule hà nhata n’oge nke ọ bụla, na-anọchi anya isiokwu nke ma oyiyi Kraịst ma ọ bụ oyiyi onye na-emegide Kraịst.</w:t>
      </w:r>
    </w:p>
    <w:p>
      <w:pPr>
        <w:pStyle w:val="ArticleBody"/>
        <w:jc w:val="left"/>
      </w:pPr>
      <w:r>
        <w:rPr>
          <w:rFonts w:ascii="Times New Roman" w:hAnsi="Times New Roman" w:eastAsia="Times New Roman" w:cs="Times New Roman"/>
        </w:rPr>
        <w:t>Ụbọchị puku otu narị abụọ na iri isii nke ije ozi Kraịst, nke kwụsịrị n’obe, malitere mgbe Mmụọ Nsọ bịara n’elu Ya n’oge baptizim Ya, kwekọrọ na mmụọ ozi dị ike nke Mkpughe iri na asatọ na-arịdata na Septemba 11, 2001.</w:t>
      </w:r>
    </w:p>
    <w:p>
      <w:pPr>
        <w:pStyle w:val="ArticleScripture"/>
        <w:jc w:val="left"/>
      </w:pPr>
      <w:r>
        <w:rPr>
          <w:rFonts w:ascii="Times New Roman" w:hAnsi="Times New Roman" w:eastAsia="Times New Roman" w:cs="Times New Roman"/>
        </w:rPr>
        <w:t>“Ugbu a ọ̀ bụ okwu ahụ ka a na-ekwupụta na ekwupụtala m na a ga-ewepụ New York site n’idei mmiri ukwu? Nke a abụghị ihe m kwuru mgbe ọ bụla. Ihe m kwuru bụ, ka m na-ele nnukwu ụlọ ndị ahụ a na-ewu n’ebe ahụ, elu n’elu, sị, ‘Lee ụdị ihe egwu ga-eme mgbe Onyenwe anyị ga-ebili ime ka ụwa maa jijiji nke ukwuu! Mgbe ahụ ka okwu nke Mkpughe 18:1–3 ga-emezu.’ Isi nke iri na asatọ dum nke Mkpughe bụ ịdọ aka ná ntị banyere ihe na-abịakwasị ụwa. Ma enweghị m ìhè pụrụ iche gbasara ihe na-abịakwasị New York, naanị na amaara m na otu ụbọchị a ga-adọkpụda nnukwu ụlọ ndị ahụ nọ n’ebe ahụ site n’ịtụgharị na ịtụgharịgharị nke ike Chineke. Site n’ìhè e nyere m, amaara m na mbibi dị n’ụwa. Otu okwu sitere n’ọnụ Onyenwe anyị, otu mmetụ nke ike Ya dị ukwuu, ụlọ ndị a siri ike ga-ada. Ihe ndị ga-eme ga-adị egwu nke na anyị enweghị ike iche n’echiche otú ha ga-esi bụrụ.” Review and Herald, July 5, 1906.</w:t>
      </w:r>
    </w:p>
    <w:p>
      <w:pPr>
        <w:pStyle w:val="ArticleBody"/>
        <w:jc w:val="left"/>
      </w:pPr>
      <w:r>
        <w:rPr>
          <w:rFonts w:ascii="Times New Roman" w:hAnsi="Times New Roman" w:eastAsia="Times New Roman" w:cs="Times New Roman"/>
        </w:rPr>
        <w:t>Oge ahụ nke ụbọchị otu puku narị abụọ na iri isii n’akụkọ ihe mere eme nke Kraịst, nke kwụsịrị n’obe, na-anọchi anya oge ahụ nke na-emezu na iwu Sọnde nke na-abịa n’oge na-adịghị anya. Obe ahụ na-anọchite anya iwu Sọnde. Ha abụọ bụ akara nke ikpe. Ha abụọ na-anọchi anya ọbịbịa nke mbibi mba nye mba ahụ ebe ihe omume ikpe ahụ na-eme. Ha abụọ mere n’ala ebube nke Juda. N’akụkọ ihe mere eme nke Kraịst, ọ bụ ala ebube nkịtị nke Juda, ma n’iwu Sọnde, ọ bụ ala ebube nke mmụọ nke Juda, bụ United States of America. N’obe, e weliri Kraịst elu n’ihi nzube nke ịdọta mmadụ niile n’ebe Ọ nọ.</w:t>
      </w:r>
    </w:p>
    <w:p>
      <w:pPr>
        <w:pStyle w:val="ArticleScripture"/>
        <w:jc w:val="left"/>
      </w:pPr>
      <w:r>
        <w:rPr>
          <w:rFonts w:ascii="Times New Roman" w:hAnsi="Times New Roman" w:eastAsia="Times New Roman" w:cs="Times New Roman"/>
        </w:rPr>
        <w:t>Ma Mu onwe M elu site n’ụwa, aga M adọta mmadụ niile bịakwute M. Nke a ka Ọ kwuru, na-egosi ụdị ọnwụ Ọ ga-anwụ. Jọn 12:32, 33.</w:t>
      </w:r>
    </w:p>
    <w:p>
      <w:pPr>
        <w:pStyle w:val="ArticleBody"/>
        <w:jc w:val="left"/>
      </w:pPr>
      <w:r>
        <w:rPr>
          <w:rFonts w:ascii="Times New Roman" w:hAnsi="Times New Roman" w:eastAsia="Times New Roman" w:cs="Times New Roman"/>
        </w:rPr>
        <w:t>N’iwu Sọnde, a na-ebuli ọkọlọtọ nke puku narị otu na iri anọ na anọ ahụ elu ka e wee dọpụta mmadụ niile bịakwute Kraịst.</w:t>
      </w:r>
    </w:p>
    <w:p>
      <w:pPr>
        <w:pStyle w:val="ArticleScripture"/>
        <w:jc w:val="left"/>
      </w:pPr>
      <w:r>
        <w:rPr>
          <w:rFonts w:ascii="Times New Roman" w:hAnsi="Times New Roman" w:eastAsia="Times New Roman" w:cs="Times New Roman"/>
        </w:rPr>
        <w:t>Ọ ga-ebulikwa ọkọlọtọ elu nye mba ndị nọ n’ebe dị anya, ọ ga-akpọkwa ha site n’nsọtụ ụwa: ma, lee, ha ga-abịa ọsọ ọsọ. Aịsaịa 5:26.</w:t>
      </w:r>
    </w:p>
    <w:p>
      <w:pPr>
        <w:pStyle w:val="ArticleBody"/>
        <w:jc w:val="left"/>
      </w:pPr>
      <w:r>
        <w:rPr>
          <w:rFonts w:ascii="Times New Roman" w:hAnsi="Times New Roman" w:eastAsia="Times New Roman" w:cs="Times New Roman"/>
        </w:rPr>
        <w:t>Oge nke ụbọchị otu puku narị abụọ na iri isii n’akụkọ ihe mere eme nke Kraịst nke na-eso obe, na-ejedebe na Maịkel ibili n’oge a na-atụrụ Stivin nkume.</w:t>
      </w:r>
    </w:p>
    <w:p>
      <w:pPr>
        <w:pStyle w:val="ArticleScripture"/>
        <w:jc w:val="left"/>
      </w:pPr>
      <w:r>
        <w:rPr>
          <w:rFonts w:ascii="Times New Roman" w:hAnsi="Times New Roman" w:eastAsia="Times New Roman" w:cs="Times New Roman"/>
        </w:rPr>
        <w:t>Ma ya onwe ya, ebe o juputara na Mọ Nsọ, o legidere anya ike n’eluigwe, hụ ebube Chineke, hụkwa Jizọs ka o guzo n’aka nri Chineke, O wee sị, Lee, ahụrụ m ka eluigwe meghere, na Nwa nke mmadụ ka o guzo n’aka nri Chineke. Ọrụ Ndịozi 7:55, 56.</w:t>
      </w:r>
    </w:p>
    <w:p>
      <w:pPr>
        <w:pStyle w:val="ArticleBody"/>
        <w:jc w:val="left"/>
      </w:pPr>
      <w:r>
        <w:rPr>
          <w:rFonts w:ascii="Times New Roman" w:hAnsi="Times New Roman" w:eastAsia="Times New Roman" w:cs="Times New Roman"/>
        </w:rPr>
        <w:t>Ọnwa iri anọ na abụọ nke ihe nnọchianya, nke bụ oge ule nke ihe oyiyi ikpeazụ nke anụ ọhịa ahụ, na-agwụ mgbe Maịkel guzoro, nke ahụ na-egosikwa mmechi oge e nyere mmadụ ka ha nata ule.</w:t>
      </w:r>
    </w:p>
    <w:p>
      <w:pPr>
        <w:pStyle w:val="ArticleScripture"/>
        <w:jc w:val="left"/>
      </w:pPr>
      <w:r>
        <w:rPr>
          <w:rFonts w:ascii="Times New Roman" w:hAnsi="Times New Roman" w:eastAsia="Times New Roman" w:cs="Times New Roman"/>
        </w:rPr>
        <w:t>Ma n’oge ahụ ka Maịkel ga-ebili, onye-isi ukwu ahụ nke na-eguzo n’ihi ụmụ nke ndị gị: a ga-enwekwa oge mkpagbu, nke a na-ahụtụbeghị kemgbe e nwere mba ruo n’oge ahụ: ma n’oge ahụ ka a ga-anapụta ndị gị, onye ọ bụla a ga-ahụ ka e dere aha ya n’akwụkwọ ahụ. Daniel 12:1.</w:t>
      </w:r>
    </w:p>
    <w:p>
      <w:pPr>
        <w:pStyle w:val="ArticleBody"/>
        <w:jc w:val="left"/>
      </w:pPr>
      <w:r>
        <w:rPr>
          <w:rFonts w:ascii="Times New Roman" w:hAnsi="Times New Roman" w:eastAsia="Times New Roman" w:cs="Times New Roman"/>
        </w:rPr>
        <w:t>Akụkọ ihe mere eme zuru ezu nke usoro ule abụọ ahụ nke oyiyi nye anụ ọhịa ahụ, nwere ihe àmà amụma ndị ọzọ dị n’ime ya. Ọ bụrụ na a ghọta ya nke ọma, ma ekweta m na mmadụ ole na ole na-aghọta eziokwu a; ma usoro ule mbụ nke oyiyi nye anụ ọhịa ahụ nke mezuru na United States, bidoro na Septemba 11, 2001, mgbe ahụhụ nke atọ batara n’akụkọ ihe mere eme. Iwu Ụka nke Sọnde ebe usoro ule mbụ ahụ nke oyiyi nye anụ ọhịa ahụ na-ejedebe, na-akara ọbịbịa nke ahụhụ nke atọ n’ikpe megide United States n’ihi ịgafe iwu Ụka nke Sọnde ahụ. N’oge ahụ, ọbịbịa nke ahụhụ nke atọ na-emezu iwekpasu mba ndị ahụ iwe, n’imezu Mkpughe isi nke iri na otu, amaokwu nke iri na asatọ, na mkpọpụta mbụ banyere ọrụ Alakụba n’ịkpasu mba ndị ahụ iwe n’amụma Akwụkwọ Nsọ.</w:t>
      </w:r>
    </w:p>
    <w:p>
      <w:pPr>
        <w:pStyle w:val="ArticleScripture"/>
        <w:jc w:val="left"/>
      </w:pPr>
      <w:r>
        <w:rPr>
          <w:rFonts w:ascii="Times New Roman" w:hAnsi="Times New Roman" w:eastAsia="Times New Roman" w:cs="Times New Roman"/>
        </w:rPr>
        <w:t>Ọ ga-abụkwa nwoke anụ-ọhịa; aka ya ga-adị megide mmadụ nile, aka mmadụ nile kwa ga-adị megide ya; ọ ga-ebikwa n’ihu ụmụnne ya nile. Jenesis 16:12.</w:t>
      </w:r>
    </w:p>
    <w:p>
      <w:pPr>
        <w:pStyle w:val="ArticleBody"/>
        <w:jc w:val="left"/>
      </w:pPr>
      <w:r>
        <w:rPr>
          <w:rFonts w:ascii="Times New Roman" w:hAnsi="Times New Roman" w:eastAsia="Times New Roman" w:cs="Times New Roman"/>
        </w:rPr>
        <w:t>Iwu ụbọchị Sọnde nke na-abịa n’oge na-adịghị anya bụ njedebe nke oge nnwale mbụ, ma bụrụkwa mmalite nke oge nnwale ikpeazụ. Oge nnwale ikpeazụ ahụ na-agwụ mgbe oge amara nke mmadụ mechiri emechi, ma n’oge ahụ ka a na-ahapụ ifufe anọ ahụ, ndị bụ akara nke ahụhụ nke atọ, n’uju.</w:t>
      </w:r>
    </w:p>
    <w:p>
      <w:pPr>
        <w:pStyle w:val="ArticleScripture"/>
        <w:jc w:val="left"/>
      </w:pPr>
      <w:r>
        <w:rPr>
          <w:rFonts w:ascii="Times New Roman" w:hAnsi="Times New Roman" w:eastAsia="Times New Roman" w:cs="Times New Roman"/>
        </w:rPr>
        <w:t>“Mgbe Onye Nzọpụta hụrụ n’ime ndị Juu otu mba a gbaa alụkwaghịm n’ebe Chineke nọ, Ọ hụkwara otu Ụka Kraịst nke na-ekwupụta okwukwe ka o so ụwa na ọchịchị popu dịrị n’otu. Ma dịka O guzoro n’elu Ugwu Olivet, na-akwa ákwá n’ihi Jerusalem ruo mgbe anyanwụ dara n’azụ ugwu ndị ọdịda anyanwụ, otu ahụ ka Ọ na-akwa ákwá n’ihi ndị mmehie ma na-arịọkwa ha arịrịọ n’oge ikpeazụ ndị a nke oge. N’oge na-adịghị anya Ọ ga-agwa ndị mmụọ ozi ndị na-ejide ifufe anọ ahụ, ‘Hapụnụ ọrịa ndị ahụ ka ha laa; ka ọchịchịrị, mbibi, na ọnwụ bịakwasị ndị na-emebi iwu m.’ Ò ga-adị Ya mkpa ikwu ndị ahụ natara nnukwu ìhè na ọmụma, dịka O kwuru ndị Juu, ‘A sị na ị maara, ee, ọbụna gị ma ọ dịghị ihe ọzọ n’ụbọchị gị a, ihe ndị bụ nke udo gị! ma ugbu a e zoro ha n’anya gị’?” Review and Herald, October 8, 1901.</w:t>
      </w:r>
    </w:p>
    <w:p>
      <w:pPr>
        <w:pStyle w:val="ArticleBody"/>
        <w:jc w:val="left"/>
      </w:pPr>
      <w:r>
        <w:rPr>
          <w:rFonts w:ascii="Times New Roman" w:hAnsi="Times New Roman" w:eastAsia="Times New Roman" w:cs="Times New Roman"/>
        </w:rPr>
        <w:t>N’akụkọ ihe mere eme nke Kraịst, akara ụzọ mbụ nke oge mbụ nke ụbọchị otu puku narị abụọ na iri isii bidoro na baptizim Ya, nke bụ ihe nnọchianya nke ọnwụ Ya na mbilite n’ọnwụ Ya. Oge ahụ kwụsịrị n’ọnwụ Ya na mbilite n’ọnwụ Ya, nke n’otu oge ahụ bidoro oge ikpeazụ nke ụbọchị otu puku narị abụọ na iri isii. Oge ahụ kwụsịrị n’ọnwụ Stivin na mbilite n’ọnwụ e kwere nkwa ya.</w:t>
      </w:r>
    </w:p>
    <w:p>
      <w:pPr>
        <w:pStyle w:val="ArticleBody"/>
        <w:jc w:val="left"/>
      </w:pPr>
      <w:r>
        <w:rPr>
          <w:rFonts w:ascii="Times New Roman" w:hAnsi="Times New Roman" w:eastAsia="Times New Roman" w:cs="Times New Roman"/>
        </w:rPr>
        <w:t>Ahịrị akụkọ ihe mere eme nke na-anọchite anya onyinyo Kraịst, nwere otu nhazi amụma ahụ kpọmkwem dị ka ahịrị akụkọ ihe mere eme nke na-anọchite anya onyinyo onye mmegide Kraịst.</w:t>
      </w:r>
    </w:p>
    <w:p>
      <w:pPr>
        <w:pStyle w:val="ArticleBody"/>
        <w:jc w:val="left"/>
      </w:pPr>
      <w:r>
        <w:rPr>
          <w:rFonts w:ascii="Times New Roman" w:hAnsi="Times New Roman" w:eastAsia="Times New Roman" w:cs="Times New Roman"/>
        </w:rPr>
        <w:t>N’Akwụkwọ Nsọ, Kraịst bụ ezi eze nke ugwu, ọ bụkwa mgbe niile nzube Setan ịkwatu na ịnọchi anya n’ụgha ikike eze Kraịst.</w:t>
      </w:r>
    </w:p>
    <w:p>
      <w:pPr>
        <w:pStyle w:val="ArticleScripture"/>
        <w:jc w:val="left"/>
      </w:pPr>
      <w:r>
        <w:rPr>
          <w:rFonts w:ascii="Times New Roman" w:hAnsi="Times New Roman" w:eastAsia="Times New Roman" w:cs="Times New Roman"/>
        </w:rPr>
        <w:t>Lee ka i si si n’eluigwe daa, O Lucifer, nwa nke ụtụtụ! Lee ka e si gbutuo gị daa n’ala, gị onye meworo ka mba dị iche iche bụrụ ndị na-adịghị ike! N’ihi na i kwuru n’obi gị, Aga m arịgo n’eluigwe, aga m ebuli ocheeze m karịa kpakpando nile nke Chineke: aga m anọdụkwa n’elu ugwu nke ọgbakọ, n’akụkụ ugwu nke ugwu: aga m arịgo karịa elu nke ígwé ojii; aga m adị ka Onye kachasị Elu. Aịsaịa 14:12–14.</w:t>
      </w:r>
    </w:p>
    <w:p>
      <w:pPr>
        <w:pStyle w:val="ArticleBody"/>
        <w:jc w:val="left"/>
      </w:pPr>
      <w:r>
        <w:rPr>
          <w:rFonts w:ascii="Times New Roman" w:hAnsi="Times New Roman" w:eastAsia="Times New Roman" w:cs="Times New Roman"/>
        </w:rPr>
        <w:t>“Akụkụ ugwu” ahụ bụ Jerusalem, obodo nke Eze ukwu ahụ, ebe ebe nsọ Ya dị.</w:t>
      </w:r>
    </w:p>
    <w:p>
      <w:pPr>
        <w:pStyle w:val="ArticleScripture"/>
        <w:jc w:val="left"/>
      </w:pPr>
      <w:r>
        <w:rPr>
          <w:rFonts w:ascii="Times New Roman" w:hAnsi="Times New Roman" w:eastAsia="Times New Roman" w:cs="Times New Roman"/>
        </w:rPr>
        <w:t>Abụ na Abụ Ọma maka ụmụ Kora. Jehova dị ukwuu, a ga-eto kwa Ya nke ukwuu n’obodo Chineke anyị, n’ugwu ịdị nsọ Ya. Mara mma n’ọnọdụ ya, ọṅụ nke ụwa nile, bụ ugwu Zayọn, n’akụkụ ugwu, obodo nke nnukwu Eze. Abụ Ọma 48:1, 2.</w:t>
      </w:r>
    </w:p>
    <w:p>
      <w:pPr>
        <w:pStyle w:val="ArticleBody"/>
        <w:jc w:val="left"/>
      </w:pPr>
      <w:r>
        <w:rPr>
          <w:rFonts w:ascii="Times New Roman" w:hAnsi="Times New Roman" w:eastAsia="Times New Roman" w:cs="Times New Roman"/>
        </w:rPr>
        <w:t>N’ime Akwụkwọ Nsọ, a na-anọchi anya “ndị eze ugwu” nke ụwa mgbe niile dị ka ndị iro nke ndị nke Chineke. Ha na-anọchi anya mgbalị Setan na-agba iji mepụta oyiri aghụghọ nke ezi eze ugwu, onye nọkwasịrị n’ocheeze ya na Jerusalem, nke bụ akụkụ ugwu. Ahịrị ahụ nke na-anọchi anya usoro ule abụọ nke onyinyo anụ ọhịa ahụ, nke na-agba n’akụkụ ahịrị usoro ule abụọ nke onyinyo Kraịst, nwere onyeàmà nke atọ n’isiokwu gbasara mgbalị Setan na-agba ịbụ eze ugwu nke na-achị ndị nke Chineke.</w:t>
      </w:r>
    </w:p>
    <w:p>
      <w:pPr>
        <w:pStyle w:val="ArticleBody"/>
        <w:jc w:val="left"/>
      </w:pPr>
      <w:r>
        <w:rPr>
          <w:rFonts w:ascii="Times New Roman" w:hAnsi="Times New Roman" w:eastAsia="Times New Roman" w:cs="Times New Roman"/>
        </w:rPr>
        <w:t>N’afọ 723 T.K., eze nke ugwu, dịka Asiria nọchiri ya anya, dọrọ alaeze iri nke ugwu nke Izrel n’ime ịgba ohu, n’ime mmezu nke “oge asaa” nke Levitikọs iri abụọ na isii. Otu puku afọ abụọ na narị isii mgbe e mesịrị, n’afọ 538, eze nke ugwu, nke n’oge ahụ n’akụkọ ihe mere eme bụ Rom ndị ọgọ mmụọ nkịtị nọchiri anya ya, nyefere ocheeze ahụ nye Rom nke ndị popu, onye ghọrọkwa eze ime mmụọ nke ugwu ruo afọ ọzọ otu puku narị abụọ na iri isii. Oge nke abụọ ahụ nke afọ otu puku narị abụọ na iri isii bịara na njedebe ya n’afọ 1798, mgbe eze ime mmụọ Rom nke ugwu natara ọnya na-egbu egbu. Mgbe ọchịchị popu natara ọnya ya na-egbu egbu n’afọ 1798, ọ bụ ihe nnọchianya nke mmechi oge ule mmadụ, mgbe ọchịchị popu ahụ e mere ka o si n’ọnwụ bilie ga-emecha ruo ọgwụgwụ ya n’ikpeazụ na ruo mgbe ebighị ebi, n’enweghị onye ga-enyere ya aka.</w:t>
      </w:r>
    </w:p>
    <w:p>
      <w:pPr>
        <w:pStyle w:val="ArticleScripture"/>
        <w:jc w:val="left"/>
      </w:pPr>
      <w:r>
        <w:rPr>
          <w:rFonts w:ascii="Times New Roman" w:hAnsi="Times New Roman" w:eastAsia="Times New Roman" w:cs="Times New Roman"/>
        </w:rPr>
        <w:t>Ọ ga-akụkwa ụlọikwuu nke obí eze ya n’etiti osimiri dị iche iche n’ugwu nsọ ahụ dị ebube; ma ọ ga-abịa na njedebe ya, ọ dịghịkwa onye ga-enyere ya aka. N’oge ahụ ka Maịkel ga-ebili, nnukwu onye-isi ahụ nke na-eguzoro ụmụ nke ndị gị; a ga-enwekwa oge mkpagbu, nke a na-ahụtụbeghị kemgbe e nwere mba ruo n’oge ahụ; n’oge ahụkwa ka a ga-anapụta ndị gị, onye ọ bụla a ga-ahụ ka e dere aha ya n’akwụkwọ ahụ. Daniel 11:45, 12:1.</w:t>
      </w:r>
    </w:p>
    <w:p>
      <w:pPr>
        <w:pStyle w:val="ArticleBody"/>
        <w:jc w:val="left"/>
      </w:pPr>
      <w:r>
        <w:rPr>
          <w:rFonts w:ascii="Times New Roman" w:hAnsi="Times New Roman" w:eastAsia="Times New Roman" w:cs="Times New Roman"/>
        </w:rPr>
        <w:t>“Oge asaa” nke Levitikọs iri abụọ na isii, nke hà nhata afọ puku abụọ narị ise na iri abụọ, na-akọwa Asịrịa dịka eze ugwu n’afọ 723 T.K., ma dịka eze ugwu o meriri alaeze “ugwu” nke Izrel oge ochie. Site n’oge ahụ gaa n’ihu, ikpere arụsị, bido na Asịrịa ruo na Rom ndị ọgọ mmụọ, zọọrọ ndị Chineke, ya bụ “ndị agha” nke Daniel 8:13, n’ala ruo afọ otu puku narị abụọ na iri isii. N’afọ 538, eze ugwu Rom nkịtị ka e meriri n’amụma site n’eze ugwu Rom nke mmụọ, onye zọọrọ Izrel ime mmụọ nke Chineke n’ala ruo afọ ọzọ otu puku narị abụọ na iri isii. Oge zọpụchi a nke abụọ kwụsịrị mgbe eze ugwu Rom nke mmụọ natara ọnya ya na-egbu egbu n’afọ 1798.</w:t>
      </w:r>
    </w:p>
    <w:p>
      <w:pPr>
        <w:pStyle w:val="ArticleBody"/>
        <w:jc w:val="left"/>
      </w:pPr>
      <w:r>
        <w:rPr>
          <w:rFonts w:ascii="Times New Roman" w:hAnsi="Times New Roman" w:eastAsia="Times New Roman" w:cs="Times New Roman"/>
        </w:rPr>
        <w:t>N’ahịrị nke oyiyi Kraịst, ebe etiti ya bụ obe, ebe a na-amata ọnwụ. N’ime oge abụọ nke ule nke iwulite oyiyi anụ ọhịa ahụ, ebe etiti ya bụ ọnwụ nke anụ ọhịa nke ụwa. N’ahịrị nke eze ụgha nke ugwu, ebe etiti ya bụ ọnwụ nke eze nkịtị nke ugwu nke Rom.</w:t>
      </w:r>
    </w:p>
    <w:p>
      <w:pPr>
        <w:pStyle w:val="ArticleBody"/>
        <w:jc w:val="left"/>
      </w:pPr>
      <w:r>
        <w:rPr>
          <w:rFonts w:ascii="Times New Roman" w:hAnsi="Times New Roman" w:eastAsia="Times New Roman" w:cs="Times New Roman"/>
        </w:rPr>
        <w:t>Ahịrị ndị a na-anọchi anya ndị àmà atọ nke Akwụkwọ Nsọ, nke nke ọ bụla n’ime ha nwere oge abụọ na-esochi ibe ha n’ime otu oge. A na-akara ebe etiti nke ọ bụla site n’ọnwụ anụ ahụ, ma ọ bụ ọnwụ nke alaeze nke amụma Akwụkwọ Nsọ. N’ihe banyere Kraịst, ebe etiti ahụ bụ ọnwụ na mbilite n’ọnwụ Ya. N’ihe banyere oyiyi nke anụ ọhịa ahụ, ebe etiti ahụ bụ ọnwụ nke anụ ọhịa nke ụwa, alaeze nke isii nke amụma Akwụkwọ Nsọ n’oge iwu Ụka. N’ihe banyere ahịrị nke eze ụgha nke ugwu, ebe etiti ahụ na-anọchi anya ọnwụ nke eze Rom nkịtị nke ugwu, alaeze nke anọ nke amụma Akwụkwọ Nsọ.</w:t>
      </w:r>
    </w:p>
    <w:p>
      <w:pPr>
        <w:pStyle w:val="ArticleBody"/>
        <w:jc w:val="left"/>
      </w:pPr>
      <w:r>
        <w:rPr>
          <w:rFonts w:ascii="Times New Roman" w:hAnsi="Times New Roman" w:eastAsia="Times New Roman" w:cs="Times New Roman"/>
        </w:rPr>
        <w:t>Dị ka Sister White si kwuo n’akwụkwọ The Great Controversy, ndị àmà abụọ ahụ nke Mkpughe isi nke iri na otu na-anọchite anya Okwu Chineke. Kraịst bụ Okwu Chineke. E nyere ndị àmà abụọ ahụ ike ibu amụma ruo otu puku ụbọchị narị abụọ na iri isii, ka ha yi uwe akwa mwute. E mesịa gbuo ha n’okporo ámá, ha ebilighịkwa n’ọnwụ ruo ụbọchị atọ na ọkara. “Otu puku ụbọchị narị abụọ na iri isii,” na “ụbọchị atọ na ọkara” bụ ha abụọ ihe nnọchianya nke oge ọzara ahụ nke afọ puku abụọ na narị isii. Ha malitere site n’inweta ike ebe ha buru amụma ka ha yi uwe akwa mwute, nke kwụsịrị n’ọnwụ. Mgbe ahụ, n’otu oge amụma ahụ kwa, ha gbachiri nkịtị ma yikwa onwe ha n’ọnwụ, ruo mgbe e mere ka ha si n’ọnwụ bilie iji kwupụta ịdọ aka ná ntị nke mmụọ ozi nke atọ, nke na-ekwusa mmechi nke oge ebere.</w:t>
      </w:r>
    </w:p>
    <w:p>
      <w:pPr>
        <w:pStyle w:val="ArticleBody"/>
        <w:jc w:val="left"/>
      </w:pPr>
      <w:r>
        <w:rPr>
          <w:rFonts w:ascii="Times New Roman" w:hAnsi="Times New Roman" w:eastAsia="Times New Roman" w:cs="Times New Roman"/>
        </w:rPr>
        <w:t>Ahịrị amụma anọ ndị a hà nhata na ndịàmà anọ. Ọdịdị amụma nke onye ọbụla n’ime ndịàmà anọ ahụ bụ otu ihe ahụ. Oge ndị dị n’ime oge asatọ ahụ nke onye ọbụla, ewezuga site na Septemba 11, 2001, ruo n’iwu Ụka ga-abịa n’oge na-adịghị anya, nke a hụrụ n’ime ahịrị anọ ahụ, hà bụ otu n’amụma. Ebe etiti ọ bụla na-anọchi anya ụdị ọnwụ ụfọdụ. Ahịrị abụọ n’ime ha na-ekwu banyere Kraịst, ma dị ka onyinyo Ya, ma ọ bụ dị ka Okwu Chineke. Ahịrị abụọ ndị nke ọzọ na-anọchi anya onye na-emegide Kraịst, ma dị ka ọchịchọ ya ịṅomi Kraịst dịka eze nke ugwu, ma ọ bụ ịṅomi usoro ọchịchị Kraịst.</w:t>
      </w:r>
    </w:p>
    <w:p>
      <w:pPr>
        <w:pStyle w:val="ArticleBody"/>
        <w:jc w:val="left"/>
      </w:pPr>
      <w:r>
        <w:rPr>
          <w:rFonts w:ascii="Times New Roman" w:hAnsi="Times New Roman" w:eastAsia="Times New Roman" w:cs="Times New Roman"/>
        </w:rPr>
        <w:t>Anyị ga-agbalị ijikọ otu narị puku iri anọ na anọ ahụ na ọgụ ahụ dị n’eluigwe mbụ n’isiokwu anyị na-esonụ. Ezigbo onye na-agụ akwụkwọ, ma ọ bụ onye na-ege ntị: Ma ị jụ ịhụ eziokwu ndị a, ma ọ bụ na ị na-ahụ ha, ọ dị mkpa ịkọwapụta na ozi a na-enye n’isiokwu ndị a niile ka a na-amata ya, ma emesịa na-akwado ma na-eguzosi ike site n’itinye n’ọrụ iji mmalite nke otu ihe mata ọgwụgwụ nke otu ihe. Nke a bụ akara-amụma nke Alfa na Omega, ọ bụkwa nnukwu akụkụ nke Mkpughe nke Jizọs Kraịst nke a na-emepe akara ya ugbu a.</w:t>
      </w:r>
    </w:p>
    <w:p>
      <w:pPr>
        <w:pStyle w:val="ArticleScripture"/>
        <w:jc w:val="left"/>
      </w:pPr>
      <w:r>
        <w:rPr>
          <w:rFonts w:ascii="Times New Roman" w:hAnsi="Times New Roman" w:eastAsia="Times New Roman" w:cs="Times New Roman"/>
        </w:rPr>
        <w:t>Ihe ndị zoro ezo bụ nke Onyenwe anyị Chineke anyị; ma ihe ndị ekpughere bụ nke anyị na nke ụmụ anyị ruo mgbe ebighị ebi, ka anyị wee mee okwu niile nke iwu a. Diuterọnọmi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Jizọs Kraịst - Nọmba Iri na Atọ</dc:title>
  <dc:subject>Agha dị n’Eluigwe na Ụbọchị Ikpeazụ: Ikpughe Usoro Oge Amụma sitere na Mkpughe 12 na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