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第十七番</w:t>
      </w:r>
    </w:p>
    <w:p>
      <w:pPr>
        <w:pStyle w:val="ArticleSubtitle"/>
        <w:jc w:val="left"/>
      </w:pPr>
      <w:r>
        <w:rPr>
          <w:rFonts w:ascii="MS Gothic" w:hAnsi="MS Gothic" w:eastAsia="MS Gothic" w:cs="MS Gothic"/>
        </w:rPr>
        <w:t>預言的な関連：ネブカドネザル王の金の像と日曜法</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2023-12-12</w:t>
      </w:r>
    </w:p>
    <w:p>
      <w:pPr>
        <w:pStyle w:val="ArticleBody"/>
        <w:jc w:val="left"/>
      </w:pPr>
      <w:r>
        <w:rPr>
          <w:rFonts w:ascii="MS Gothic" w:hAnsi="MS Gothic" w:eastAsia="MS Gothic" w:cs="MS Gothic"/>
        </w:rPr>
        <w:t>ホワイト夫人はしばしば、ドゥラの平原の金の像を日曜法と見なしている.</w:t>
      </w:r>
    </w:p>
    <w:p>
      <w:pPr>
        <w:pStyle w:val="ArticleScripture"/>
        <w:jc w:val="left"/>
      </w:pPr>
      <w:r>
        <w:rPr>
          <w:rFonts w:ascii="MS Gothic" w:hAnsi="MS Gothic" w:eastAsia="MS Gothic" w:cs="MS Gothic"/>
        </w:rPr>
        <w:t>「ドゥラの平地に金の像が据えられたのと同じように、偶像の安息日が設けられた.そして、バビロンの王ネブカドネツァルが、この像にひれ伏して拝まない者はみな殺される、という勅令を出したように、同じく、日曜日制度を尊ばない者はすべて、投獄と死で罰せられるとする布告が出されるであろう.こうして主の安息日は踏みにじられる.しかし主はこう宣言しておられる、『不義な法令を制定し、自ら定めた苛酷な命令を書きしるす者に、わざわいあれ』[イザヤ 10:1].[ゼパニヤ 1:14-18;2:1-3、引用.] Manuscript Releases, volume 14, 91.」</w:t>
      </w:r>
    </w:p>
    <w:p>
      <w:pPr>
        <w:pStyle w:val="ArticleBody"/>
        <w:jc w:val="left"/>
      </w:pPr>
      <w:r>
        <w:rPr>
          <w:rFonts w:ascii="MS Gothic" w:hAnsi="MS Gothic" w:eastAsia="MS Gothic" w:cs="MS Gothic"/>
        </w:rPr>
        <w:t>この特定の一節で、シスター・ホワイトはゼパニヤ書に言及しており、そうすることでダニエル書2章と3章の預言的連関をいっそう強めている.ゼパニヤは、布告が出る前に神の民がともに集まるべきであることを示している.彼はまた、都市（国家）や塔（教会）に向けられた警告のメッセージを象徴するラッパのメッセージについても指摘している.さらに、レビ記二十六章の祈りがささげられるときに起こる「集結」を取り上げており、それは「七たび」の要素である.彼は「望まれない国民」をも指摘し、同時に、日曜法に始まりキリストの再臨に至るまで激化していく神の執行的な裁きの到来を強調している.</w:t>
      </w:r>
    </w:p>
    <w:p>
      <w:pPr>
        <w:pStyle w:val="ArticleBody"/>
        <w:jc w:val="left"/>
      </w:pPr>
      <w:r>
        <w:rPr>
          <w:rFonts w:ascii="MS Gothic" w:hAnsi="MS Gothic" w:eastAsia="MS Gothic" w:cs="MS Gothic"/>
        </w:rPr>
        <w:t>日曜法の布告に先立つのは、獣の像の形成である.獣の像の形成は、先に食物の試練を通過した神の民に立ちはだかる、目に見える試練である.第三の（リトマス試験紙となる）その布告が出される前に、ゼパニヤが「望まれない国」と呼ぶ神の民は、共に集まるよう召される.エゼキエルの第一の預言は集結のメッセージであるが、それが成就するのは、自らの散らされた状態を認め、ダニエルが九章でそうしたように、レビ記二十六章の祈りをささげる者たちに限られる.</w:t>
      </w:r>
    </w:p>
    <w:p>
      <w:pPr>
        <w:pStyle w:val="ArticleScripture"/>
        <w:jc w:val="left"/>
      </w:pPr>
      <w:r>
        <w:rPr>
          <w:rFonts w:ascii="MS Gothic" w:hAnsi="MS Gothic" w:eastAsia="MS Gothic" w:cs="MS Gothic"/>
        </w:rPr>
        <w:t>主の大いなる日は近い.まことに近く、いちじるしく速く迫っている.主の日の声がする.そこでは勇士も苦々しく叫ぶ. その日は怒りの日、苦難と苦悩の日、荒廃と荒れ果ての日、暗闇と陰鬱の日、雲と濃い闇の日、 城壁の町々と高い塔に対する角笛と警鐘の日である. わたしは人々に苦難をもたらし、彼らは盲人のように歩む.彼らが主に罪を犯したからである.彼らの血は塵のように注ぎ出され、彼らの肉は糞のようになる. 彼らの銀も金も、主の憤りの日には彼らを救い出せない.むしろ全土は、そのねたみの火に食い尽くされる.彼は地に住む者をみな、速やかにことごとく滅ぼし尽くすからである. 集まれ、まことに集まれ、望まれない民よ. 布告が発せられる前に、日は箕のもみ殻のように過ぎ去る前に、主の激しい怒りがあなたがたに臨む前に、主の怒りの日があなたがたに臨む前に. 地の柔和な者よ、主の裁きを行ってきた者たちよ、主を求めよ.義を求め、柔和を求めよ.あるいは、主の怒りの日に隠されるであろう. ゼパニヤ書 1:14–2:3.</w:t>
      </w:r>
    </w:p>
    <w:p>
      <w:pPr>
        <w:pStyle w:val="ArticleBody"/>
        <w:jc w:val="left"/>
      </w:pPr>
      <w:r>
        <w:rPr>
          <w:rFonts w:ascii="MS Gothic" w:hAnsi="MS Gothic" w:eastAsia="MS Gothic" w:cs="MS Gothic"/>
        </w:rPr>
        <w:t>聖書で言う「勇士」とは力ある人を指し、その最初の言及はギデオンである.</w:t>
      </w:r>
    </w:p>
    <w:p>
      <w:pPr>
        <w:pStyle w:val="ArticleScripture"/>
        <w:jc w:val="left"/>
      </w:pPr>
      <w:r>
        <w:rPr>
          <w:rFonts w:ascii="MS Gothic" w:hAnsi="MS Gothic" w:eastAsia="MS Gothic" w:cs="MS Gothic"/>
        </w:rPr>
        <w:t>そして主の御使いが来て、オフラにある、アビエゼル人ヨアシュに属する樫の木の下に座った.ヨアシュの子ギデオンは、ミディアン人に見つからないよう、ぶどう踏み場で小麦を打っていた.主の御使いは彼に現れて言った.「勇士よ、主はあなたとともにおられる.」ギデオンは言った.「ああ、わが主よ、もし主が私たちとともにおられるなら、なぜこれらすべてのことが私たちに起こるのでしょうか.父祖たちが『主は私たちをエジプトから導き出されたではないか』と言って語ってくれた、あのすべての奇跡はどこにあるのですか.ところが今、主は私たちを見捨て、私たちをミディアン人の手に渡されました.」主は彼に目を留めて言われた.「あなたのこの力をもって行け.あなたはミディアン人の手からイスラエルを救うのだ.わたしがあなたを遣わすのではないか.」彼は言った.「ああ、わが主よ、私は何をもってイスラエルを救えるのでしょうか.ご覧ください、私の氏族はマナセの中で貧しく、私自身も父の家で最も小さいのです.」主は彼に言われた.「わたしは必ずあなたとともにいる.あなたはミディアン人を、ひとりの人を打つように打ち敗る.」士師記 6:11-16.</w:t>
      </w:r>
    </w:p>
    <w:p>
      <w:pPr>
        <w:pStyle w:val="ArticleBody"/>
        <w:jc w:val="left"/>
      </w:pPr>
      <w:r>
        <w:rPr>
          <w:rFonts w:ascii="MS Gothic" w:hAnsi="MS Gothic" w:eastAsia="MS Gothic" w:cs="MS Gothic"/>
        </w:rPr>
        <w:t>ゼパニヤにおいて、勇士、すなわちギデオンは、苦々しく叫ばなければならない.「cry」という語は終わりの時の真夜中の叫びの象徴であり、「bitter」という語は義憤を表している.ギデオン、すなわちゼパニヤの「勇士」は、神の民に自らの罪、そしてもちろん彼らの父祖の罪を示す責務を負うエリヤのメッセージの象徴である.</w:t>
      </w:r>
    </w:p>
    <w:p>
      <w:pPr>
        <w:pStyle w:val="ArticleScripture"/>
        <w:jc w:val="left"/>
      </w:pPr>
      <w:r>
        <w:rPr>
          <w:rFonts w:ascii="MS Gothic" w:hAnsi="MS Gothic" w:eastAsia="MS Gothic" w:cs="MS Gothic"/>
        </w:rPr>
        <w:t>声を限りに叫べ、ためらうな.ラッパのようにあなたの声を上げ、わたしの民にその背きを、ヤコブの家にその罪を告げよ.イザヤ書58章1節.</w:t>
      </w:r>
    </w:p>
    <w:p>
      <w:pPr>
        <w:pStyle w:val="ArticleBody"/>
        <w:jc w:val="left"/>
      </w:pPr>
      <w:r>
        <w:rPr>
          <w:rFonts w:ascii="MS Gothic" w:hAnsi="MS Gothic" w:eastAsia="MS Gothic" w:cs="MS Gothic"/>
        </w:rPr>
        <w:t>終わりの日には、すべての預言者が互いに一致している.したがって、イザヤのラッパのメッセージは、ゼパニヤの勇士、すなわちギデオンの「叫び」でもあり、彼らは皆、終わりの日におけるエリヤの使者とその働きを指し示している.イザヤ書では、以下の節々が彼らの罪を思い上がりとみなしている.というのも、彼らは自分たちが実際に主を礼拝し、主に仕えているのだと信じているからである.</w:t>
      </w:r>
    </w:p>
    <w:p>
      <w:pPr>
        <w:pStyle w:val="ArticleScripture"/>
        <w:jc w:val="left"/>
      </w:pPr>
      <w:r>
        <w:rPr>
          <w:rFonts w:ascii="MS Gothic" w:hAnsi="MS Gothic" w:eastAsia="MS Gothic" w:cs="MS Gothic"/>
        </w:rPr>
        <w:t>それでも彼らは日ごとにわたしを尋ね求め、わたしの道を知ることを喜ぶ.まるで義を行い、自分の神の定めを捨てなかった国民であるかのように.彼らはわたしに正しいさばきを求め、神に近づくことを喜ぶ.イザヤ書 58:2</w:t>
      </w:r>
    </w:p>
    <w:p>
      <w:pPr>
        <w:pStyle w:val="ArticleBody"/>
        <w:jc w:val="left"/>
      </w:pPr>
      <w:r>
        <w:rPr>
          <w:rFonts w:ascii="MS Gothic" w:hAnsi="MS Gothic" w:eastAsia="MS Gothic" w:cs="MS Gothic"/>
        </w:rPr>
        <w:t>強き者の苦い叫びとは真夜中の叫びのメッセージのことであり、それには、2020年7月18日が主に対する不遜な罪であり、悔い改めて告白しなければならないという啓示が含まれている.真夜中の叫びのメッセージの要点は、獣の像の形成と、その後にイスラムによってアメリカ合衆国にもたらされ、続いて世界にも及ぶ裁きである.</w:t>
      </w:r>
    </w:p>
    <w:p>
      <w:pPr>
        <w:pStyle w:val="ArticleBody"/>
        <w:jc w:val="left"/>
      </w:pPr>
      <w:r>
        <w:rPr>
          <w:rFonts w:ascii="MS Gothic" w:hAnsi="MS Gothic" w:eastAsia="MS Gothic" w:cs="MS Gothic"/>
        </w:rPr>
        <w:t>黙示録11章の三日半の「荒野」の終わりに、レビ記26章の祈りが成就すると、尊いものと卑しいものは分けられる.賢い者と愚かな者は、黄金の油を持っているか持っていないかのいずれかであり、その時、彼らはギデオンの「一人の人」のようになる.ゼパニヤ書によれば、日曜法の布告の前に、ギデオン、すなわちエリヤであり、エゼキエルであり、勇士である者が、「真夜中の叫び」のメッセージを、2020年7月18日の予言に加担した罪と、それが完全に失敗した後にその予言を正当化しようとした不当な試みを神の民に示すという苦々しさを伴って、宣べ伝える.</w:t>
      </w:r>
    </w:p>
    <w:p>
      <w:pPr>
        <w:pStyle w:val="ArticleBody"/>
        <w:jc w:val="left"/>
      </w:pPr>
      <w:r>
        <w:rPr>
          <w:rFonts w:ascii="MS Gothic" w:hAnsi="MS Gothic" w:eastAsia="MS Gothic" w:cs="MS Gothic"/>
        </w:rPr>
        <w:t>ゼパニヤは、終わりの時代に日曜法の布告に先立って起こる神の民の集結を示している.その集結は、エゼキエル書三十七章の最初の預言によっても表されている.</w:t>
      </w:r>
    </w:p>
    <w:p>
      <w:pPr>
        <w:pStyle w:val="ArticleScripture"/>
        <w:jc w:val="left"/>
      </w:pPr>
      <w:r>
        <w:rPr>
          <w:rFonts w:ascii="MS Gothic" w:hAnsi="MS Gothic" w:eastAsia="MS Gothic" w:cs="MS Gothic"/>
        </w:rPr>
        <w:t>それで、わたしは命じられたとおりに預言した.わたしが預言すると、音がして、見よ、震えが起こり、骨と骨が寄り集まって、それぞれの骨に組み合わさった.わたしが見ていると、見よ、その上に筋と肉が生じ、さらに皮膚がそれらをおおった.しかし、彼らのうちには息がなかった.エゼキエル書 37:7、8</w:t>
      </w:r>
    </w:p>
    <w:p>
      <w:pPr>
        <w:pStyle w:val="ArticleBody"/>
        <w:jc w:val="left"/>
      </w:pPr>
      <w:r>
        <w:rPr>
          <w:rFonts w:ascii="MS Gothic" w:hAnsi="MS Gothic" w:eastAsia="MS Gothic" w:cs="MS Gothic"/>
        </w:rPr>
        <w:t>エゼキエルは、私たちの主が十字架につけられた場所でもある黙示録第十一章のあの都の通りに、死んだまま横たわっていた干からびた骨に向かって預言した.それらはまず一つに集められる.</w:t>
      </w:r>
    </w:p>
    <w:p>
      <w:pPr>
        <w:pStyle w:val="ArticleScripture"/>
        <w:jc w:val="left"/>
      </w:pPr>
      <w:r>
        <w:rPr>
          <w:rFonts w:ascii="MS Gothic" w:hAnsi="MS Gothic" w:eastAsia="MS Gothic" w:cs="MS Gothic"/>
        </w:rPr>
        <w:t>そして彼らの死体は、霊的にはソドムまたエジプトと呼ばれる大いなる都の大通りに横たえられ、そこでは私たちの主も十字架につけられた.諸民族、諸部族、諸言語、諸国民の人々は三日半の間、彼らの死体を見、彼らの死体が墓に納められるのを許さない.地に住む者たちは彼らのことで喜び楽しみ、互いに贈り物を送り合う.これは、この二人の預言者が地に住む者たちを苦しめたからである.ヨハネの黙示録 11:8-10.</w:t>
      </w:r>
    </w:p>
    <w:p>
      <w:pPr>
        <w:pStyle w:val="ArticleBody"/>
        <w:jc w:val="left"/>
      </w:pPr>
      <w:r>
        <w:rPr>
          <w:rFonts w:ascii="MS Gothic" w:hAnsi="MS Gothic" w:eastAsia="MS Gothic" w:cs="MS Gothic"/>
        </w:rPr>
        <w:t>三日半が終わりに差しかかるとき、彼らは集められる.三日半はマタイ二十五章の待機の時を表すが、同時にレビ記二十六章の「七つの時」の散らしでもある.集められる者たちは、かつて散らされており、ゼパニヤは彼らを「望まれない民」と呼んでいる.望まれないその民とは、世界が彼らの死体を喜び祝っている間、路上で死んでいた者たちである.しかし彼らは集められ、やがて終末の竜の権勢の攻撃の的となる民となる.その竜の権勢は、その頭としてツロの淫婦を掲げる.</w:t>
      </w:r>
    </w:p>
    <w:p>
      <w:pPr>
        <w:pStyle w:val="ArticleScripture"/>
        <w:jc w:val="left"/>
      </w:pPr>
      <w:r>
        <w:rPr>
          <w:rFonts w:ascii="MS Gothic" w:hAnsi="MS Gothic" w:eastAsia="MS Gothic" w:cs="MS Gothic"/>
        </w:rPr>
        <w:t>アサフの詩歌.神よ、沈黙しないでください.口を閉ざさず、じっとしていないでください、神よ.見よ、あなたの敵は騒ぎ立ち、あなたを憎む者らは頭をもたげています.彼らはあなたの民に対して狡猾なはかりごとをめぐらし、あなたの隠された者たちに対して謀っています.彼らは言います、「さあ、彼らを一つの国民として断ち滅ぼし、イスラエルの名がもはや記憶されないようにしよう」と.彼らは心を一つにして共にはかり、あなたに敵対して同盟を結んでいます.詩篇 83:1-5.</w:t>
      </w:r>
    </w:p>
    <w:p>
      <w:pPr>
        <w:pStyle w:val="ArticleBody"/>
        <w:jc w:val="left"/>
      </w:pPr>
      <w:r>
        <w:rPr>
          <w:rFonts w:ascii="MS Gothic" w:hAnsi="MS Gothic" w:eastAsia="MS Gothic" w:cs="MS Gothic"/>
        </w:rPr>
        <w:t>彼らの意図は、終末の霊的イスラエルを捕らえて、ネブカドネザルの火の燃える炉に投げ込むことだ.死んだ骨が「真夜中の叫び」のメッセージを叫ぶイザヤの「声」を初めて聞くとき、彼らはまだ三日半の荒野にいる.その後、彼らは、キリストが遣わすと約束された、2020年7月18日に犯した自分たちの罪を悟らせる慰め主を受け入れるか退けるかを選ばなければならない.</w:t>
      </w:r>
    </w:p>
    <w:p>
      <w:pPr>
        <w:pStyle w:val="ArticleScripture"/>
        <w:jc w:val="left"/>
      </w:pPr>
      <w:r>
        <w:rPr>
          <w:rFonts w:ascii="MS Gothic" w:hAnsi="MS Gothic" w:eastAsia="MS Gothic" w:cs="MS Gothic"/>
        </w:rPr>
        <w:t>慰めよ、慰めよ、わたしの民を、とあなたがたの神は言われる.エルサレムの心に語りかけ、彼女に呼ばわって告げよ.「彼女の戦いは終わり、その咎は赦された.彼女はそのすべての罪のために、主の御手から二倍の報いを受けたからだ.」荒野で叫ぶ者の声がする.「主の道を備えよ.荒れ地で、わたしたちの神のために大路をまっすぐにせよ.」すべての谷は高められ、すべての山と丘は低くされ、曲がったところはまっすぐにされ、でこぼこしたところは平らにされる.そして主の栄光が現れ、すべての人がともにそれを見る.主の御口がこれを語られたからである.イザヤ書 40:1-5</w:t>
      </w:r>
    </w:p>
    <w:p>
      <w:pPr>
        <w:pStyle w:val="ArticleBody"/>
        <w:jc w:val="left"/>
      </w:pPr>
      <w:r>
        <w:rPr>
          <w:rFonts w:ascii="MS Gothic" w:hAnsi="MS Gothic" w:eastAsia="MS Gothic" w:cs="MS Gothic"/>
        </w:rPr>
        <w:t>荒野で叫ぶ声の働きを明らかにしているその箇所には、非常に詳細な情報が含まれている.彼のメッセージは、キリストの品性の啓示に基づくものとなる.というのも、「栄光」、すなわちキリストの品性が現されるからである.猶予期間の終わりの直前に封印が解かれるイエス・キリストの啓示とは、アルファとオメガとして表されている彼の品性の要素を通して示される、キリストの品性の解き明かしである.また、彼の品性が「真理」であることも明らかにされる.</w:t>
      </w:r>
    </w:p>
    <w:p>
      <w:pPr>
        <w:pStyle w:val="ArticleBody"/>
        <w:jc w:val="left"/>
      </w:pPr>
      <w:r>
        <w:rPr>
          <w:rFonts w:ascii="MS Gothic" w:hAnsi="MS Gothic" w:eastAsia="MS Gothic" w:cs="MS Gothic"/>
        </w:rPr>
        <w:t>もう一つの詳細は、声が叫び始めるとき、彼がなお三日半の荒野にいるということである.なぜなら、彼は荒野で叫んでいるからだ.予言的に言えば、彼の働きが始まるとき、二人の証人はなお、エゼキエルの谷を横切る通りで死んだままである.もう一つの具体的事実は、声がその働きを始めるとき、そのメッセージに全世界が触れることができるようになるということである.さらに別の観察として、そのメッセージは、キリストが十四万四千人の罪を抹消しておられる終わりの日々の時期に与えられる.というのも、彼らの不義は赦されているからである.また、「行に行を重ねて」明らかにされている悲しい事実は、福音の条件を満たす者だけが、その歴史の中で進められている赦しを受けることになるということである.</w:t>
      </w:r>
    </w:p>
    <w:p>
      <w:pPr>
        <w:pStyle w:val="ArticleBody"/>
        <w:jc w:val="left"/>
      </w:pPr>
      <w:r>
        <w:rPr>
          <w:rFonts w:ascii="MS Gothic" w:hAnsi="MS Gothic" w:eastAsia="MS Gothic" w:cs="MS Gothic"/>
        </w:rPr>
        <w:t>レビ記二十六章の祈りに伴う要求に応じる者だけが、自分の罪と父の罪をぬぐい去られる.というのも、彼らは「彼女のすべての罪に対して二倍」を受けているからである.彼らの罪と父の罪に結びつけられている主の「手」は、第一の失望の象徴であり、そこで主は、その第一の失望を生み出した誤りの上に御手を置かれた.ミラーライトの歴史では、その御手が、神の民が隠された真理を見るのを妨げた.その歴史におけるその御手は、神の摂理を表していた.終わりの日々には、その御手は、神の民による啓示された真理の拒絶を表し、そのときその御手は神の裁きを表す.</w:t>
      </w:r>
    </w:p>
    <w:p>
      <w:pPr>
        <w:pStyle w:val="ArticleBody"/>
        <w:jc w:val="left"/>
      </w:pPr>
      <w:r>
        <w:rPr>
          <w:rFonts w:ascii="MS Gothic" w:hAnsi="MS Gothic" w:eastAsia="MS Gothic" w:cs="MS Gothic"/>
        </w:rPr>
        <w:t>エゼキエルの最初の預言の声によって死者たちは一つに形作られるが、まだ強大な軍勢としては立っていない.エゼキエル書37章の第二の預言は、四方の風から来る息をもたらすことによってそれを成し遂げる.</w:t>
      </w:r>
    </w:p>
    <w:p>
      <w:pPr>
        <w:pStyle w:val="ArticleScripture"/>
        <w:jc w:val="left"/>
      </w:pPr>
      <w:r>
        <w:rPr>
          <w:rFonts w:ascii="MS Gothic" w:hAnsi="MS Gothic" w:eastAsia="MS Gothic" w:cs="MS Gothic"/>
        </w:rPr>
        <w:t>すると彼は私に言った、『人の子よ、風に向かって預言せよ.預言して風に言え.「主なる神はこう言われる.四方の風から来たれ、息よ.この殺された者たちの上に吹きかけよ.彼らが生きるように.」』私は彼が命じたとおりに預言した.すると息が彼らの中に入り、彼らは生き返り、足で立ち上がった.非常に大きな軍勢であった.彼はさらに私に言った、『人の子よ、これらの骨はイスラエルの全家である.見よ、彼らは言っている.「私たちの骨は干からび、望みは失われ、私たちは断ち切られた」と.だから彼らに向かって預言して言え.「主なる神はこう言われる.見よ、わが民よ、わたしはあなたがたの墓を開き、あなたがたを墓から上らせ、イスラエルの地に連れて行く.わが民よ、わたしがあなたがたの墓を開き、あなたがたを墓から上らせるとき、あなたがたはわたしが主であることを知る.わたしはわが霊をあなたがたのうちに置く.あなたがたは生きる.わたしはあなたがたをあなたがた自身の地に置く.そのとき、わたしが主であって、これを語り、これを成し遂げたことを、あなたがたは知る」と、主は言われる.』エゼキエル書 37:9-14.</w:t>
      </w:r>
    </w:p>
    <w:p>
      <w:pPr>
        <w:pStyle w:val="ArticleBody"/>
        <w:jc w:val="left"/>
      </w:pPr>
      <w:r>
        <w:rPr>
          <w:rFonts w:ascii="MS Gothic" w:hAnsi="MS Gothic" w:eastAsia="MS Gothic" w:cs="MS Gothic"/>
        </w:rPr>
        <w:t>エゼキエルの預言のその息吹は封印のメッセージである.なぜなら、それは四方の風から来るからだ.</w:t>
      </w:r>
    </w:p>
    <w:p>
      <w:pPr>
        <w:pStyle w:val="ArticleScripture"/>
        <w:jc w:val="left"/>
      </w:pPr>
      <w:r>
        <w:rPr>
          <w:rFonts w:ascii="MS Gothic" w:hAnsi="MS Gothic" w:eastAsia="MS Gothic" w:cs="MS Gothic"/>
        </w:rPr>
        <w:t>この後、わたしは四人の御使いが地の四隅に立ち、地の四つの風を押さえて、風が地にも海にも、またどの木にも吹きつけないようにしているのを見た.さらに、日の出る方から上って来る別の御使いを見た.彼は生ける神の印を持っており、大声で、地と海に害を加える権威を与えられている四人の御使いに叫んで言った.「わたしたちが、わたしたちの神のしもべたちの額に印を押し終えるまで、地にも海にも木々にも害を加えてはならない.」ヨハネの黙示録 7:1-3</w:t>
      </w:r>
    </w:p>
    <w:p>
      <w:pPr>
        <w:pStyle w:val="ArticleBody"/>
        <w:jc w:val="left"/>
      </w:pPr>
      <w:r>
        <w:rPr>
          <w:rFonts w:ascii="MS Gothic" w:hAnsi="MS Gothic" w:eastAsia="MS Gothic" w:cs="MS Gothic"/>
        </w:rPr>
        <w:t>四つの風は東から起こり、預言的には、イスラムは「東風」であると同時に「東の子ら」でもある.形づくられた身体を「きわめて大いなる軍勢」へと変えるエゼキエルの「息」とは、十四万四千人に印を押すメッセージのことである.黙示録第七章の印を押すメッセージは、東から起こる.そのメッセージこそ真夜中の叫びのメッセージであり、ゼパニヤはそれを、「城壁のある町々と高い塔に対する」ラッパの「警報」として示している.</w:t>
      </w:r>
    </w:p>
    <w:p>
      <w:pPr>
        <w:pStyle w:val="ArticleBody"/>
        <w:jc w:val="left"/>
      </w:pPr>
      <w:r>
        <w:rPr>
          <w:rFonts w:ascii="MS Gothic" w:hAnsi="MS Gothic" w:eastAsia="MS Gothic" w:cs="MS Gothic"/>
        </w:rPr>
        <w:t>塔は教会の象徴だ.</w:t>
      </w:r>
    </w:p>
    <w:p>
      <w:pPr>
        <w:pStyle w:val="ArticleScripture"/>
        <w:jc w:val="left"/>
      </w:pPr>
      <w:r>
        <w:rPr>
          <w:rFonts w:ascii="MS Gothic" w:hAnsi="MS Gothic" w:eastAsia="MS Gothic" w:cs="MS Gothic"/>
        </w:rPr>
        <w:t>「たとえ話において、家の主人は神を、ぶどう園はユダヤ民族を、生け垣は彼らの守りとなる神の律法を表していた.塔は神殿の象徴であった.」『The Desire of Ages』597頁.</w:t>
      </w:r>
    </w:p>
    <w:p>
      <w:pPr>
        <w:pStyle w:val="ArticleBody"/>
        <w:jc w:val="left"/>
      </w:pPr>
      <w:r>
        <w:rPr>
          <w:rFonts w:ascii="MS Gothic" w:hAnsi="MS Gothic" w:eastAsia="MS Gothic" w:cs="MS Gothic"/>
        </w:rPr>
        <w:t>聖書の預言では、都市は王国を指す.ローマ教皇制は「バビロン」、すなわち「大いなる都」である.フランス、そしてその後にアメリカ合衆国は、「ソドムとエジプト」の「大いなる都」である.エルサレムは天から下って来る「大いなる都」である.ゼパニヤのメッセージは、都市と塔に対する、すなわち教会と国家の結合に対するものであり、それは定義上「獣の像」である.これはダニエル書2章の「秘密」のメッセージである.</w:t>
      </w:r>
    </w:p>
    <w:p>
      <w:pPr>
        <w:pStyle w:val="ArticleBody"/>
        <w:jc w:val="left"/>
      </w:pPr>
      <w:r>
        <w:rPr>
          <w:rFonts w:ascii="MS Gothic" w:hAnsi="MS Gothic" w:eastAsia="MS Gothic" w:cs="MS Gothic"/>
        </w:rPr>
        <w:t>ダニエル書3章のネブカドネツァルの金の像の試練に当たる、いわゆる日曜法の布告の直前に、死者たちが目覚め、強力な軍勢へと変えられて、教会と国家の結合の形成を見極め、これに反対するというメッセージを宣べ伝える.同時に、過去の歴史と同様に、日曜礼拝を強制する者たちに対して神がその裁きを執行するために用いられる摂理の器がイスラムであることも指し示す.このメッセージは、像が完全に形成されて獣の刻印を強制するに至ったとき、裁きが下されることを明らかにしている.</w:t>
      </w:r>
    </w:p>
    <w:p>
      <w:pPr>
        <w:pStyle w:val="ArticleBody"/>
        <w:jc w:val="left"/>
      </w:pPr>
      <w:r>
        <w:rPr>
          <w:rFonts w:ascii="MS Gothic" w:hAnsi="MS Gothic" w:eastAsia="MS Gothic" w:cs="MS Gothic"/>
        </w:rPr>
        <w:t>日曜法へと至らせ、その時に成熟に達する「獣の像」について、ダニエル書3章には直接の言及はない.しかし、第一と第二なしには第三のメッセージはありえない.というのも、ダニエル書3章に表されている真理の啓示には、ダニエル書2章が含まれていなければならないからである.2章の像の夢の「秘密」は、ネブカドネツァルの獣の像がもつ生死に関わる意味合いを神の民が認識するようになることを明らかにしている.</w:t>
      </w:r>
    </w:p>
    <w:p>
      <w:pPr>
        <w:pStyle w:val="ArticleBody"/>
        <w:jc w:val="left"/>
      </w:pPr>
      <w:r>
        <w:rPr>
          <w:rFonts w:ascii="MS Gothic" w:hAnsi="MS Gothic" w:eastAsia="MS Gothic" w:cs="MS Gothic"/>
        </w:rPr>
        <w:t>聖められた理性で考えるなら、ネブカドネザルが自分の金の偶像の奉献式を行うと決めたとき、その偶像はまず造られていなければならず、式で演奏する音楽を楽師たちが練習しておく必要がある、ということになる.掘削や基礎工事、足場の設置、職人の出入りなどを伴う、一定期間にわたる建設のための事前準備が前もって進められていなければならず、その準備とはネブカドネザルの夢に出てきた像の形成であった.だがネブカドネザルの高慢は、聖書預言にあるすべての王国ではなく、一つの獣だけをかたどった像を造る決断をさせた.その像の建設こそが、神の民が、猶予期間が閉じられる前に、また彼らが封印される前に、音楽が奏でられる前に、通らなければならない試練である.</w:t>
      </w:r>
    </w:p>
    <w:p>
      <w:pPr>
        <w:pStyle w:val="ArticleBody"/>
        <w:jc w:val="left"/>
      </w:pPr>
      <w:r>
        <w:rPr>
          <w:rFonts w:ascii="MS Gothic" w:hAnsi="MS Gothic" w:eastAsia="MS Gothic" w:cs="MS Gothic"/>
        </w:rPr>
        <w:t>聖化された論理はまた、シャドラク、メシャク、アベド・ネゴが、金の像の奉献式に向けて前もって進められていた準備を目撃したヘブライ人の奴隷たちの中で唯一の者ではなかったことも示している.彼らだけが、その準備が生死を分ける警告であることを理解し、来たる危機に備えて各自が個人的な備えをしたのである.</w:t>
      </w:r>
    </w:p>
    <w:p>
      <w:pPr>
        <w:pStyle w:val="ArticleBody"/>
        <w:jc w:val="left"/>
      </w:pPr>
      <w:r>
        <w:rPr>
          <w:rFonts w:ascii="MS Gothic" w:hAnsi="MS Gothic" w:eastAsia="MS Gothic" w:cs="MS Gothic"/>
        </w:rPr>
        <w:t>本稿冒頭のホワイト夫人の引用では、彼女はゼパニヤの勅令をネブカドネザルの金の像や日曜法と関連づけるだけでなく、イザヤの不義の勅令も指摘している.</w:t>
      </w:r>
    </w:p>
    <w:p>
      <w:pPr>
        <w:pStyle w:val="ArticleScripture"/>
        <w:jc w:val="left"/>
      </w:pPr>
      <w:r>
        <w:rPr>
          <w:rFonts w:ascii="MS Gothic" w:hAnsi="MS Gothic" w:eastAsia="MS Gothic" w:cs="MS Gothic"/>
        </w:rPr>
        <w:t>不正な法令を定め、自ら定めた苛烈な命令を書き記す者たちに、災いあれ.彼らは、乏しい者を裁きから退け、わが民の貧しい者から権利を奪い、やもめを獲物とし、みなしごを奪い取る.懲罰の日、遠くから荒廃がやって来るとき、お前たちはどうするのか.誰に逃れて助けを求め、栄光をどこに置くのか.イザヤ書 10:1-3.</w:t>
      </w:r>
    </w:p>
    <w:p>
      <w:pPr>
        <w:pStyle w:val="ArticleBody"/>
        <w:jc w:val="left"/>
      </w:pPr>
      <w:r>
        <w:rPr>
          <w:rFonts w:ascii="MS Gothic" w:hAnsi="MS Gothic" w:eastAsia="MS Gothic" w:cs="MS Gothic"/>
        </w:rPr>
        <w:t>イザヤの「不義の布告」は日曜法であり、アメリカ合衆国にとってそれは「訪れの日」と「荒廃」である.というのも、「国家的背教」の後には「国家的破滅」が続くからである.イザヤによれば、ネブカドネツァルの金の像でもある日曜法の時に、その「荒廃」は「遠くからやって来る」.</w:t>
      </w:r>
    </w:p>
    <w:p>
      <w:pPr>
        <w:pStyle w:val="ArticleScripture"/>
        <w:jc w:val="left"/>
      </w:pPr>
      <w:r>
        <w:rPr>
          <w:rFonts w:ascii="MS Gothic" w:hAnsi="MS Gothic" w:eastAsia="MS Gothic" w:cs="MS Gothic"/>
        </w:rPr>
        <w:t>これを覚え、男らしくふるまえ.背く者たちよ、もう一度思い起こせ. いにしえの事どもを思い起こせ.わたしは神、ほかにはいない.わたしは神、わたしのような者はない. 初めから終わりを告げ、いにしえの時から、まだ成されていない事を告げて言う.「わたしのはかりごとは立ち、わたしはわが望むことをすべて行う」と. わたしは東から猛禽を、遠い国からわたしのはかりごとを行う者を呼ぶ.わたしが語ったことは、必ず成し遂げる.わたしが定めたことは、必ず行う. 義から遠い、心のかたくなな者たちよ、わたしに聞け. わたしはわが義を近づける.それは遠くない.わが救いは遅れない.わたしはシオンに救いを置き、イスラエルにわが栄光を与える. イザヤ書 46:8-13</w:t>
      </w:r>
    </w:p>
    <w:p>
      <w:pPr>
        <w:pStyle w:val="ArticleBody"/>
        <w:jc w:val="left"/>
      </w:pPr>
      <w:r>
        <w:rPr>
          <w:rFonts w:ascii="MS Gothic" w:hAnsi="MS Gothic" w:eastAsia="MS Gothic" w:cs="MS Gothic"/>
        </w:rPr>
        <w:t>イザヤはこの箇所を「遅延の時期」の終わりに位置づけている.というのも、そのときには彼の「救い」はもはや「遅れ」ないからである.これは、黙示録11章の三日半の終わりに当たる.「遅延の時期」の終わりは「真夜中の叫び」のメッセージの到来によって示され、そのときエゼキエルの大いなる軍勢が立ち上がる.彼らが立ち上がると、彼らは黙示録11章で旗印として掲げられる.</w:t>
      </w:r>
    </w:p>
    <w:p>
      <w:pPr>
        <w:pStyle w:val="ArticleScripture"/>
        <w:jc w:val="left"/>
      </w:pPr>
      <w:r>
        <w:rPr>
          <w:rFonts w:ascii="MS Gothic" w:hAnsi="MS Gothic" w:eastAsia="MS Gothic" w:cs="MS Gothic"/>
        </w:rPr>
        <w:t>三日半ののち、神からのいのちの霊が彼らのうちに入り、彼らは立ち上がった.彼らを見た人々に大いなる恐れが臨んだ.すると彼らは天から、「ここに上って来なさい」という大いなる声を聞いた.彼らは雲に乗って天に上り、彼らの敵は彼らを見た.その同じ時に大いなる地震が起こり、その町の十分の一が倒れ、地震によって七千人が殺された.残った者たちは恐れおののき、天の神に栄光を帰した.第二のわざわいは過ぎ去った.見よ、第三のわざわいがすみやかに来る.ヨハネの黙示録 11:11-14.</w:t>
      </w:r>
    </w:p>
    <w:p>
      <w:pPr>
        <w:pStyle w:val="ArticleBody"/>
        <w:jc w:val="left"/>
      </w:pPr>
      <w:r>
        <w:rPr>
          <w:rFonts w:ascii="MS Gothic" w:hAnsi="MS Gothic" w:eastAsia="MS Gothic" w:cs="MS Gothic"/>
        </w:rPr>
        <w:t>黙示録11章の二人の証人は、旗印となって天に昇るが、それは地震と同じ時刻であり、その地震とは日曜法のことである.その時、あるいはヨハネの言う「その時」に、イザヤ書46章によれば、神はご自分のはかりごとを実行する「その人」を召される.彼はまた「東からの猛禽」でもある.神がご自分のはかりごとを遂行するために用いる「その人」、すなわち「猛禽」は、「遠い国」から来る.イザヤ書10章では、日曜法である「不義の布告」の時に、アメリカ合衆国の「荒廃」は「遠く」からやって来る.「東」はイスラムの象徴である.というのも、預言の中で彼らは「東の子ら」であり、また「東風」でもあるからだ.預言における「鳥」は宗教を表す.バビロンが憎むべき汚れた鳥で満ちた檻として描かれていることがそれを示している.「東の遠い国」から来る「猛禽」とは、イスラム教という宗教のことである.</w:t>
      </w:r>
    </w:p>
    <w:p>
      <w:pPr>
        <w:pStyle w:val="ArticleScripture"/>
        <w:jc w:val="left"/>
      </w:pPr>
      <w:r>
        <w:rPr>
          <w:rFonts w:ascii="MS Gothic" w:hAnsi="MS Gothic" w:eastAsia="MS Gothic" w:cs="MS Gothic"/>
        </w:rPr>
        <w:t>彼は力ある大声で叫び、こう言った.「大いなるバビロンは倒れた、倒れた.悪霊どもの住まいとなり、あらゆる汚れた霊の巣窟となり、すべての汚れた憎むべき鳥の檻となった.」ヨハネの黙示録 18:2.</w:t>
      </w:r>
    </w:p>
    <w:p>
      <w:pPr>
        <w:pStyle w:val="ArticleBody"/>
        <w:jc w:val="left"/>
      </w:pPr>
      <w:r>
        <w:rPr>
          <w:rFonts w:ascii="MS Gothic" w:hAnsi="MS Gothic" w:eastAsia="MS Gothic" w:cs="MS Gothic"/>
        </w:rPr>
        <w:t>現代のバビロンの三重連合は、三種の統治形態を表し、同時に三種の宗教形態も表す.国際連合の宗教は心霊主義、アメリカ合衆国の宗教は背教的プロテスタント主義、そしてローマ教皇の宗教はカトリックである.これらの宗派は、女として象徴されることもあれば、鳥としても象徴される.アメリカ合衆国を主要な王として擁する国際連合の宗教的・政治的勢力こそが、教皇制を地上の王座に据えるのである.ゼカリヤ書では、教皇を立てるのは二羽の鳥であり、その教皇は、使徒パウロがテサロニケ人への第二の手紙で「不法の者」と呼ぶ存在である.</w:t>
      </w:r>
    </w:p>
    <w:p>
      <w:pPr>
        <w:pStyle w:val="ArticleScripture"/>
        <w:jc w:val="left"/>
      </w:pPr>
      <w:r>
        <w:rPr>
          <w:rFonts w:ascii="MS Gothic" w:hAnsi="MS Gothic" w:eastAsia="MS Gothic" w:cs="MS Gothic"/>
        </w:rPr>
        <w:t>そのとき、私に語っていた御使いが進み出て、私に言った.「今、目を上げて、出て行くこのものが何であるかを見なさい.」私は尋ねた.「それは何ですか.」彼は言った.「これは出て行くエファである.」さらに彼は言った.「これは全地にわたる彼らの姿である.」そして見よ、鉛の一タラントが持ち上げられた.すると、エファの真ん中に一人の女が座っていた.彼は言った.「これは悪だ.」そして彼はそれをエファの真ん中に投げ込み、その口の上に鉛の重しを投げ下ろした.それから私は目を上げて見た.すると二人の女が出てきた.彼女たちの翼には風があり、彼女たちにはコウノトリの翼のような翼があった.そして彼女たちはそのエファを地と天の間に持ち上げた.そこで私は私に語っていた御使いに尋ねた.「彼女たちはそのエファをどこへ運んでいくのですか.」彼は私に言った.「それのためにシナルの地に家を建てるのだ.やがてそれは整えられ、そこで自分の台座の上に据えられる.」ゼカリヤ書 5:5-11.</w:t>
      </w:r>
    </w:p>
    <w:p>
      <w:pPr>
        <w:pStyle w:val="ArticleBody"/>
        <w:jc w:val="left"/>
      </w:pPr>
      <w:r>
        <w:rPr>
          <w:rFonts w:ascii="MS Gothic" w:hAnsi="MS Gothic" w:eastAsia="MS Gothic" w:cs="MS Gothic"/>
        </w:rPr>
        <w:t>エファとは、計量に用いられるかごである.エファ、つまり教皇制がそのただ中に座っているかごを据える二人の女は、二つの教会である.二つの宗教は、聖書で「その邪悪なもの」と定義されている宗教を携え、シナルの地に彼女の家を建てるだろう.シナルはバビロンの別名であり、カトリック教会は終わりの日における大いなるバビロンである.</w:t>
      </w:r>
    </w:p>
    <w:p>
      <w:pPr>
        <w:pStyle w:val="ArticleBody"/>
        <w:jc w:val="left"/>
      </w:pPr>
      <w:r>
        <w:rPr>
          <w:rFonts w:ascii="MS Gothic" w:hAnsi="MS Gothic" w:eastAsia="MS Gothic" w:cs="MS Gothic"/>
        </w:rPr>
        <w:t>バビロンで邪悪な女を「据える」二人の女は、「その翼の中に風を持っている」.彼女たちは「翼」を持っているので鳥でもあり、女を据えるための彼女たちの正当化はイスラムの「風」である.というのも、イスラムはすべての人の手をひとつに集めるからだ.持ち上げられるその女は、1798年の致命的な傷以来、彼女が入れられていたエファの口に鉛のおもりが載せられていたため、エファの中に閉じ込められていた.しかし、ネブカドネザルの崇拝の儀式の音楽が始まると、背教的プロテスタンティズムと心霊主義の二人の女はその鉛のおもりを取り除き、七に属する第八の頭を持ち上げる.</w:t>
      </w:r>
    </w:p>
    <w:p>
      <w:pPr>
        <w:pStyle w:val="ArticleScripture"/>
        <w:jc w:val="left"/>
      </w:pPr>
      <w:r>
        <w:rPr>
          <w:rFonts w:ascii="MS Gothic" w:hAnsi="MS Gothic" w:eastAsia="MS Gothic" w:cs="MS Gothic"/>
        </w:rPr>
        <w:t>最後の危機に近づくにつれて、主の器たちの間に調和と一致が存在することは死活的に重要である.世界は嵐と戦争と不和で満ちている.しかし、一つの頭—すなわち教皇権—のもとで、人々は神の証人たちを通して現れる神に敵対するために一致するであろう.この結合は大いなる背教者によって固められる.彼は真理に対する戦いにおいて自分の手先たちを結束させようとする一方で、その擁護者たちを分裂させ、散らそうと働く.嫉妬、邪推、中傷は、彼によってそそのかされ、不和と分裂を生じさせる.『証言』第7巻、182頁.</w:t>
      </w:r>
    </w:p>
    <w:p>
      <w:pPr>
        <w:pStyle w:val="ArticleBody"/>
        <w:jc w:val="left"/>
      </w:pPr>
      <w:r>
        <w:rPr>
          <w:rFonts w:ascii="MS Gothic" w:hAnsi="MS Gothic" w:eastAsia="MS Gothic" w:cs="MS Gothic"/>
        </w:rPr>
        <w:t>三者連合は教皇制を頭として据える.彼らは望まれない国を滅ぼすつもりだからだ.</w:t>
      </w:r>
    </w:p>
    <w:p>
      <w:pPr>
        <w:pStyle w:val="ArticleScripture"/>
        <w:jc w:val="left"/>
      </w:pPr>
      <w:r>
        <w:rPr>
          <w:rFonts w:ascii="MS Gothic" w:hAnsi="MS Gothic" w:eastAsia="MS Gothic" w:cs="MS Gothic"/>
        </w:rPr>
        <w:t>見よ、あなたの敵は騒ぎ立ち、あなたを憎む者どもは頭をもたげている.彼らはあなたの民に対して狡猾なはかりごとをめぐらし、あなたの隠れた者たちに逆らって謀っている.彼らは言う、「さあ、彼らを国民であることから断ち切ろう.イスラエルの名がもはや記憶されないように.」詩篇 83:2-4.</w:t>
      </w:r>
    </w:p>
    <w:p>
      <w:pPr>
        <w:pStyle w:val="ArticleBody"/>
        <w:jc w:val="left"/>
      </w:pPr>
      <w:r>
        <w:rPr>
          <w:rFonts w:ascii="MS Gothic" w:hAnsi="MS Gothic" w:eastAsia="MS Gothic" w:cs="MS Gothic"/>
        </w:rPr>
        <w:t>鳥は宗教であり、真夜中の叫びのメッセージが宣べ伝えられているとき、日曜法の「時」に神が呼び出す「東からの貪欲な鳥」とはイスラムである.だからこそ、よみがえらされた死者が旗印として天に昇るそのまさに時に、イスラムの「第三の災い」がただちに来る.これゆえにイザヤ書10章1節は、「不義な法令を制定する者たちに災いあれ」と述べている.黙示録の「災い」とはイスラムのことであり、イスラムは、神が日曜礼拝を強制するアメリカ合衆国を罰するために用いる摂理的な裁き、すなわち道具、杖（イザヤ10:5）である.</w:t>
      </w:r>
    </w:p>
    <w:p>
      <w:pPr>
        <w:pStyle w:val="ArticleBody"/>
        <w:jc w:val="left"/>
      </w:pPr>
      <w:r>
        <w:rPr>
          <w:rFonts w:ascii="MS Gothic" w:hAnsi="MS Gothic" w:eastAsia="MS Gothic" w:cs="MS Gothic"/>
        </w:rPr>
        <w:t>イザヤ書四十六章は、「東からの猛禽」を「わたしの計りごとを行う人」だと特定している.その「人」とはイスラムであり、神が米国を、そしてその後は世界を、日曜遵守の強制のゆえに裁こうと「定められた」ため、彼は「遠い国から」と呼ばれている.これは、昔、異教ローマに対して最初の四つのラッパで、さらに教皇ローマに対して第五と第六の「わざわい」のラッパでなさったのと同様である.イザヤ書四十六章における神の目的は「東からの猛禽」を呼ぶことであり、またその計りごとと目的を悟ろうと望む民にこう告げておられる.「いにしえの昔のことを思い起こせ.わたしは神、ほかにはいない.わたしは神、わたしのような者はない.初めから終わりを、まだ成されていない事柄を太古から告げ、『わたしの計りごとは立ち、わたしはわが望むことをすべて行う』と言う.」</w:t>
      </w:r>
    </w:p>
    <w:p>
      <w:pPr>
        <w:pStyle w:val="ArticleBody"/>
        <w:jc w:val="left"/>
      </w:pPr>
      <w:r>
        <w:rPr>
          <w:rFonts w:ascii="MS Gothic" w:hAnsi="MS Gothic" w:eastAsia="MS Gothic" w:cs="MS Gothic"/>
        </w:rPr>
        <w:t>イザヤ書10章3節で、イザヤは三つの重要な問いを記している.</w:t>
      </w:r>
    </w:p>
    <w:p>
      <w:pPr>
        <w:pStyle w:val="ArticleScripture"/>
        <w:jc w:val="left"/>
      </w:pPr>
      <w:r>
        <w:rPr>
          <w:rFonts w:ascii="MS Gothic" w:hAnsi="MS Gothic" w:eastAsia="MS Gothic" w:cs="MS Gothic"/>
        </w:rPr>
        <w:t>罰が臨む日、遠くから荒廃がやって来るとき、あなたがたは何をしようか.誰のもとへ助けを求めて逃れようか.あなたがたの栄光をどこに置いていくのか.イザヤ書 10:3.</w:t>
      </w:r>
    </w:p>
    <w:p>
      <w:pPr>
        <w:pStyle w:val="ArticleBody"/>
        <w:jc w:val="left"/>
      </w:pPr>
      <w:r>
        <w:rPr>
          <w:rFonts w:ascii="MS Gothic" w:hAnsi="MS Gothic" w:eastAsia="MS Gothic" w:cs="MS Gothic"/>
        </w:rPr>
        <w:t>最後の問いは、不義の布告のときに栄光の地がその栄光を失うことを明らかにしている.アメリカ合衆国の栄光は合衆国憲法であり、それは日曜法が制定されるときに完全に覆される.</w:t>
      </w:r>
    </w:p>
    <w:p>
      <w:pPr>
        <w:pStyle w:val="ArticleScripture"/>
        <w:jc w:val="left"/>
      </w:pPr>
      <w:r>
        <w:rPr>
          <w:rFonts w:ascii="MS Gothic" w:hAnsi="MS Gothic" w:eastAsia="MS Gothic" w:cs="MS Gothic"/>
        </w:rPr>
        <w:t>そして憲法は、国民に自治の権利を保障し、国民の投票で選ばれた代表者が法律を制定し、施行することを規定している.信教の自由もまた認められ、すべての人が自らの良心の命ずるままに神を礼拝することが許された.共和主義とプロテスタント主義が国の基本原則となった.これらの原則こそが、その国力と繁栄の秘訣である.『大いなる論争』, 441.</w:t>
      </w:r>
    </w:p>
    <w:p>
      <w:pPr>
        <w:pStyle w:val="ArticleBody"/>
        <w:jc w:val="left"/>
      </w:pPr>
      <w:r>
        <w:rPr>
          <w:rFonts w:ascii="MS Gothic" w:hAnsi="MS Gothic" w:eastAsia="MS Gothic" w:cs="MS Gothic"/>
        </w:rPr>
        <w:t>日曜法において埃に埋もれたままにされる栄光を明らかにするのは、憲法である.</w:t>
      </w:r>
    </w:p>
    <w:p>
      <w:pPr>
        <w:pStyle w:val="ArticleScripture"/>
        <w:jc w:val="left"/>
      </w:pPr>
      <w:r>
        <w:rPr>
          <w:rFonts w:ascii="MS Gothic" w:hAnsi="MS Gothic" w:eastAsia="MS Gothic" w:cs="MS Gothic"/>
        </w:rPr>
        <w:t>神が実に驚くべきしかたで働き、その上に全能の盾を広げて守ってこられた国が、プロテスタントの原則を放棄し、その立法府を通して宗教の自由を制限するにあたりローマ・カトリック主義を容認し支持するなら、そのとき神は、ご自身の力によって、忠実なご自分の民のために働かれる.ローマの圧政は行使されるであろう.しかし、キリストは私たちの避け所である.教職者への証言、206.</w:t>
      </w:r>
    </w:p>
    <w:p>
      <w:pPr>
        <w:pStyle w:val="ArticleBody"/>
        <w:jc w:val="left"/>
      </w:pPr>
      <w:r>
        <w:rPr>
          <w:rFonts w:ascii="MS Gothic" w:hAnsi="MS Gothic" w:eastAsia="MS Gothic" w:cs="MS Gothic"/>
        </w:rPr>
        <w:t>イザヤの「不義の布告」、すなわち日曜法が出されると、アメリカ合衆国の栄光は失われ、アメリカ合衆国は第三の「わざわい」におけるイスラムの攻撃に対処する助けを求めて、黙示録十七章の十王の連合体である国際連合へと預言的に逃れることで、直ちにイザヤの第二の問いに答える.三つの問いの最初のものは、日曜法による荒廃の状況を特定しており、それによってアメリカ合衆国は、教会と国家の結合を世界全体に受け入れさせるという次の働きを始める.この結合は国際連合とカトリック教会の統合として表され、その不聖なる関係を教皇が支配する.さらに、それはその荒廃を「訪れの日」と呼ぶ.これらすべての預言的現実は、ネブカドネツァルの金の像の奉献式と一致している.</w:t>
      </w:r>
    </w:p>
    <w:p>
      <w:pPr>
        <w:pStyle w:val="ArticleBody"/>
        <w:jc w:val="left"/>
      </w:pPr>
      <w:r>
        <w:rPr>
          <w:rFonts w:ascii="MS Gothic" w:hAnsi="MS Gothic" w:eastAsia="MS Gothic" w:cs="MS Gothic"/>
        </w:rPr>
        <w:t>次の記事でダニエルの第3章の続きを扱います.</w:t>
      </w:r>
    </w:p>
    <w:p>
      <w:pPr>
        <w:pStyle w:val="ArticleScripture"/>
        <w:jc w:val="left"/>
      </w:pPr>
      <w:r>
        <w:rPr>
          <w:rFonts w:ascii="MS Gothic" w:hAnsi="MS Gothic" w:eastAsia="MS Gothic" w:cs="MS Gothic"/>
        </w:rPr>
        <w:t>ネブカドネツァルとベルシャツァルの歴史の中に、神は今日の人々に語りかけておられる.今日この時代の地上の住民に下る罪の宣告は、彼らが光を拒むことによるのである.裁きにおける私たちの罪定めは、誤りのうちに生きてきたという事実から生じるのではなく、真理を見いだすために天から与えられた機会をないがしろにしてきたという事実から生じるのである.真理に通じるための手段は、すべての人の手の届くところにある.だが、放縦で利己的な王のように、私たちは心を豊かにするもの、すなわち真理という神の宝よりも、耳を喜ばせ、目を楽しませ、舌を満足させるものに、より多く心を向けている.私たちが「救われるために私は何をすべきか」という大いなる問いに答えうるのは、真理によってである. バイブル・エコー、1894年9月17日.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第十七番</dc:title>
  <dc:subject>預言的な関連：ネブカドネザル王の金の像と日曜法</dc:subject>
  <dc:creator>Jeff Pippenger</dc:creator>
  <cp:keywords/>
  <dc:description>Generated by ArticleDigger from daniel\17_daniel.json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