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ოცდამეორე</w:t>
      </w:r>
    </w:p>
    <w:p>
      <w:pPr>
        <w:pStyle w:val="ArticleSubtitle"/>
        <w:jc w:val="left"/>
      </w:pPr>
      <w:r>
        <w:rPr>
          <w:rFonts w:ascii="Sylfaen" w:hAnsi="Sylfaen" w:eastAsia="Sylfaen" w:cs="Sylfaen"/>
        </w:rPr>
        <w:t>ჭეშმარიტების გამოცხადება: მოგზაურობა დანიელის 11-ის გავლით და ღვთის ხალხის შერყევა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2024-03-07</w:t>
      </w:r>
    </w:p>
    <w:p>
      <w:pPr>
        <w:pStyle w:val="ArticleBody"/>
        <w:jc w:val="left"/>
      </w:pPr>
      <w:r>
        <w:rPr>
          <w:rFonts w:ascii="Sylfaen" w:hAnsi="Sylfaen" w:eastAsia="Sylfaen" w:cs="Sylfaen"/>
        </w:rPr>
        <w:t>როდესაც დანიელის წიგნის მეთერთმეტე თავის ორმოციდან ორმოცდამეხუთე მუხლებამდე მონაკვეთის ნათელი აღსასრულის ჟამს, 1989 წელს, გაიხსნა, ჭეშმარიტების მტრებმა ისეთი წინააღმდეგობა წარმოშვეს, რომელმაც ღმერთს მისცა საშუალება გამოეცხადებინა ჭეშმარიტებები, რათა დაეცვა დანიელის წიგნში მოცემული იმ მონაკვეთის ძირითადი წინაპირობები, რომელიც შემდეგ სატანის თავდასხმების საგნად და მიზნისწრაფულ ფოკუსად იქცა. იმ ისტორიულ პერიოდში ჭეშმარიტებასა და შეცდომას შორის არსებული ეს დავა სულიწმიდამ გამოიყენა გარკვეული წინასწარმეტყველური წესების გამოსავლენად, რომელთაც კიდევ უფრო უნდა გაეზარდათ უკვე გახსნილი ცოდნა და შემდგომში დედამიწის ისტორიის საბოლოო თაობა გამოეცადათ. ჩვენ განვიხილავდით „წინასწარმეტყველების სამმაგ გამოყენებებს“ და ამ გამოყენებებს ვადგენდით, როგორც ძირითად წესს, რომელიც გამოიხატა იმ წინააღმდეგობის პროცესიდან, რომელიც სატანამ წარმოადგინა იმ წარსულ დღეებში. ამ სადავო პროცესს დამ უაიტი „შერყევას“ უწოდებს.</w:t>
      </w:r>
    </w:p>
    <w:p>
      <w:pPr>
        <w:pStyle w:val="ArticleScripture"/>
        <w:jc w:val="left"/>
      </w:pPr>
      <w:r>
        <w:rPr>
          <w:rFonts w:ascii="Sylfaen" w:hAnsi="Sylfaen" w:eastAsia="Sylfaen" w:cs="Sylfaen"/>
        </w:rPr>
        <w:t>„მეჩვენა ღვთის განგებულება მის ხალხში და ნაჩვენები მომცა, რომ ყოველი გამოცდა, რომელსაც განმწმედი და განმსუფთავებელი პროცესი ახდენს მხოლოდ სახელით ქრისტიანებზე, ამტკიცებს, რომ ზოგნი ხენჯს წარმოადგენენ. წმინდა ოქრო ყოველთვის როდი ჩანს. ყოველ რელიგიურ კრიზისში ზოგნი ცდუნების ქვეშ ეცემიან. ღვთის შერყევა სიმრავლეს მშრალი ფოთლებივით განბნევს. კეთილდღეობა მხოლოდ სახელით მორწმუნეთა მასას ამრავლებს. გაჭირვება კი მათ ეკლესიიდან განწმედს. როგორც ჯგუფი, მათი სულები ღმერთთან მტკიცენი არ არიან. ისინი ჩვენგან გადიან, რადგან ჩვენთაგანი არ არიან; რადგან, როცა სიტყვის გამო ჭირი ან დევნა აღდგება, მრავალნი ცდუნდებიან.“ Testimonies, volume 4, 89.</w:t>
      </w:r>
    </w:p>
    <w:p>
      <w:pPr>
        <w:pStyle w:val="ArticleBody"/>
        <w:jc w:val="left"/>
      </w:pPr>
      <w:r>
        <w:rPr>
          <w:rFonts w:ascii="Sylfaen" w:hAnsi="Sylfaen" w:eastAsia="Sylfaen" w:cs="Sylfaen"/>
        </w:rPr>
        <w:t>„შერყევა“ წარმოიქმნება, როდესაც ჭეშმარიტებას ბეჭედი ეხსნება იუდას ტომის ლომის მიერ და შემდგომ გამოცხადდება.</w:t>
      </w:r>
    </w:p>
    <w:p>
      <w:pPr>
        <w:pStyle w:val="ArticleScripture"/>
        <w:jc w:val="left"/>
      </w:pPr>
      <w:r>
        <w:rPr>
          <w:rFonts w:ascii="Sylfaen" w:hAnsi="Sylfaen" w:eastAsia="Sylfaen" w:cs="Sylfaen"/>
        </w:rPr>
        <w:t>„მე ვიკითხე იმ შერყევის მნიშვნელობა, რომელიც ვიხილე, და მეჩვენა, რომ იგი გამოწვეული იქნებოდა იმ პირდაპირი მოწმობით, რომელსაც წარმოშობს ჭეშმარიტი მოწმის რჩევა ლაოდიკიელთა მიმართ. ეს მოახდენს თავის ზემოქმედებას მიმღების გულზე და მიიყვანს მას იმისკენ, რომ აღამაღლოს დროშა და გადმოაფრქვიოს პირდაპირი ჭეშმარიტება. ზოგნი ვერ აიტანენ ამ პირდაპირ მოწმობას. ისინი აღდგებიან მის წინააღმდეგ, და სწორედ ეს გამოიწვევს ღვთის ხალხში შერყევას.“ Early Writings, 271.</w:t>
      </w:r>
    </w:p>
    <w:p>
      <w:pPr>
        <w:pStyle w:val="ArticleBody"/>
        <w:jc w:val="left"/>
      </w:pPr>
      <w:r>
        <w:rPr>
          <w:rFonts w:ascii="Sylfaen" w:hAnsi="Sylfaen" w:eastAsia="Sylfaen" w:cs="Sylfaen"/>
        </w:rPr>
        <w:t>„ჭეშმარიტების“ შემოღებას ყოველთვის მოაქვს შერყევა, და ჭეშმარიტებამ, რომელიც 1989 წელს გაიხსნა, სწორედ ეს მოახდინა. ჭეშმარიტების წინააღმდეგ აღძრული წინააღმდეგობის ერთ-ერთი სარგებელი იყო წესთა ერთობლიობის ჩამოყალიბება, რათა დადგენილიყო ცოდნის ზრდა იმ წლების განმავლობაში, რომლებიც 1989 წლის შემდეგ დადგა. ამ წესების განვითარება პარალელურია მილერიტთა პერიოდში წესთა ერთობლიობის განვითარებისას. ბიბლიური წინასწარმეტყველების ყველა სამმაგი გამოყენება ხელს უწყობს უკანასკნელი დღეების მოვლენათა სიცხადეს.</w:t>
      </w:r>
    </w:p>
    <w:p>
      <w:pPr>
        <w:pStyle w:val="ArticleBody"/>
        <w:jc w:val="left"/>
      </w:pPr>
      <w:r>
        <w:rPr>
          <w:rFonts w:ascii="Sylfaen" w:hAnsi="Sylfaen" w:eastAsia="Sylfaen" w:cs="Sylfaen"/>
        </w:rPr>
        <w:t>რომისა და ბაბილონის სამმაგი გამოყენებანი ამყარებს იმ ურთიერთობას, რომელიც არსებობს ქალსა და იმ მხეცს შორის, რომელზეც იგი ზის და რომელზედაც ბატონობს კვირადღის კანონის კრიზისის ისტორიის განმავლობაში; ეს არის აგრეთვე ღმერთის აღმასრულებელი სამსჯავროს ისტორია ბაბილონის მეძავზე.</w:t>
      </w:r>
    </w:p>
    <w:p>
      <w:pPr>
        <w:pStyle w:val="ArticleBody"/>
        <w:jc w:val="left"/>
      </w:pPr>
      <w:r>
        <w:rPr>
          <w:rFonts w:ascii="Sylfaen" w:hAnsi="Sylfaen" w:eastAsia="Sylfaen" w:cs="Sylfaen"/>
        </w:rPr>
        <w:t>„აღთქმის მაცნეს გზის გამამზადებელი მაცნის“ სამმაგი გამოყენება, და ასევე „ელიასი“, განსაზღვრავს იმ საქმესა და უწყებას ამ ორ პერიოდში, რომლებიც ბოლო დღეებში მადლის ვადის დახურვას ასახავს. პირველი პერიოდი იწყება გამოცხადების მეთვრამეტე თავის პირველი ხმით, რომელიც წარმოადგენს ცოცხალთა საგამომძიებლო სამსჯავროს დასაწყისს ლაოდიკიური ადვენტიზმისათვის; ხოლო უკანასკნელი პერიოდი იწყება გამოცხადების მეთვრამეტე თავის მეორე ხმით, რომელიც წარმოადგენს ბაბილონის მეძავის აღმასრულებელ სამსჯავროს.</w:t>
      </w:r>
    </w:p>
    <w:p>
      <w:pPr>
        <w:pStyle w:val="ArticleBody"/>
        <w:jc w:val="left"/>
      </w:pPr>
      <w:r>
        <w:rPr>
          <w:rFonts w:ascii="Sylfaen" w:hAnsi="Sylfaen" w:eastAsia="Sylfaen" w:cs="Sylfaen"/>
        </w:rPr>
        <w:t>რომისა და ბაბილონის სამმაგი გამოყენება წარმოადგენს ღვთის უკანასკნელი დღეების ერის გარეგან ისტორიას, ხოლო ელიას და გზის განმამზადებელი მაცნის სამმაგი გამოყენება წარმოადგენს ღვთის უკანასკნელი დღეების ერის შინაგან ისტორიას. სამი ვაის სამმაგი გამოყენება განსაზღვრავს იმ უწყებას, რომელიც გადის ორივე პერიოდს შორის და რომლებიც ერთად წარმოადგენენ სამსჯავროს დასკვნით პერიოდს, რომელიც იწყება ღვთის სახლით და შემდგომ ვრცელდება მათზე, ვინც ღვთის სახლის გარეთ არიან. სამი ვაი მიუთითებს, რომ ისლამი არის უკანასკნელი წვიმის უწყება და აგრეთვე ის სამსჯავროს იარაღი, რომელსაც ღმერთი იყენებს მათ მიმართ, ვინც მზის თაყვანისცემას მთელ კაცობრიობას ახვევს თავს. სამსჯავროს დასასრული წარმოადგენს „ღვთის შურისგების დღეებს“ როგორც მის განდგომილ ეკლესიაზე, ისე მისი ეკლესიის გარეთ მყოფ ბოროტებზე.</w:t>
      </w:r>
    </w:p>
    <w:p>
      <w:pPr>
        <w:pStyle w:val="ArticleBody"/>
        <w:jc w:val="left"/>
      </w:pPr>
      <w:r>
        <w:rPr>
          <w:rFonts w:ascii="Sylfaen" w:hAnsi="Sylfaen" w:eastAsia="Sylfaen" w:cs="Sylfaen"/>
        </w:rPr>
        <w:t>როდესაც იესომ პირველად დაიწყო თავისი მსახურება ნაზარეთის სინაგოგაში, მან ესაიას სამოცდამეერთე თავი გამოიყენა თავისი მსახურების, უწყებისა და საქმის განსასაზღვრად, რაც მოიცავდა ღმერთის შურისგების ჟამის განსაზღვრასაც. მისი მსახურება, უწყება და საქმე წინასახავდა ას ორმოცდაოთხი ათასის მსახურებას, უწყებასა და საქმეს, რადგან ისინი წინასწარმეტყველურად მიჰყვებიან კრავს, სადაც უნდა მიდიოდეს იგი.</w:t>
      </w:r>
    </w:p>
    <w:p>
      <w:pPr>
        <w:pStyle w:val="ArticleScripture"/>
        <w:jc w:val="left"/>
      </w:pPr>
      <w:r>
        <w:rPr>
          <w:rFonts w:ascii="Sylfaen" w:hAnsi="Sylfaen" w:eastAsia="Sylfaen" w:cs="Sylfaen"/>
        </w:rPr>
        <w:t>უფალი ღმერთის სული ჩემზეა, რადგან უფალმა მცხო მე, რათა სასიხარულო ამბავი ვაუწყო თვინიერებს; მომავლინა მე გულმოდრეკილთა შესახვევად, ტყვეთაათვის თავისუფლების გამოსაცხადებლად და საპყრობილის გახსნისათვის შებორკილთათვის; რათა გამოვაცხადო უფლის სათნო წელიწადი და ჩვენი ღმერთის შურისგების დღე; რათა ვანუგეშო ყველა მგლოვიარე; რათა მივცე სიონში მგლოვიარეთ—ფერფლის ნაცვლად მშვენიერება, გლოვის ნაცვლად სიხარულის ზეთი, დამძიმებული სულის ნაცვლად ქების სამოსელი; რათა იწოდებოდნენ სიმართლის მუხებად, უფლის დანერგილად, რათა იგი განდიდდეს. და ააშენებენ ძველ ნანგრევებს, აღადგენენ უწინდელ გაპარტახებებს და განაახლებენ უკაცრიელ ქალაქებს, მრავალი თაობის გაპარტახებებს. და უცხონი დადგებიან და დამწყემსავენ თქვენს ფარებს, და უცხო ტომთა ძენი იქნებიან თქვენი მხვნელები და თქვენი მევენახენი. ხოლო თქვენ გეწოდებათ უფლის მღვდლები; ჩვენი ღმერთის მსახურებად დაგიძახებენ; შეჭამთ წარმართთა სიმდიდრეებს და მათი დიდებით იამაყებთ. ესაია 61:1–6.</w:t>
      </w:r>
    </w:p>
    <w:p>
      <w:pPr>
        <w:pStyle w:val="ArticleBody"/>
        <w:jc w:val="left"/>
      </w:pPr>
      <w:r>
        <w:rPr>
          <w:rFonts w:ascii="Sylfaen" w:hAnsi="Sylfaen" w:eastAsia="Sylfaen" w:cs="Sylfaen"/>
        </w:rPr>
        <w:t>იესო თავისი ნათლობისას იქნა ცხებული, და ეს სასიგნალო ნიშანი ტიპოლოგიურად აღნიშნავს 2001 წლის 11 სექტემბერს, როდესაც სულიწმიდის ცხებულება დაიწყო გადმოსვლა მათზე, ვინც შეიცნო, რომ უკანასკნელ დღეებში გვიანი წვიმის გადმოღვრა ტიპოლოგიურად წინასწარ იყო ნაჩვენები მილერიტთა ისტორიით, რომლებიც იყვნენ ძველი ნანგრევები, რომელთაც ას ორმოცდაოთხი ათასი კვლავ ააშენებდნენ, როგორც კი იერემიას ძველ ბილიკებს დაუბრუნდებოდნენ.</w:t>
      </w:r>
    </w:p>
    <w:p>
      <w:pPr>
        <w:pStyle w:val="ArticleBody"/>
        <w:jc w:val="left"/>
      </w:pPr>
      <w:r>
        <w:rPr>
          <w:rFonts w:ascii="Sylfaen" w:hAnsi="Sylfaen" w:eastAsia="Sylfaen" w:cs="Sylfaen"/>
        </w:rPr>
        <w:t>1888 წლის ამბოხებიდან ქრისტეს სიმართლის შესახებ უწყება კვლავ აწმყო ჭეშმარიტებად იქცა, და 1888 წლის ამბოხიდან მომდინარე უწყება იყო კეთილი ხარება, რომელსაც ძალა აქვს შემუსვრილი გულების შესაკვრელად, მაგრამ რომელსაც არ შესწევს ძალა, გაუხსნას გაქვავებული გულები მათ, ვისაც თვალები აქვთ სახილველად, მაგრამ ვერ ხედავენ, და ვისაც ყურები აქვთ სასმენად, მაგრამ ვერ იგებენ. 1888 წლის ამბოხიდან ქრისტეს სიმართლის შესახებ უწყება ასევე იყო ლაოდიკეისადმი მიმართული უწყება, რომელიც მაშინ კვლავ მოვიდა, რათა საპყრობილის კარი გაეღო მათთვის, ვინც ცოდვის ტყვეობაში იყო, მისი მიერ, ვისაც ძალა შესწევს გააღოს კარები, რომელთა გაღებაც არავის ძალუძს, და დახუროს კარები, რომელთა დახურვაც არავის ძალუძს.</w:t>
      </w:r>
    </w:p>
    <w:p>
      <w:pPr>
        <w:pStyle w:val="ArticleBody"/>
        <w:jc w:val="left"/>
      </w:pPr>
      <w:r>
        <w:rPr>
          <w:rFonts w:ascii="Sylfaen" w:hAnsi="Sylfaen" w:eastAsia="Sylfaen" w:cs="Sylfaen"/>
        </w:rPr>
        <w:t>2001 წლის 11 სექტემბერს ისინი, რომელთაც ეს სასიხარულო უწყებანი უნდა წარედგინათ, ასევე უნდა ექადაგათ უფლის სასურველი წელიწადი და ღვთის შურისგების დღე. უფლის კეთილგანწყობის წელიწადიც სწორედ იმ დროს დაიწყო, და იგი სავსებით მზად არის მიიღოს ლაოდიკიელის მონანიება, ვიდრე არ დადგება ღვთის შურისგების დღე — შეერთებულ შტატებში მალე მომავალი საკვირაო კანონის დროს. მაშინ მისი შურისგება გამოცხადდება იმ ეკლესიაზე, რომელმაც უარი თქვა ეცნო თავისი მოხილვის ჟამი, და იმავდროულად იწყება თანდათანობითი სასჯელი ბაბილონის მეძავზე.</w:t>
      </w:r>
    </w:p>
    <w:p>
      <w:pPr>
        <w:pStyle w:val="ArticleBody"/>
        <w:jc w:val="left"/>
      </w:pPr>
      <w:r>
        <w:rPr>
          <w:rFonts w:ascii="Sylfaen" w:hAnsi="Sylfaen" w:eastAsia="Sylfaen" w:cs="Sylfaen"/>
        </w:rPr>
        <w:t>მისი შეწყნარების დღეს იგი ჰპირდება, რომ ნუგეშს სცემს ყველა მგლოვიარეს, ხოლო იერუსალიმში მგლოვიარენი ეზეკიელის მეცხრე თავში არიან წარმოდგენილნი. მათი ნუგეშისცემა აღესრულება ნუგეშისმცემლის მიერ, უკანასკნელი წვიმის უწყების მიღების გზით, რომელიც მაშინ მათზე იღვრება. მაგრამ მხოლოდ იმ შემთხვევაში, თუ ისინი ცნობენ ამ წვიმას. როდესაც ისინი შეიძენენ ნუგეშისმცემელს და აღასრულებენ ძველი ნანგრევების აღდგენის საქმეს „ხაზი ხაზზე“ მეთოდოლოგიით, რაც ესაიას მონაკვეთშია ნაჩვენები, როგორც საქმე იმისა, რომ წინასწარმეტყველების ხაზი, რომელიც წმინდა ისტორიის გაუდაბნოებას წარმოადგენს, დაედოს წინასწარმეტყველების სხვა ხაზს, რომელიც ასევე გაუდაბნოებას ასახავს, ამ საქმით ისინი აღადგენენ მრავალი თაობის გაუდაბნოებებს. მაშინ „უცხონი“ გამოეხმაურებიან მგლოვიარეთ, რომლებიც აღიმართებიან როგორც დროშა, რათა უცხოებმა იხილონ.</w:t>
      </w:r>
    </w:p>
    <w:p>
      <w:pPr>
        <w:pStyle w:val="ArticleBody"/>
        <w:jc w:val="left"/>
      </w:pPr>
      <w:r>
        <w:rPr>
          <w:rFonts w:ascii="Sylfaen" w:hAnsi="Sylfaen" w:eastAsia="Sylfaen" w:cs="Sylfaen"/>
        </w:rPr>
        <w:t>ქრისტეს მიერ თავისი საქმისა და მსახურების გამოცხადება, როგორც ეს გადმოცემულია ესაიას სამოცდამეერთე თავში, არის ას ორმოცდაოთხი ათასის საქმე და მსახურება. ეს საქმე ილუსტრირებული იყო წმიდა რეფორმაციულ მოძრაობებში, და 1989 წელს დადგა აღსასრულის დრო, რომელსაც წინასწარ წარმოაჩენდა ყველა წინა „აღსასრულის დრო“. როგორც ერთი მუხლი — დანიელის მერვე თავი, მეთოთხმეტე მუხლი — იქნა განსაზღვრული მილერიტული მოძრაობის საფუძვლად და ცენტრალურ სვეტად, ასე Future for America-ის მოძრაობის საფუძველი და ცენტრალური სვეტი არის დანიელის მეთერთმეტე თავი, მეორმოცე მუხლი. მილერიტებისთვის ცენტრალური სვეტის ნათელი წარმოდგენილი იყო, როგორც ულაის მდინარის ხილვის ნათელი, ხოლო Future for America-ის მოძრაობისთვის ცენტრალური სვეტის ნათელი წარმოდგენილი იყო, როგორც ჰიდეკელის მდინარის ხილვის ნათელი.</w:t>
      </w:r>
    </w:p>
    <w:p>
      <w:pPr>
        <w:pStyle w:val="ArticleScripture"/>
        <w:jc w:val="left"/>
      </w:pPr>
      <w:r>
        <w:rPr>
          <w:rFonts w:ascii="Sylfaen" w:hAnsi="Sylfaen" w:eastAsia="Sylfaen" w:cs="Sylfaen"/>
        </w:rPr>
        <w:t>„სინათლე, რომელიც დანიელმა ღმერთისაგან მიიღო, განსაკუთრებით ამ უკანასკნელი დღეებისთვის იყო მოცემული. ხილვები, რომლებიც მან ულაისა და ჰიდეკელის ნაპირებთან, შინარის დიდ მდინარეებთან იხილა, ახლა აღსრულების პროცესშია, და ყველა წინასწარმეტყველებული მოვლენა მალე ახდება.“ Testimonies to Ministers, 112.</w:t>
      </w:r>
    </w:p>
    <w:p>
      <w:pPr>
        <w:pStyle w:val="ArticleBody"/>
        <w:jc w:val="left"/>
      </w:pPr>
      <w:r>
        <w:rPr>
          <w:rFonts w:ascii="Sylfaen" w:hAnsi="Sylfaen" w:eastAsia="Sylfaen" w:cs="Sylfaen"/>
        </w:rPr>
        <w:t>ორი მდინარით წარმოდგენილი ორივე ხილვის ნათელი ერთმანეთთან არის დაკავშირებული და უკანასკნელ დღეებში სრულდება. მათი ურთიერთ „კავშირი“ წარმოადგენს ადამიანურისა და ღვთიურის შეერთებას, რაც არის ის უწყება, რომელსაც და უაიტი განმეორებით განსაზღვრავს ქრისტეს უწყებად იმ კონტექსტში, რომ ღვთიურობასთან შეერთებული ადამიანურობა არ სცოდავს. ორი მდინარე სწორედ ამგვარ კავშირს წარმოადგენს.</w:t>
      </w:r>
    </w:p>
    <w:p>
      <w:pPr>
        <w:pStyle w:val="ArticleScripture"/>
        <w:jc w:val="left"/>
      </w:pPr>
      <w:r>
        <w:rPr>
          <w:rFonts w:ascii="Sylfaen" w:hAnsi="Sylfaen" w:eastAsia="Sylfaen" w:cs="Sylfaen"/>
        </w:rPr>
        <w:t>„ღვთის მოთხოვნის საზომს სრულყოფილ მორჩილებაზე ნაკლები ვერ დააკმაყოფილებს. მას თავისი მოთხოვნები განუსაზღვრელად არ დაუტოვებია. მას არაფერი უბრძანებია ისეთი, რაც აუცილებელი არ არის იმისათვის, რომ ადამიანი მასთან თანხმობაში მოვიდეს. ჩვენ უნდა მივუთითოთ ცოდვილებს მისი ხასიათის იდეალზე და მივიყვანოთ ისინი ქრისტესთან, რომლის მადლითაც მხოლოდ არის შესაძლებელი ამ იდეალის მიღწევა.</w:t>
      </w:r>
    </w:p>
    <w:p>
      <w:pPr>
        <w:pStyle w:val="ArticleScripture"/>
        <w:jc w:val="left"/>
      </w:pPr>
      <w:r>
        <w:rPr>
          <w:rFonts w:ascii="Sylfaen" w:hAnsi="Sylfaen" w:eastAsia="Sylfaen" w:cs="Sylfaen"/>
        </w:rPr>
        <w:t>მაცხოვარმა იტვირთა ადამიანური ბუნების უძლურებანი და იცხოვრა უცოდველი ცხოვრებით, რათა ადამიანებს არ შეშინებოდათ, თითქოს ადამიანური ბუნების სისუსტის გამო ვერ შეძლებდნენ ძლევას. ქრისტე მოვიდა, რათა გაგვხადოს „ღვთაებრივი ბუნების ზიარებად“; და მისი ცხოვრება მოწმობს, რომ ადამიანობა, შეერთებული ღვთაებრიობასთან, ცოდვას არ სჩადის.</w:t>
      </w:r>
    </w:p>
    <w:p>
      <w:pPr>
        <w:pStyle w:val="ArticleScripture"/>
        <w:jc w:val="left"/>
      </w:pPr>
      <w:r>
        <w:rPr>
          <w:rFonts w:ascii="Sylfaen" w:hAnsi="Sylfaen" w:eastAsia="Sylfaen" w:cs="Sylfaen"/>
        </w:rPr>
        <w:t>მაცხოვარმა სძლია, რათა ეჩვენებინა ადამიანს, თუ როგორ შეუძლია სძლიოს. სატანის ყოველი ცდუნება ქრისტემ ღვთის სიტყვით მოიგერია. ღვთის აღთქმებზე მინდობით მან მიიღო ძალა, რომ დამორჩილებოდა ღვთის მცნებებს, და მაცდურს ვერავითარი უპირატესობა ვერ მიეღო. ყოველ ცდუნებაზე მისი პასუხი იყო: „დაწერილია“. ასე მოგვცა ღმერთმა თავისი სიტყვა, რომლითაც ბოროტს აღვუდგეთ წინ. ჩვენი არიან უზომოდ დიდი და ძვირფასი აღთქმანი, რათა მათი მეშვეობით ჩვენ „გავხდეთ საღმრთო ბუნების თანაზიარნი, რაკი გავექეცით წუთისოფელში გულისთქმით არსებული ხრწნილებას“. 2 პეტრე 1:4.</w:t>
      </w:r>
    </w:p>
    <w:p>
      <w:pPr>
        <w:pStyle w:val="ArticleScripture"/>
        <w:jc w:val="left"/>
      </w:pPr>
      <w:r>
        <w:rPr>
          <w:rFonts w:ascii="Sylfaen" w:hAnsi="Sylfaen" w:eastAsia="Sylfaen" w:cs="Sylfaen"/>
        </w:rPr>
        <w:t>„უბრძანეთ განსაცდელში მყოფს, ნუ შეხედავს არც გარემოებებს, არც საკუთარი თავის სისუსტეს, არც ცდუნების ძალას, არამედ ღვთის სიტყვის ძალას. მთელი მისი ძალა ჩვენია. „შენი სიტყვა,“ ამბობს მეფსალმუნე, „ჩემს გულში დავიმარხე, რათა არ შეგცოდო შენ.“ „შენი ბაგეთა სიტყვით თავი შევიკავე დამღუპველის ბილიკებისგან.“ ფსალმუნი 119:11; 17:4.“ The Ministry of Healing, 181.</w:t>
      </w:r>
    </w:p>
    <w:p>
      <w:pPr>
        <w:pStyle w:val="ArticleBody"/>
        <w:jc w:val="left"/>
      </w:pPr>
      <w:r>
        <w:rPr>
          <w:rFonts w:ascii="Sylfaen" w:hAnsi="Sylfaen" w:eastAsia="Sylfaen" w:cs="Sylfaen"/>
        </w:rPr>
        <w:t>ცოდნის ზრდა 1798 და 1989 წლებში წარმოადგენდა ღვთის წინასწარმეტყველური სიტყვის ბეჭდის ახსნას. მისი სიტყვა გვაწვდის ძალას, რათა ვძლიოთ ისე, როგორც მან ძლია, და „მისი ცხოვრება აცხადებს, რომ ადამიანობა, შეერთებული ღვთაებრიობასთან, ცოდვას არ სჩადის.“ ულაის მდინარის ხილვა არის მარაჰის ხილვა მისი გამოჩენისა, რომელიც წარმოდგენილია ორათას სამასი დღის წინასწარმეტყველებით. ჰიდეკელის მდინარის ხილვა არის ხაზონის ხილვა წინასწარმეტყველური ისტორიისა, რომელიც წარმოდგენილია ორი ათას ხუთას ოცწლიანი წინასწარმეტყველებით. მარაჰის ხილვა წარმოადგენს ღვთაებრიობას, ხოლო ხაზონის ხილვა წარმოადგენს ადამიანობას.</w:t>
      </w:r>
    </w:p>
    <w:p>
      <w:pPr>
        <w:pStyle w:val="ArticleBody"/>
        <w:jc w:val="left"/>
      </w:pPr>
      <w:r>
        <w:rPr>
          <w:rFonts w:ascii="Sylfaen" w:hAnsi="Sylfaen" w:eastAsia="Sylfaen" w:cs="Sylfaen"/>
        </w:rPr>
        <w:t>ძველი შინარის ორივე მდინარე, კერძოდ ულაი და ჰიდეკელი, ანუ ის, რაც დღეს ტიგროსისა და ევფრატის სახელით არის ცნობილი, საბოლოოდ ერთიანდება ერაყის სამხრეთში მდებარე შატ-ელ-არაბის წყალსატევში, ხოლო შატ-ელ-არაბი შემდეგ სპარსეთის ყურეში ჩაედინება. იესო ხილულსა და ბუნებრივს სულიერის გამოსახატავად იყენებს, და იმ ორ მდინარესთან დაკავშირებული ხილვები, რომელნიც ახლა აღსრულების პროცესში არიან, წარმოადგენენ ადამიანურისა და ღვთიურის შეერთებას, რაც ხდება მაშინ, როდესაც ისინი ზღვამდე თავიანთი მსვლელობის დასასრულს უახლოვდებიან. ეს ჭეშმარიტება დადგენილია იმ ორი წინასწარმეტყველების დასაწყისში, რომლებიც წარმოდგენილია დანიელის მერვე თავის მეცამეტე და მეთოთხმეტე მუხლების ორ ხილვაში. ერთი ხილვა არის კითხვა, მეორე — პასუხი, და ლოგიკურად მათი განცალკევება შეუძლებელია.</w:t>
      </w:r>
    </w:p>
    <w:p>
      <w:pPr>
        <w:pStyle w:val="ArticleBody"/>
        <w:jc w:val="left"/>
      </w:pPr>
      <w:r>
        <w:rPr>
          <w:rFonts w:ascii="Sylfaen" w:hAnsi="Sylfaen" w:eastAsia="Sylfaen" w:cs="Sylfaen"/>
        </w:rPr>
        <w:t>კაცობრიობის ხილვა, რომელიც საწმიდრისა და მხედრობის გათელვას განსაზღვრავს, დაიწყო ძვ. წ. 677 წელს, ხოლო ღვთაებრიობის ხილვა, რომელიც ქრისტეს გამოჩენას განსაზღვრავს, დაიწყო ძვ. წ. 457 წელს. ღვთაებრიობისა და კაცობრიობის კავშირი წარმოდგენილია ორას ოც წლით, რომელიც ამ ორი ხილვის ორ საწყის წერტილს ერთმანეთთან აკავშირებს. ორას ოცი არის „კაცობრიობის ღვთაებრიობასთან კავშირის“ სიმბოლო და ასევე წარმოდგენილია შემეცნების ზრდის კავშირით აღსასრულის ჟამს 1798 წელს, აღსასრულის ჟამს შემეცნების ზრდასთან 1989 წელს.</w:t>
      </w:r>
    </w:p>
    <w:p>
      <w:pPr>
        <w:pStyle w:val="ArticleBody"/>
        <w:jc w:val="left"/>
      </w:pPr>
      <w:r>
        <w:rPr>
          <w:rFonts w:ascii="Sylfaen" w:hAnsi="Sylfaen" w:eastAsia="Sylfaen" w:cs="Sylfaen"/>
        </w:rPr>
        <w:t>1798 წელს ცოდნის ზრდიდან მომდინარე ფორმალიზებული უწყება პირველად მილერმა წარმოადგინა 1831 წელს (შემდეგ კი 1833 წელს გაზეთ Vermont Telegraph-ში). 1831 წელი არის ორას ოცი წელი 1611 წელს King James Bible-ის გამოქვეყნებიდან. King James Bible წარმოადგენდა ძველი და ახალი აღთქმის ორმაგ დოკუმენტს. ამ ორას ოცწლეულის დასაწყისი და დასასრული „აკავშირებდა“ საღვთო გამოცემას ადამიანურ გამოცემასთან. ადამიანური გამოცემის ინფორმაცია მომდინარეობდა იმ საღვთო ნათლიდან, რომელიც გაიხსნა აღსასრულის ჟამს 1798 წელს, და შემდეგ ფორმალიზდა ადამიანური იარაღის შრომით, რომელმაც მისი გამოქვეყნება 1831 წელს დაიწყო. ეს იყო საღვთო გამოცემა, საღვთოდ დაბეჭდილი უწყებით, რომელიც შემდეგ კაცობრიობის მიერ გაიხსნა და ამის შემდგომ ადამიანური იარაღის მიერ იქნა წარმოდგენილი. ებრაული სიტყვა, რომელიც ღვთის სიტყვაში ითარგმნება როგორც „გამოქვეყნება“, ნიშნავს ხმამაღლა მოწოდებას ან შეძახილს (ვისმიმე მიმართ), სახელგანთქმულად ქცევას, სტუმრობას, მოწვევას, მოხსენიებას, სახელის დარქმევას, ქადაგებას, გამოცხადებას, წარმოთქმას, გამოქვეყნებას. მილერმა თავისი უწყების გამოქვეყნება 1831 წელს დაიწყო, ხოლო შემდეგ, 1833 წელს, იგი სიტყვასიტყვით გამოქვეყნდა Vermont Telegraph-ში.</w:t>
      </w:r>
    </w:p>
    <w:p>
      <w:pPr>
        <w:pStyle w:val="ArticleBody"/>
        <w:jc w:val="left"/>
      </w:pPr>
      <w:r>
        <w:rPr>
          <w:rFonts w:ascii="Sylfaen" w:hAnsi="Sylfaen" w:eastAsia="Sylfaen" w:cs="Sylfaen"/>
        </w:rPr>
        <w:t>1989 წელს ცოდნის მომატების შედეგად ჩამოყალიბებული გზავნილი პირველად გამოქვეყნდა 1996 წელს (ჟურნალში The Time of the End), ორას ოცი წლის შემდეგ იმ ორი წმიდა დოკუმენტის გამოქვეყნებიდან, რომლებიც ცნობილია როგორც დამოუკიდებლობის დეკლარაცია 1776 წელს (და შემდგომში ამერიკის შეერთებული შტატების კონსტიტუცია) 1789 წელს. ამ ორას ოცწლიანი პერიოდის დასაწყისი და დასასრული ღვთაებრივს ადამიანურთან აკავშირებს, და ამას ახდენს 1776 წლით დაწყებული ორი ღვთაებრივი დოკუმენტის გამოქვეყნების მეშვეობით. როდესაც დანიელის წიგნი აღსასრულის ჟამს 1989 წელს გაიხსნა, ფორმალიზებული გზავნილი, რომელიც ადამიანური იარაღის შრომის მეშვეობით იყო მომზადებული, 1996 წელს გამოქვეყნდა. თანმიმდევრობა ასეთი იყო: ღვთაებრივი გამოქვეყნება, შემდეგ გახსნა, და შემდეგ ადამიანური გამოქვეყნება.</w:t>
      </w:r>
    </w:p>
    <w:p>
      <w:pPr>
        <w:pStyle w:val="ArticleBody"/>
        <w:jc w:val="left"/>
      </w:pPr>
      <w:r>
        <w:rPr>
          <w:rFonts w:ascii="Sylfaen" w:hAnsi="Sylfaen" w:eastAsia="Sylfaen" w:cs="Sylfaen"/>
        </w:rPr>
        <w:t>დასასრულის ორივე ჟამს ჭეშმარიტების სამი საფეხური იდენტიფიცირდება. ორივე იწყება როგორც პირველი საფეხური ღვთიური პუბლიკაციით, ხოლო ბოლო საფეხური არის ადამიანური პუბლიკაცია, რომელიც განმარტავს ღვთიურ უწყებას. შუა საფეხური ის დროა, როდესაც იუდას ტომის ლომი ხსნის იმ კონკრეტული ისტორიისათვის განკუთვნილ ღვთიურ უწყებას, და ამის შემდეგ ირჩევს ადამიანურ იარაღს, რათა შეკრიბოს ის ნათელი, რომელიც ღვთიური დოკუმენტიდან გაიხსნა. როდესაც ეს გახსნა ხდება, აღროხება ვლინდება ბოროტთა მიერ, რომელთაც არ ესმით ცოდნის გამრავლება. ამრიგად, ღვთიური პუბლიკაცია წარმოდგენილია ებრაული ანბანის პირველი ასოთი; ცოდნის გამრავლება წარმოდგენილია მეცამეტე ასოთი, სადაც ამბოხება ვლინდება; ხოლო განსაკუთრებული ღვთიური უწყების ადამიანური პუბლიკაცია იმ ისტორიისათვის წარმოდგენილია ებრაული ანბანის უკანასკნელი ასოთი; და ეს სამი ასო ერთად ნიშნავს „ჭეშმარიტებას“.</w:t>
      </w:r>
    </w:p>
    <w:p>
      <w:pPr>
        <w:pStyle w:val="ArticleBody"/>
        <w:jc w:val="left"/>
      </w:pPr>
      <w:r>
        <w:rPr>
          <w:rFonts w:ascii="Sylfaen" w:hAnsi="Sylfaen" w:eastAsia="Sylfaen" w:cs="Sylfaen"/>
        </w:rPr>
        <w:t>ულაისა და ჰიდეკელის მდინარეების ხილვები, რომლებიც ახლა აღსრულების პროცესშია, მიუთითებს იმაზე, რომ უკანასკნელ დღეებში ცოდნის ზრდა ორივე მდინარიდან ერთიანდება, რათა დაამტკიცოს, რომ ღვთაებრიობა, კაცობრიობასთან შეერთებული, არ სცოდავს. დანიელმა მიიღო ხილვა, რომელიც წარმოადგენს ქრისტეს გამოჩენას ორ ათას სამასი წლის წინასწარმეტყველების დასასრულს, 1844 წელს, როდესაც იგი ულაის მდინარესთან იმყოფებოდა.</w:t>
      </w:r>
    </w:p>
    <w:p>
      <w:pPr>
        <w:pStyle w:val="ArticleScripture"/>
        <w:jc w:val="left"/>
      </w:pPr>
      <w:r>
        <w:rPr>
          <w:rFonts w:ascii="Sylfaen" w:hAnsi="Sylfaen" w:eastAsia="Sylfaen" w:cs="Sylfaen"/>
        </w:rPr>
        <w:t>და ვიხილე ხილვაში; და ასე მოხდა, რომ როდესაც ვიხილე, შუშანში, სასახლეში ვიყავი, რომელიც ელამის სამთავროშია; და ვიხილე ხილვაში, და ულაის მდინარის პირას ვიყავი. დანიელი 8:2.</w:t>
      </w:r>
    </w:p>
    <w:p>
      <w:pPr>
        <w:pStyle w:val="ArticleBody"/>
        <w:jc w:val="left"/>
      </w:pPr>
      <w:r>
        <w:rPr>
          <w:rFonts w:ascii="Sylfaen" w:hAnsi="Sylfaen" w:eastAsia="Sylfaen" w:cs="Sylfaen"/>
        </w:rPr>
        <w:t>დანიელმა ხედვა, რომელიც წინასწარმეტყველური ისტორიის ორი ათას ხუთას ოცწლიანი პერიოდის ხედვას წარმოადგენს, მდინარე ჰიდეკელთან ყოფნისას მიიღო.</w:t>
      </w:r>
    </w:p>
    <w:p>
      <w:pPr>
        <w:pStyle w:val="ArticleScripture"/>
        <w:jc w:val="left"/>
      </w:pPr>
      <w:r>
        <w:rPr>
          <w:rFonts w:ascii="Sylfaen" w:hAnsi="Sylfaen" w:eastAsia="Sylfaen" w:cs="Sylfaen"/>
        </w:rPr>
        <w:t>და პირველ თვის ოცდამეოთხე დღეს, როცა მე დიდი მდინარის, რომელიც არის ხიდეკელი, ნაპირას ვიყავი. დანიელი 10:4.</w:t>
      </w:r>
    </w:p>
    <w:p>
      <w:pPr>
        <w:pStyle w:val="ArticleBody"/>
        <w:jc w:val="left"/>
      </w:pPr>
      <w:r>
        <w:rPr>
          <w:rFonts w:ascii="Sylfaen" w:hAnsi="Sylfaen" w:eastAsia="Sylfaen" w:cs="Sylfaen"/>
        </w:rPr>
        <w:t>შემდგომ გაბრიელმა მეთოთხმეტე მუხლში განმარტა ჰიდეკელის მდინარის ხაზონის ხილვის მიზანი.</w:t>
      </w:r>
    </w:p>
    <w:p>
      <w:pPr>
        <w:pStyle w:val="ArticleScripture"/>
        <w:jc w:val="left"/>
      </w:pPr>
      <w:r>
        <w:rPr>
          <w:rFonts w:ascii="Sylfaen" w:hAnsi="Sylfaen" w:eastAsia="Sylfaen" w:cs="Sylfaen"/>
        </w:rPr>
        <w:t>ახლა მოვედი, რათა გაგაგებინო, რა შეემთხვევა შენს ხალხს უკანასკნელ დღეებში; რადგან ხილვა ჯერ კიდევ მრავალ დღეს შეეხება. დანიელი 10:14.</w:t>
      </w:r>
    </w:p>
    <w:p>
      <w:pPr>
        <w:pStyle w:val="ArticleBody"/>
        <w:jc w:val="left"/>
      </w:pPr>
      <w:r>
        <w:rPr>
          <w:rFonts w:ascii="Sylfaen" w:hAnsi="Sylfaen" w:eastAsia="Sylfaen" w:cs="Sylfaen"/>
        </w:rPr>
        <w:t>ულაის მდინარესთან მოცემული ხილვა განსაზღვრავს ქრისტეს „გამოჩენას“ (ღვთაებრიობას), როდესაც იგი 1844 წლის 22 ოქტომბერს უეცრად მოვიდა თავის ტაძარში. იგი წარმოადგენდა „ღვთაებრიობის“ შესვლას მილერიტთა ტაძარში (კაცობრიობაში) იმ თარიღზე, გამოსყიდვის დღისათვის, რაც ნიშნავს „ერთობად ქცევის“ დღეს და წარმოადგენს ღვთაებრიობისა და კაცობრიობის შეერთებას. ჰიდეკელის მდინარესთან მოცემული ხილვა განსაზღვრავს, რა ეწევა ღვთის ხალხს (კაცობრიობას) უკანასკნელ დღეებში.</w:t>
      </w:r>
    </w:p>
    <w:p>
      <w:pPr>
        <w:pStyle w:val="ArticleBody"/>
        <w:jc w:val="left"/>
      </w:pPr>
      <w:r>
        <w:rPr>
          <w:rFonts w:ascii="Sylfaen" w:hAnsi="Sylfaen" w:eastAsia="Sylfaen" w:cs="Sylfaen"/>
        </w:rPr>
        <w:t>„ხილვისა“ და „სახის“ დასაწყისი იყო ძვ. წ. 457 წელი. ეს იყო ორას ოც წელიწადს შემდეგ იმ წინასწარმეტყველური პერიოდისა, რომელიც განსაზღვრავდა საწმიდარისა და მხედრობის გათელვას და რომელიც დაიწყო ძვ. წ. 677 წელს. იმ ორასი ოცის წლის დასასრული, რომლებიც ერთმანეთთან იყო შეკრული ორი ხილვის საწყის წერტილში, აღინიშნა საკვირველი მთვლელით, რომელიც ასევე არის საკვირველი ენათმეცნიერი ჰაბაკუკის 2:20-ში.</w:t>
      </w:r>
    </w:p>
    <w:p>
      <w:pPr>
        <w:pStyle w:val="ArticleScripture"/>
        <w:jc w:val="left"/>
      </w:pPr>
      <w:r>
        <w:rPr>
          <w:rFonts w:ascii="Sylfaen" w:hAnsi="Sylfaen" w:eastAsia="Sylfaen" w:cs="Sylfaen"/>
        </w:rPr>
        <w:t>ხოლო უფალი თავის წმიდა ტაძარშია; დადუმდეს მის წინაშე მთელი ქვეყანა. აბაკუმი 2:20.</w:t>
      </w:r>
    </w:p>
    <w:p>
      <w:pPr>
        <w:pStyle w:val="ArticleBody"/>
        <w:jc w:val="left"/>
      </w:pPr>
      <w:r>
        <w:rPr>
          <w:rFonts w:ascii="Sylfaen" w:hAnsi="Sylfaen" w:eastAsia="Sylfaen" w:cs="Sylfaen"/>
        </w:rPr>
        <w:t>კაცობრიობასა და ღვთაებრიობას შორის კავშირი, რომელიც დასაბამში წარმოდგენილი იყო ორი წინასწარმეტყველების საწყისი წერტილებით, მათი ურთიერთდამთხვევითი დასასრულებით განისაზღვრა იმ თავისა და მუხლის საშუალებით, რომლებიც აღწერდა ღვთაებრიობის გამოჩენას, რომელიც უეცრად მოვიდა იმ ტაძარში, რომელიც მან ააშენა ორმოცდაექვსი წლის განმავლობაში, დასასრულის ჟამიდან, 1798 წლიდან დაწყებული და ორმოცდაექვსი წლის შემდეგ, 1844 წლის 22 ოქტომბერს დასრულებული.</w:t>
      </w:r>
    </w:p>
    <w:p>
      <w:pPr>
        <w:pStyle w:val="ArticleScripture"/>
        <w:jc w:val="left"/>
      </w:pPr>
      <w:r>
        <w:rPr>
          <w:rFonts w:ascii="Sylfaen" w:hAnsi="Sylfaen" w:eastAsia="Sylfaen" w:cs="Sylfaen"/>
        </w:rPr>
        <w:t>ნუთუ არ იცით, რომ თქვენ ღვთის ტაძარი ხართ და რომ ღვთის სული მკვიდრობს თქვენში? თუ ვინმე შებილწავს ღვთის ტაძარს, მას ღმერთი დაღუპავს; რადგან ღვთის ტაძარი წმიდაა, და ეს ტაძარი თქვენ ხართ. 1 კორინთელთა 3:16, 17.</w:t>
      </w:r>
    </w:p>
    <w:p>
      <w:pPr>
        <w:pStyle w:val="ArticleBody"/>
        <w:jc w:val="left"/>
      </w:pPr>
      <w:r>
        <w:rPr>
          <w:rFonts w:ascii="Sylfaen" w:hAnsi="Sylfaen" w:eastAsia="Sylfaen" w:cs="Sylfaen"/>
        </w:rPr>
        <w:t>1844 წლის 22 ოქტომბერს, „გამოჩენის“ ხილვასთან თანხმობაში, აბაკუმმა დაადგინა, რომ უფალი თავის წმიდა ტაძარში იყო. მან აღადგინა ტაძარი, რომელიც ორი ათას ხუთას ოცდაათი წლის განმავლობაში იყო დანგრეული და გათელილი, ორმოცდაექვს წელიწადში.</w:t>
      </w:r>
    </w:p>
    <w:p>
      <w:pPr>
        <w:pStyle w:val="ArticleScripture"/>
        <w:jc w:val="left"/>
      </w:pPr>
      <w:r>
        <w:rPr>
          <w:rFonts w:ascii="Sylfaen" w:hAnsi="Sylfaen" w:eastAsia="Sylfaen" w:cs="Sylfaen"/>
        </w:rPr>
        <w:t>და უთხარი მას, ასე ამბობს-თქო: ასე მეტყველებს ცაბაოთ უფალი: აჰა, კაცი, რომლის სახელია ყლორტი; და იგი აღმოცენდება თავისი ადგილიდან და ააშენებს უფლის ტაძარს. სწორედ იგი ააშენებს უფლის ტაძარს; და იგი იტვირთავს დიდებას, და დაჯდება და იმეფებს თავის ტახტზე; და იქნება მღვდელი თავის ტახტზე; და მშვიდობის რჩევა იქნება მათ ორთა შორის. და გვირგვინები იქნას ჰელემისთვის, ტობიასთვის, იედაიასთვის და ჰენისთვის, ცეფანიას ძისთვის, სამახსოვროდ უფლის ტაძარში. და შორეულნი მოვლენ და ააშენებენ უფლის ტაძარში, და გაიგებთ, რომ ცაბაოთ უფალმა მომავლინა თქვენთან. და ეს მოხდება, თუ გულმოდგინედ დაემორჩილებით უფლის, თქვენი ღმერთის, ხმას. ზაქარია 6:12–15.</w:t>
      </w:r>
    </w:p>
    <w:p>
      <w:pPr>
        <w:pStyle w:val="ArticleBody"/>
        <w:jc w:val="left"/>
      </w:pPr>
      <w:r>
        <w:rPr>
          <w:rFonts w:ascii="Sylfaen" w:hAnsi="Sylfaen" w:eastAsia="Sylfaen" w:cs="Sylfaen"/>
        </w:rPr>
        <w:t>იოანეს 2:20-ში, მას შემდეგ, რაც ქრისტემ ტაძარი განწმინდა, რაც, დას უაითის თანახმად, იყო მალაქიას მესამე თავის აღსრულება, ისევე როგორც 1844 წლის 22 ოქტომბერი, აღთქმის მაცნე მოულოდნელად მოვიდა თავის ტაძარში.</w:t>
      </w:r>
    </w:p>
    <w:p>
      <w:pPr>
        <w:pStyle w:val="ArticleScripture"/>
        <w:jc w:val="left"/>
      </w:pPr>
      <w:r>
        <w:rPr>
          <w:rFonts w:ascii="Sylfaen" w:hAnsi="Sylfaen" w:eastAsia="Sylfaen" w:cs="Sylfaen"/>
        </w:rPr>
        <w:t>იესომ მიუგო მათ და უთხრა: დაანგრიეთ ეს ტაძარი, და სამ დღეში აღვადგენ მას. მაშინ იუდეველებმა თქვეს: ეს ტაძარი ორმოცდაექვსი წელი შენდებოდა, და შენ სამ დღეში აღადგენ მას? ხოლო იგი თავისი სხეულის ტაძარზე ლაპარაკობდა. იოანე 2:19–20.</w:t>
      </w:r>
    </w:p>
    <w:p>
      <w:pPr>
        <w:pStyle w:val="ArticleBody"/>
        <w:jc w:val="left"/>
      </w:pPr>
      <w:r>
        <w:rPr>
          <w:rFonts w:ascii="Sylfaen" w:hAnsi="Sylfaen" w:eastAsia="Sylfaen" w:cs="Sylfaen"/>
        </w:rPr>
        <w:t>მალაქიას მესამე თავის აღსრულებისას ქრისტე უეცრად მოვიდა თავის ტაძარში, როცა მან ტაძარი განწმინდა თავისი მსახურების დასაწყისში, იოანეს მეორე თავში, რაც 1844 წლის 22 ოქტომბერს წინასახავდა. ქრისტეს მიერ ტაძრის განწმენდა იოანეს მეორე თავში და 1844 წლის 22 ოქტომბერი მალაქიას მესამე თავის აღსრულება იყო. იოანეს მეორე თავში და მეოცე მუხლში გვეუწყება, რომ ადამიანური ტაძარი ორმოცდაექვს წელიწადში იყო აღმართული, ხოლო ღვთაებრივი ტაძარი სამ დღეში აღდგა. ადამიანური ტაძარი მხოლოდ მაშინ ხდება აბაკუმის „წმიდა ტაძარი“, როცა ღვთაებრიობა უეცრად შემოდის მასში, როგორც ეს 1844 წლის 22 ოქტომბერს მოხდა, რადგან ღვთაებრიობასთან შეერთებული ადამიანურობა არ სცოდავს. შინარის ორი დიდი მდინარის ხილვები წარმოადგენს იმ ჭეშმარიტებას, რომ ღვთაებრიობასთან შეერთებული ადამიანურობა არ სცოდავს.</w:t>
      </w:r>
    </w:p>
    <w:p>
      <w:pPr>
        <w:pStyle w:val="ArticleBody"/>
        <w:jc w:val="left"/>
      </w:pPr>
      <w:r>
        <w:rPr>
          <w:rFonts w:ascii="Sylfaen" w:hAnsi="Sylfaen" w:eastAsia="Sylfaen" w:cs="Sylfaen"/>
        </w:rPr>
        <w:t>ჩვენ გავაგრძელებთ დანიელის მეთერთმეტე თავის მეორმოცე მუხლის განხილვას მომდევნო სტატიაში.</w:t>
      </w:r>
    </w:p>
    <w:p>
      <w:pPr>
        <w:pStyle w:val="ArticleScripture"/>
        <w:jc w:val="left"/>
      </w:pPr>
      <w:r>
        <w:rPr>
          <w:rFonts w:ascii="Sylfaen" w:hAnsi="Sylfaen" w:eastAsia="Sylfaen" w:cs="Sylfaen"/>
        </w:rPr>
        <w:t>თქვენც, როგორც ცოცხალი ქვები, აიშენებით სულიერ სახლად, წმინდა მღვდელობად, რათა შესწიროთ სულიერი მსხვერპლები, ღვთისთვის სათნო იესო ქრისტეს მიერ. 1 პეტრე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ოცდამეორე</dc:title>
  <dc:subject>ჭეშმარიტების გამოცხადება: მოგზაურობა დანიელის 11-ის გავლით და ღვთის ხალხის შერყევა</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