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ამერიკის მომავალი და 2020 წლის 18 ივლისი — ნომერი შვიდი</w:t>
      </w:r>
    </w:p>
    <w:p>
      <w:pPr>
        <w:pStyle w:val="ArticleSubtitle"/>
        <w:jc w:val="left"/>
      </w:pPr>
      <w:r>
        <w:rPr>
          <w:rFonts w:ascii="Sylfaen" w:hAnsi="Sylfaen" w:eastAsia="Sylfaen" w:cs="Sylfaen"/>
        </w:rPr>
        <w:t>მშვილდოსნები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2023-09-25</w:t>
      </w:r>
    </w:p>
    <w:p>
      <w:pPr>
        <w:pStyle w:val="ArticleBody"/>
        <w:jc w:val="left"/>
      </w:pPr>
      <w:r>
        <w:rPr>
          <w:rFonts w:ascii="Sylfaen" w:hAnsi="Sylfaen" w:eastAsia="Sylfaen" w:cs="Sylfaen"/>
        </w:rPr>
        <w:t>ბოლოდროინდელ სტატიაში განვიხილეთ ესაიას ოცდამეორე თავში მოხსენიებული „ხილვის ველის ტვირთი“. იქ „ხილვის ველი“ განვსაზღვრეთ, როგორც გეოგრაფიული სიმბოლო, რომელიც „უკანასკნელ დღეებში“ ლაოდიკიელებსა და ფილადელფიელებს შორის განსხვავებას გამოხატავს. ის, რაც უგუნურ ლაოდიკიელ ქალწულებს დასაღუპად გამზადებული ცეცხლისათვის კონებად კრავდა, იყვნენ „მშვილდოსნები“. ბიბლიური წინასწარმეტყველების მიხედვით, მშვილდოსნები ისლამს განასახიერებენ.</w:t>
      </w:r>
    </w:p>
    <w:p>
      <w:pPr>
        <w:pStyle w:val="ArticleScripture"/>
        <w:jc w:val="left"/>
      </w:pPr>
      <w:r>
        <w:rPr>
          <w:rFonts w:ascii="Sylfaen" w:hAnsi="Sylfaen" w:eastAsia="Sylfaen" w:cs="Sylfaen"/>
        </w:rPr>
        <w:t>და ღმერთმა უთხრა აბრაამს: ნუ დამძიმდება ეს შენს თვალში ყრმის გამო და შენი მხევლის გამო; ყველაფერში, რასაც სარა გეუბნება, ისმინე მისი ხმა, რადგან ისააკში იწოდება შენი თესლი. ხოლო მხევლის ძისაგანაც შევქმნი ერს, რადგან ისიც შენი თესლია. და ადგა აბრაამი დილით ადრე, აიღო პური და წყლით სავსე ტიკი, მისცა აგარს, დაადო მხარზე, მისცა ყრმაც და გაუშვა იგი. და წავიდა იგი და დაეხეტებოდა ბეერ-შებას უდაბნოში. და გამოილია წყალი ტიკში, და მან ყრმა ერთ-ერთი ბუჩქის ქვეშ დააგდო. ხოლო თვითონ წავიდა და დაჯდა მის პირდაპირ, კარგა მოშორებით, როგორც ისრის გასროლის მანძილზე, რადგან თქვა: ნუ ვიხილავ ყრმის სიკვდილს. და დაჯდა მის პირდაპირ, აღიმაღლა ხმა და ატირდა. და ღმერთმა ისმინა ყრმის ხმა; და ღვთის ანგელოზმა ზეციდან მოუხმო აგარს და უთხრა მას: რა გჭირს, აგარ? ნუ გეშინია, რადგან ღმერთმა ისმინა ყრმის ხმა იქ, სადაც არის იგი. ადექი, აიყვანე ყრმა და ხელით დაიჭირე იგი, რადგან დიდ ერად ვაქცევ მას. და ღმერთმა აუხილა მას თვალები, და მან დაინახა წყლის ჭა; წავიდა, აავსო ტიკი წყლით და ყრმას დაალევინა. და ღმერთი იყო ყრმასთან; იგი გაიზარდა, დასახლდა უდაბნოში და გახდა მშვილდოსანი. დაბადება 21:12–21.</w:t>
      </w:r>
    </w:p>
    <w:p>
      <w:pPr>
        <w:pStyle w:val="ArticleBody"/>
        <w:jc w:val="left"/>
      </w:pPr>
      <w:r>
        <w:rPr>
          <w:rFonts w:ascii="Sylfaen" w:hAnsi="Sylfaen" w:eastAsia="Sylfaen" w:cs="Sylfaen"/>
        </w:rPr>
        <w:t>ჰაგარის ძე, ისმაელი, ისლამის ერის მამად უნდა გამხდარიყო და იგი წარმოდგენილია როგორც „მშვილდოსანი“. ისმაელის პირველი მოხსენიება განსაზღვრავს მის როლს ბიბლიურ წინასწარმეტყველებაში.</w:t>
      </w:r>
    </w:p>
    <w:p>
      <w:pPr>
        <w:pStyle w:val="ArticleScripture"/>
        <w:jc w:val="left"/>
      </w:pPr>
      <w:r>
        <w:rPr>
          <w:rFonts w:ascii="Sylfaen" w:hAnsi="Sylfaen" w:eastAsia="Sylfaen" w:cs="Sylfaen"/>
        </w:rPr>
        <w:t>და უთხრა მას უფლის ანგელოზმა: აჰა, მუცლად ხარ და შობ ვაჟს, და უწოდებ მას სახელად ისმაელს, რადგან უფალმა მოისმინა შენი ტანჯვა. და იგი იქნება ველური კაცი; მისი ხელი ყოველი კაცის წინააღმდეგ იქნება, და ყოველი კაცის ხელი — მის წინააღმდეგ; და იცხოვრებს იგი ყველა თავისი ძმის წინაშე. დაბადება 16:11, 12.</w:t>
      </w:r>
    </w:p>
    <w:p>
      <w:pPr>
        <w:pStyle w:val="ArticleBody"/>
        <w:jc w:val="left"/>
      </w:pPr>
      <w:r>
        <w:rPr>
          <w:rFonts w:ascii="Sylfaen" w:hAnsi="Sylfaen" w:eastAsia="Sylfaen" w:cs="Sylfaen"/>
        </w:rPr>
        <w:t>ისლამის ერი „ყოველი კაცის წინააღმდეგ“ იქნება, და „ყოველი კაცის ხელი“ „მის წინააღმდეგ“ იქნება. სიტყვა, რომელიც ითარგმნება როგორც „ველური“, აღნიშნავს ველურ არაბულ ვირს; ამიტომ, ისმაელის წინასწარმეტყველური სიმბოლოს დასაწყისიდანვე იგი დაკავშირებულია „ცხენის ოჯახთან“, და იგი მსოფლიოს ყოველ ერს თავისი ერის წინააღმდეგ შეკრებს.</w:t>
      </w:r>
    </w:p>
    <w:p>
      <w:pPr>
        <w:pStyle w:val="ArticleBody"/>
        <w:jc w:val="left"/>
      </w:pPr>
      <w:r>
        <w:rPr>
          <w:rFonts w:ascii="Sylfaen" w:hAnsi="Sylfaen" w:eastAsia="Sylfaen" w:cs="Sylfaen"/>
        </w:rPr>
        <w:t>მილერიტებმა ამოიცნეს, რომ გამოცხადების მეცხრე თავის სამი ვაი ისლამის წინასწარმეტყველურ ისტორიას წარმოადგენს, და ამით მათ თვალსაჩინოდ წარმოადგინეს ისლამი, როგორც ცხენი, აბაკუმის ორივე წმიდა დაფაზე. ეს სქემები „უფლის ხელით იყო წარმართული“ და მათ შესახებ წინასწარმეტყველება იყო აბაკუმის მეორე თავში. იმ ჭეშმარიტების უარყოფა, რომ ისლამი წარმოდგენილია გამოცხადების მერვე თავის მეცამეტე მუხლის სამი ვაით, ნიშნავს წინასწარმეტყველების სულისა და აბაკუმის უარყოფას. ეს არის როგორც ბიბლიის, ისე წინასწარმეტყველების სულის უარყოფა.</w:t>
      </w:r>
    </w:p>
    <w:p>
      <w:pPr>
        <w:pStyle w:val="ArticleScripture"/>
        <w:jc w:val="left"/>
      </w:pPr>
      <w:r>
        <w:rPr>
          <w:rFonts w:ascii="Sylfaen" w:hAnsi="Sylfaen" w:eastAsia="Sylfaen" w:cs="Sylfaen"/>
        </w:rPr>
        <w:t>და ვიხილე და მოვისმინე ერთი ანგელოზი, რომელიც შუაგულ ცაში მიფრინავდა და დიდი ხმით ამბობდა: ვაი, ვაი, ვაი დედამიწის მკვიდრთ, დანარჩენი სამ ანგელოზთა საყვირთა ხმების გამო, რომელთაც ჯერ კიდევ უნდა დაჰბერონ! გამოცხადება 8:13.</w:t>
      </w:r>
    </w:p>
    <w:p>
      <w:pPr>
        <w:pStyle w:val="ArticleBody"/>
        <w:jc w:val="left"/>
      </w:pPr>
      <w:r>
        <w:rPr>
          <w:rFonts w:ascii="Sylfaen" w:hAnsi="Sylfaen" w:eastAsia="Sylfaen" w:cs="Sylfaen"/>
        </w:rPr>
        <w:t>ჭეშმარიტების უარყოფა ნიშნავს დაღუპვის ცეცხლთათვის განწირულობას, და ადვენტიზმმა ჭეშმარიტების თანდათანობრივი უარყოფა 1863 წელს დაიწყო. ისლამი არის ის საკითხი, რომელიც მესამე ვაების დროს მსოფლიოს ყველა ერს ერთად მოუყრის თავს. ეს ერთობა გამოისახა 2001 წლის 11 სექტემბერს, რაც, როგორც შვიდი ქუხილის პირველი სასაზღვრო ნიშანი, იმავდროულად შვიდი ქუხილის უკანასკნელ სასაზღვრო ნიშნადაც უნდა წარმოადგენდეს. შვიდი ქუხილის უკანასკნელი სასაზღვრო ნიშანი „უკანასკნელ დღეებში“ არის საკვირაო კანონი, შემდეგ კი მესამე ვაება მალე მოდის. ძალა, რომელიც ერებს განარისხებს, არის ისლამი, და უკანასკნელ დღეებში ისლამმა ერები 2001 წლის 11 სექტემბერს განარისხა, მაგრამ იმავდროულად ისინი „შეკავებულნი“ იყვნენ. იმ დროს გვიანმა წვიმამ წინასწარ ცვარცვენა დაიწყო იმ სრული გადმოღვრის წინ, რომელიც მაშინ ხდება, როცა სასძლო თავს განამზადებს.</w:t>
      </w:r>
    </w:p>
    <w:p>
      <w:pPr>
        <w:pStyle w:val="ArticleScripture"/>
        <w:jc w:val="left"/>
      </w:pPr>
      <w:r>
        <w:rPr>
          <w:rFonts w:ascii="Sylfaen" w:hAnsi="Sylfaen" w:eastAsia="Sylfaen" w:cs="Sylfaen"/>
        </w:rPr>
        <w:t>„იმ დროს, როდესაც ხსნის საქმე დასასრულს მიუახლოვდება, დედამიწაზე გასაჭირი მოვა, და ერებიც განრისხდებიან, თუმცა შეკავებულნი იქნებიან, რათა არ შეაფერხონ მესამე ანგელოზის საქმე. იმ დროს მოვა „გვიანი წვიმა“, ანუ განახლება უფლის თანდასწრებისაგან, რათა ძალა მისცეს მესამე ანგელოზის ხმამაღალ ხმას და წმიდანები მოამზადოს იმისთვის, რომ იდგნენ იმ ჟამს, როცა შვიდი უკანასკნელი წყლული გადმოიღვრება.“ Early Writings, 85.</w:t>
      </w:r>
    </w:p>
    <w:p>
      <w:pPr>
        <w:pStyle w:val="ArticleBody"/>
        <w:jc w:val="left"/>
      </w:pPr>
      <w:r>
        <w:rPr>
          <w:rFonts w:ascii="Sylfaen" w:hAnsi="Sylfaen" w:eastAsia="Sylfaen" w:cs="Sylfaen"/>
        </w:rPr>
        <w:t>2001 წლის 11 სექტემბერს დაიწყო ცოცხალთა სამსჯავრო; ერები განრისხდნენ ისლამის მიერ შეერთებულ შტატებზე თავდასხმის გამო, და გვიანი წვიმა დაიწყო გადმოღვრად. სამსჯავრო იწყება ღვთის სახლით, და ღვთის სახლის სამსჯავრო მთავრდება კვირადღის კანონის კრიზისისას; შემდეგ იწყება ღვთის სხვა ფარის სამსჯავრო. ამ უაღრესად მნიშვნელოვან ჭეშმარიტებასთან მრავალი რამ არის დაკავშირებული, მაგრამ ეს ჭეშმარიტებები საფუძვლიანად არის დოკუმენტირებული სერიაში „Habakkuk’s Tables“. მნიშვნელოვანი იყო, რომ ეს საკითხები აქ, ამ სტატიაში, წინასწარ განგვეთავსებინა, ვიდრე კვლავ დავუბრუნდებოდეთ გამოცხადების მეთერთმეტე თავის თხრობას.</w:t>
      </w:r>
    </w:p>
    <w:p>
      <w:pPr>
        <w:pStyle w:val="ArticleScripture"/>
        <w:jc w:val="left"/>
      </w:pPr>
      <w:r>
        <w:rPr>
          <w:rFonts w:ascii="Sylfaen" w:hAnsi="Sylfaen" w:eastAsia="Sylfaen" w:cs="Sylfaen"/>
        </w:rPr>
        <w:t>და იმავე ჟამს მოხდა დიდი მიწისძვრა, და ქალაქის მეათედი დაეცა, და მიწისძვრისას შვიდი ათასი კაცი დაიღუპა; ხოლო დანარჩენნი შეძრწუნდნენ და დიდება მისცეს ცათა ღმერთს. მეორე ვაი გავიდა; და აჰა, მესამე ვაი მალე მოვა. გამოცხადება 11:13, 14.</w:t>
      </w:r>
    </w:p>
    <w:p>
      <w:pPr>
        <w:pStyle w:val="ArticleBody"/>
        <w:jc w:val="left"/>
      </w:pPr>
      <w:r>
        <w:rPr>
          <w:rFonts w:ascii="Sylfaen" w:hAnsi="Sylfaen" w:eastAsia="Sylfaen" w:cs="Sylfaen"/>
        </w:rPr>
        <w:t>„დიდი მიწისძვრა“, რომელმაც საფრანგეთის ერის დამხობა აღბეჭდა საფრანგეთის რევოლუციაში, წარმოადგენს შეერთებული შტატების დამხობას კვირა-დღის კანონთან დაკავშირებით. ეროვნულ განდგომილებას უნდა მოჰყვეს ეროვნული დაღუპვა, და როდესაც შეერთებული შტატები დაეცემა, მთელი დედამიწა თავის საფუძვლამდე შეირყევა; ამგვარად, „მიწისძვრის“ სიმბოლო. იმ დროს „მესამე ვაი სწრაფად მოვა“. ისლამი ორ წმიდა ცხრილზე განსაზღვრულია როგორც გამოცხადების მეცხრე თავის პირველი და მეორე ვაი, და თუ პირველი ვაი ისლამია და მეორე ვაი ისლამია, მაშინ მესამე ვაიც ისლამი უნდა იყოს, რადგან ორი მოწმობის საფუძველზე საქმე მტკიცდება. შეერთებულ შტატებს კვლავ დაარტყამს ისლამი კვირა-დღის კანონის დროს.</w:t>
      </w:r>
    </w:p>
    <w:p>
      <w:pPr>
        <w:pStyle w:val="ArticleBody"/>
        <w:jc w:val="left"/>
      </w:pPr>
      <w:r>
        <w:rPr>
          <w:rFonts w:ascii="Sylfaen" w:hAnsi="Sylfaen" w:eastAsia="Sylfaen" w:cs="Sylfaen"/>
        </w:rPr>
        <w:t>ეზეკიელის ძვლების ველზე საუბრისას, და უაიტი შემდეგს წერს.</w:t>
      </w:r>
    </w:p>
    <w:p>
      <w:pPr>
        <w:pStyle w:val="ArticleScripture"/>
        <w:jc w:val="left"/>
      </w:pPr>
      <w:r>
        <w:rPr>
          <w:rFonts w:ascii="Sylfaen" w:hAnsi="Sylfaen" w:eastAsia="Sylfaen" w:cs="Sylfaen"/>
        </w:rPr>
        <w:t>„ანგელოზები იკავებენ ოთხ ქარს, რომლებიც წარმოდგენილია როგორც გაცოფებული ცხენი, რომელიც ცდილობს თავი დააღწიოს საბელს და მთელი დედამიწის პირზე გადაიჭრას, თავის კვალზე მოჰქონდეს განადგურება და სიკვდილი.</w:t>
      </w:r>
    </w:p>
    <w:p>
      <w:pPr>
        <w:pStyle w:val="ArticleScripture"/>
        <w:jc w:val="left"/>
      </w:pPr>
      <w:r>
        <w:rPr>
          <w:rFonts w:ascii="Sylfaen" w:hAnsi="Sylfaen" w:eastAsia="Sylfaen" w:cs="Sylfaen"/>
        </w:rPr>
        <w:t>„განა დავიძინებთ მარადიული სამყაროს კიდეზევე? განა ვიქნებით მოდუნებულნი, ცივნი და მკვდარნი? ოჰ, ნეტავ ჩვენს ეკლესიებში გვქონდეს ღვთის სული და სუნთქვა, ჩაბერილი მის ხალხში, რათა ისინი დადგნენ თავიანთ ფეხებზე და იცოცხლონ. გვჭირდება დავინახოთ, რომ გზა ვიწროა და კარიბჭე — ტევრი. მაგრამ როდესაც ვიწრო კარიბჭით შევდივართ, მისი სიფართოვე უსაზღვროა.“ Manuscript Releases, ტომი 20, 217.</w:t>
      </w:r>
    </w:p>
    <w:p>
      <w:pPr>
        <w:pStyle w:val="ArticleBody"/>
        <w:jc w:val="left"/>
      </w:pPr>
      <w:r>
        <w:rPr>
          <w:rFonts w:ascii="Sylfaen" w:hAnsi="Sylfaen" w:eastAsia="Sylfaen" w:cs="Sylfaen"/>
        </w:rPr>
        <w:t>„ოთხი ქარის“ უწყება, რომელიც აღადგენს გამოცხადების მეთერთმეტე თავის ორ წინასწარმეტყველს, არის ბიბლიური წინასწარმეტყველების მრისხანე ცხენის უწყება, როგორც ეს წარმოდგენილია მთელ ბიბლიურ მოწმობაში, და ასევე ხილულად არის გამოსახული აბაკუმის ორ წმიდა დაფაზე. უწყება, რომელიც ელიასა და მოსეს ფეხზე აყენებს, არის მესამე ვაის უწყება, რომელიც სწრაფად მოდის მას შემდეგ, რაც ისინი ფეხზე დადგებიან; რადგან როდესაც კვირადღის კანონი მოვა და ისლამი კვლავ დაარტყამს, მოსე და ელია აღიმართებიან, როგორც დროშა ხალხთათვის.</w:t>
      </w:r>
    </w:p>
    <w:p>
      <w:pPr>
        <w:pStyle w:val="ArticleBody"/>
        <w:jc w:val="left"/>
      </w:pPr>
      <w:r>
        <w:rPr>
          <w:rFonts w:ascii="Sylfaen" w:hAnsi="Sylfaen" w:eastAsia="Sylfaen" w:cs="Sylfaen"/>
        </w:rPr>
        <w:t>ისლამის მესამე ვაი ასევე არის მეშვიდე საყვირი. მეშვიდე საყვირის ხმის დასაწყისი იყო 1844 წლის 22 ოქტომბერს, როდესაც სამსჯავრო დაიწყო.</w:t>
      </w:r>
    </w:p>
    <w:p>
      <w:pPr>
        <w:pStyle w:val="ArticleScripture"/>
        <w:jc w:val="left"/>
      </w:pPr>
      <w:r>
        <w:rPr>
          <w:rFonts w:ascii="Sylfaen" w:hAnsi="Sylfaen" w:eastAsia="Sylfaen" w:cs="Sylfaen"/>
        </w:rPr>
        <w:t>არამედ მეშვიდე ანგელოზის ხმის დღეებში, როცა იგი დასცემს საყვირს, დასრულდება ღვთის საიდუმლო, როგორც მან აუწყა თავის მონებს, წინასწარმეტყველებს. გამოცხადება 10:7.</w:t>
      </w:r>
    </w:p>
    <w:p>
      <w:pPr>
        <w:pStyle w:val="ArticleBody"/>
        <w:jc w:val="left"/>
      </w:pPr>
      <w:r>
        <w:rPr>
          <w:rFonts w:ascii="Sylfaen" w:hAnsi="Sylfaen" w:eastAsia="Sylfaen" w:cs="Sylfaen"/>
        </w:rPr>
        <w:t>„მეშვიდე ანგელოზის ხმის დღეები“ არის საგამოძიებო სამსჯავროს დღეები, რომელიც დაიწყო 1844 წლის 22 ოქტომბერს. მაშინ მიცვალებულთა სამსჯავრო დაიწყო. როგორც კი მესამე ვაი სწრაფად მოვა, კვლავ აღინიშნება მეშვიდე საყვირის ჩაბერვა. ეს ჩაბერვა არ არის საგამოძიებო სამსჯავროს დასაწყისი, არამედ ღვთის სახლის სამსჯავროს დასასრული და ღვთის სხვა ფარის სამსჯავროს დასაწყისი.</w:t>
      </w:r>
    </w:p>
    <w:p>
      <w:pPr>
        <w:pStyle w:val="ArticleScripture"/>
        <w:jc w:val="left"/>
      </w:pPr>
      <w:r>
        <w:rPr>
          <w:rFonts w:ascii="Sylfaen" w:hAnsi="Sylfaen" w:eastAsia="Sylfaen" w:cs="Sylfaen"/>
        </w:rPr>
        <w:t>და მეშვიდე ანგელოზმა დაჰბერა; და იყო ცაში დიდი ხმები, რომლებიც ამბობდნენ: ამ ქვეყნის სამეფოები იქცა ჩვენი უფლისა და მისი ქრისტეს სამეფოებად; და იგი იმეფებს უკუნითი უკუნისამდე. და ოცდაოთხი უხუცესი, რომელნიც ისხდნენ ღმერთის წინაშე თავიანთ ტახტებზე, პირქვე დაემხნენ და თაყვანი სცეს ღმერთს, ამბობდნენ: გმადლობთ შენ, უფალო ღმერთო ყოვლისშემძლეო, რომელიც ხარ, და იყავი, და მოხვიდე; რადგან შეიმოსე შენი დიდი ძალა და იმეფე. გამოცხადება 11:15–17.</w:t>
      </w:r>
    </w:p>
    <w:p>
      <w:pPr>
        <w:pStyle w:val="ArticleBody"/>
        <w:jc w:val="left"/>
      </w:pPr>
      <w:r>
        <w:rPr>
          <w:rFonts w:ascii="Sylfaen" w:hAnsi="Sylfaen" w:eastAsia="Sylfaen" w:cs="Sylfaen"/>
        </w:rPr>
        <w:t>„ღვთის საიდუმლო“ არის ქრისტე ჩვენში — დიდების იმედი, რომელიც სრულდება იმ დროის მონაკვეთში, როცა მოსე და ელია აღდგებიან და გაცოცხლდებიან ღვთის სიტყვისაგან მომდინარე უწყებით, რომელიც ისლამს ამოიცნობს. თუ ეს უწყება მიღებულ იქნება, იგი სულს ზეციური ბეღლისათვის შეკრავს; ხოლო მათთვის, ვინც უწყებას უარყოფს, ეს არის ისლამის მოისართა უწყება, რომელიც მათ კონებად კრავს, რათა განადგურების ცეცხლში დაიწვნენ. მეშვიდე საყვირის უწყება წინასწარ ბეჭდავს ას ორმოცდაოთხ ათასს, ვიდრე ისინი აღიმართებიან, როგორც დროშა, რათა ღვთის სხვა ფარა შემოიყვანონ. ეს ორი აღდგენილი წინასწარმეტყველი პირველად უნდა დაიბეჭდონ, ვიდრე ქვეყნიერება გაფრთხილებულ იქნება.</w:t>
      </w:r>
    </w:p>
    <w:p>
      <w:pPr>
        <w:pStyle w:val="ArticleScripture"/>
        <w:jc w:val="left"/>
      </w:pPr>
      <w:r>
        <w:rPr>
          <w:rFonts w:ascii="Sylfaen" w:hAnsi="Sylfaen" w:eastAsia="Sylfaen" w:cs="Sylfaen"/>
        </w:rPr>
        <w:t>„სულიწმიდის საქმეა, ამხილოს ქვეყნიერება ცოდვაში, სიმართლეში და სამსჯავროში. ქვეყნიერება მხოლოდ მაშინ შეიძლება იქნეს გაფრთხილებული, როდესაც იხილავს, რომ ისინი, ვისაც ჭეშმარიტება სწამს, ჭეშმარიტებით არიან განწმედილნი, მოქმედებენ მაღალ და წმიდა პრინციპთა თანახმად და ამით მკაფიო, ამაღლებული სახით აჩვენებენ განმასხვავებელ ზღვარს მათ შორის, ვინც იცავს ღვთის მცნებებს, და მათ შორის, ვინც მათ ფეხქვეშ თელავს. სულის მიერ განწმედა გამოარჩევს განსხვავებას მათ შორის, ვისაც ღვთის ბეჭედი აქვს, და მათ შორის, ვინც იცავს ყალბ განსვენების დღეს. როდესაც გამოცდა მოვა, ნათლად გამოჩნდება, თუ რა არის მხეცის ნიშანი. ეს არის კვირა დღის დაცვა. ისინი, ვინც ჭეშმარიტების მოსმენის შემდეგაც განაგრძობენ ამ დღის წმიდად მიჩნევას, ატარებენ ცოდვის კაცის ნიშანს, რომელმაც განიზრახა ჟამთა და სჯულის შეცვლა. Bible Training School, December 1, 1903.“</w:t>
      </w:r>
    </w:p>
    <w:p>
      <w:pPr>
        <w:pStyle w:val="ArticleBody"/>
        <w:jc w:val="left"/>
      </w:pPr>
      <w:r>
        <w:rPr>
          <w:rFonts w:ascii="Sylfaen" w:hAnsi="Sylfaen" w:eastAsia="Sylfaen" w:cs="Sylfaen"/>
        </w:rPr>
        <w:t>როცა ას ორმოცდაოთხი ათასი აღიმართებიან ერებისთვის ნიშნად, ერები განრისხდებიან. ძალა, რომელიც ბიბლიურ წინასწარმეტყველებაში ერებს აღიზიანებს, არის ისლამი. ისლამი კვლავ დაარტყამს ამერიკის შეერთებულ შტატებს კვირის კანონის დროს.</w:t>
      </w:r>
    </w:p>
    <w:p>
      <w:pPr>
        <w:pStyle w:val="ArticleScripture"/>
        <w:jc w:val="left"/>
      </w:pPr>
      <w:r>
        <w:rPr>
          <w:rFonts w:ascii="Sylfaen" w:hAnsi="Sylfaen" w:eastAsia="Sylfaen" w:cs="Sylfaen"/>
        </w:rPr>
        <w:t>და წარმართნი განრისხდნენ, და მოვიდა შენი რისხვა, და მკვდართა ჟამი, რათა განიკითხონ, და რათა მიეცეს საზღაური შენს მონებს, წინასწარმეტყველებს, და წმიდებს, და მათ, რომელთაც ეშინიათ შენი სახელისა, მცირეთა და დიდთა; და რათა მოსპო ისინი, რომელნიც სპობენ ქვეყანას. და გაიხსნა ღმერთის ტაძარი ზეცაში, და გამოჩნდა მის ტაძარში კიდობანი მისი აღთქმისა; და იყო ელვანი, და ხმანი, და ქუხილნი, და მიწისძვრა, და დიდი სეტყვა. გამოცხადება 11:18, 19.</w:t>
      </w:r>
    </w:p>
    <w:p>
      <w:pPr>
        <w:pStyle w:val="ArticleBody"/>
        <w:jc w:val="left"/>
      </w:pPr>
      <w:r>
        <w:rPr>
          <w:rFonts w:ascii="Sylfaen" w:hAnsi="Sylfaen" w:eastAsia="Sylfaen" w:cs="Sylfaen"/>
        </w:rPr>
        <w:t>ამ წინასწარმეტყველურ მოვლენათა ამ რიგის შემდეგ, იოანე წარმოგვიდგენს ეკლესიას, რომელნიც ნიშანი უნდა იყვნენ.</w:t>
      </w:r>
    </w:p>
    <w:p>
      <w:pPr>
        <w:pStyle w:val="ArticleScripture"/>
        <w:jc w:val="left"/>
      </w:pPr>
      <w:r>
        <w:rPr>
          <w:rFonts w:ascii="Sylfaen" w:hAnsi="Sylfaen" w:eastAsia="Sylfaen" w:cs="Sylfaen"/>
        </w:rPr>
        <w:t>და გამოჩნდა ზეცაში დიდი სასწაული: დედაკაცი, შემოსილი მზით, და მთვარე მის ფერხთით, და მის თავზე გვირგვინი თორმეტი ვარსკვლავისა. და იყო იგი ორსულად, ღაღადებდა მშობიარობის ტკივილებში და იტანჯებოდა შობისათვის. გამოცხადება 12:1.</w:t>
      </w:r>
    </w:p>
    <w:p>
      <w:pPr>
        <w:pStyle w:val="ArticleBody"/>
        <w:jc w:val="left"/>
      </w:pPr>
      <w:r>
        <w:rPr>
          <w:rFonts w:ascii="Sylfaen" w:hAnsi="Sylfaen" w:eastAsia="Sylfaen" w:cs="Sylfaen"/>
        </w:rPr>
        <w:t>აქ ეკლესია, რომელიც მოკლულ იქნა, გათელილ იქნა, აღდგა და შემდეგ ზეცად იქნა აყვანილი, წარმოდგენილია იმ დროს, როცა ღვთის დროშა მზის დიდებით ბრწყინავს. ისინი დგანან მთვარეზე, რაც მათ გვირგვინზე არსებულ თორმეტი ვარსკვლავის ჩრდილს წარმოადგენს. ეს ჩრდილი არის ძველი ისრაელის თორმეტი ტომი, რომლებიც წინასწარმეტყველურად გამოსახავდნენ და ირეკლავდნენ თორმეტ მოწაფეს, რომლებიც მის გვირგვინში თორმეტი ვარსკვლავია. ძველი ისრაელის დასაწყისი ამ სახისმეტყველურ გამოსახულებაში ძველი ისრაელის დასასრულს განასახიერებს.</w:t>
      </w:r>
    </w:p>
    <w:p>
      <w:pPr>
        <w:pStyle w:val="ArticleBody"/>
        <w:jc w:val="left"/>
      </w:pPr>
      <w:r>
        <w:rPr>
          <w:rFonts w:ascii="Sylfaen" w:hAnsi="Sylfaen" w:eastAsia="Sylfaen" w:cs="Sylfaen"/>
        </w:rPr>
        <w:t>ქალი აპირებს შვას ყრმა, რაც აღნიშნავს ქრისტეს შობას ძველი ისრაელის დასასრულს, ხოლო ახლა წარმოადგენს იმ წარმართთა შობას, რომლებიც გამოდიან ბაბილონიდან და უერთდებიან ას ორმოცდაოთხი ათასს. როგორც კი ელია და მოსე ნიშნად ამაღლდებიან, იგი შობს ღმერთის სხვა ფარას, რომელიც გამოეხმაურება იმ ნიშანს.</w:t>
      </w:r>
    </w:p>
    <w:p>
      <w:pPr>
        <w:pStyle w:val="ArticleBody"/>
        <w:jc w:val="left"/>
      </w:pPr>
      <w:r>
        <w:rPr>
          <w:rFonts w:ascii="Sylfaen" w:hAnsi="Sylfaen" w:eastAsia="Sylfaen" w:cs="Sylfaen"/>
        </w:rPr>
        <w:t>„ქვეყნიერება მხოლოდ შეიძლება გაფრთხილდეს“ იმით, რომ დაინახავს ას ორმოცდაოთხი ათასის აღმართვას დროშად იმ კრიზისის განმავლობაში, რომელიც იწყება შეერთებულ შტატებში საკვირაო კანონით. ისინი, ვინც გამოდიან ბაბილონიდან და დგანან ას ორმოცდაოთხი ათასთან ერთად, წარმოდგენილნი არიან, როგორც დიდი სიმრავლე. ეს ორი ჯგუფი, რომელიც გამოცხადების მეშვიდე თავშია განთავსებული, წარმოდგენილია მოსეთი და ილიათი ფერისცვალების მთაზე, და ღვთის გამარჯვებული ეკლესია, რომელიც აღდგება და აღმოიმართება დროშად, ერთიანდება ღვთის სხვა ფარასთან, რომლებიც იმ საბოლოო კრიზისის ჟამს ჯერ კიდევ ბაბილონში არიან.</w:t>
      </w:r>
    </w:p>
    <w:p>
      <w:pPr>
        <w:pStyle w:val="ArticleScripture"/>
        <w:jc w:val="left"/>
      </w:pPr>
      <w:r>
        <w:rPr>
          <w:rFonts w:ascii="Sylfaen" w:hAnsi="Sylfaen" w:eastAsia="Sylfaen" w:cs="Sylfaen"/>
        </w:rPr>
        <w:t>ისმინეთ უფლის სიტყვა, თქვენ, რომელნიც ძრწით მისი სიტყვის წინაშე: თქვენმა ძმებმა, რომელთაც შეგიძულეს და განგდევნეს ჩემი სახელის გულისათვის, თქვეს: „განდიდდეს უფალი“; მაგრამ იგი გამოჩნდება თქვენი სიხარულისათვის, და ისინი შერცხვენილნი იქნებიან. ხმა გუგუნისა ქალაქიდან, ხმა ტაძრიდან, უფლის ხმა, რომელიც საზღაურს მიაგებს თავის მტრებს. ვიდრე ტკივილი მოადგებოდა, შვა; ვიდრე სალმობანი ეწეოდა, ვაჟი იშვა მისგან. ვის სმენია ასეთი რამ? ვის უნახავს ამგვარი საქმეები? განა ქვეყანა იშვება ერთ დღეში? ან ერი დაიბადება ერთბაშად? რადგან როგორც კი სიონმა იტკივლა, შვა თავისი შვილები. განა მე მოვიყვან დაბადებამდე და არ ვაყოლებ შობას? — ამბობს უფალი; ან მე, რომელიც ვაძლევ შობის ძალას, დავხშავ საშოს? — ამბობს შენი ღმერთი. იხარეთ იერუსალიმთან ერთად და იმხიარულეთ მასთან ერთად, ყოველნო მის მოყვარენო; იხარეთ სიხარულით მასთან ერთად, ყოველნო მის გამო მგლოვიარენო; რათა სწოვდეთ და განძღეთ მისი ნუგეშის ძუძუთაგან; რათა გამოიწოვდეთ და დატკბეთ მისი დიდების სიუხვით. რადგან ასე ამბობს უფალი: აჰა, მშვიდობას მდინარესავით გადავუშლი მას, და ხალხთა დიდებას — მოჩქეფარე ნაკადულივით; მაშინ სწოვდეთ, ფერდზე იქნებით ტარებულნი და მუხლებზე ალერსით მოგეფერებიან. როგორც დედა ანუგეშებს თავის შვილს, ისე განუგეშებთ თქვენ; და იერუსალიმში იქნებით ნუგეშცემულნი. და როცა ამას იხილავთ, გაიხარებს თქვენი გული, და თქვენი ძვლები აყვავდება ბალახივით; და უფლის ხელი შეიცნობა მის მსახურთა მიმართ, ხოლო მისი რისხვა — მის მტერთა მიმართ. ესაია 66:5–14.</w:t>
      </w:r>
    </w:p>
    <w:p>
      <w:pPr>
        <w:pStyle w:val="ArticleBody"/>
        <w:jc w:val="left"/>
      </w:pPr>
      <w:r>
        <w:rPr>
          <w:rFonts w:ascii="Sylfaen" w:hAnsi="Sylfaen" w:eastAsia="Sylfaen" w:cs="Sylfaen"/>
        </w:rPr>
        <w:t>რომელნიც შობილნი არიან, როცა ზეცად აღავლენ, ისინი არიან ისინი, რომელნიც განდევნილ იქნენ მათივე ძმების მიერ, რომელთაც სძულდათ ისინი. მათი ძმები, რომელთაც სძულდათ ისინი და უხაროდათ მათი სიკვდილი, არიან ისინი, რომელნიც ამბობენ, რომ იუდეველები არიან, მაგრამ არ არიან. ისინი არიან სატანის საკრებულოსაგან, რომელნიც წინასწარმეტყველურად თაყვანს სცემენ იმ ნიშნის წინაშე, რომელიც შედგება „ისრაელის განდევნილთაგან“.</w:t>
      </w:r>
    </w:p>
    <w:p>
      <w:pPr>
        <w:pStyle w:val="ArticleScripture"/>
        <w:jc w:val="left"/>
      </w:pPr>
      <w:r>
        <w:rPr>
          <w:rFonts w:ascii="Sylfaen" w:hAnsi="Sylfaen" w:eastAsia="Sylfaen" w:cs="Sylfaen"/>
        </w:rPr>
        <w:t>და აღმართავს დროშას ხალხთათვის, და შეკრებს ისრაელის განდევნილებს, და თავს მოუყრის იუდას გაფანტულებს დედამიწის ოთხივე კიდიდან. ესაია 11:12.</w:t>
      </w:r>
    </w:p>
    <w:p>
      <w:pPr>
        <w:pStyle w:val="ArticleScripture"/>
        <w:jc w:val="left"/>
      </w:pPr>
      <w:r>
        <w:rPr>
          <w:rFonts w:ascii="Sylfaen" w:hAnsi="Sylfaen" w:eastAsia="Sylfaen" w:cs="Sylfaen"/>
        </w:rPr>
        <w:t>„შენ გგონია, რომ ისინი, რომლებიც თაყვანს სცემენ წმიდათა ფეხთა წინაშე (გამოცხადება 3:9), ბოლოს და ბოლოს გადარჩებიან. აქ მე უნდა განგესხვავო შენგან; რადგან ღმერთმა მიჩვენა, რომ ეს ჯგუფი იყვნენ აღიარებითი ადვენტისტები, რომელნიც განდგომილნი იყვნენ და „კვლავ ჯვარს აცვეს თავიანთთვის ღვთის ძე და საჯაროდ შეარცხვინეს იგი.“ და „განსაცდელის ჟამს,“ რომელიც ჯერ კიდევ მომავალშია, რათა თითოეულის ჭეშმარიტი ხასიათი გამოაშკარავდეს, ისინი შეიტყობენ, რომ სამუდამოდ დაღუპულნი არიან, და სულის ტანჯვით ძლეულნი, ქედს მოიხრიან წმიდათა ფეხთა წინაშე.“ Word to the Little Flock, 12.</w:t>
      </w:r>
    </w:p>
    <w:p>
      <w:pPr>
        <w:pStyle w:val="ArticleBody"/>
        <w:jc w:val="left"/>
      </w:pPr>
      <w:r>
        <w:rPr>
          <w:rFonts w:ascii="Sylfaen" w:hAnsi="Sylfaen" w:eastAsia="Sylfaen" w:cs="Sylfaen"/>
        </w:rPr>
        <w:t>ვისაც ყური აქვს, ისმინოს, რას ეუბნება სული ეკლესიებს.</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ამერიკის მომავალი და 2020 წლის 18 ივლისი — ნომერი შვიდი</dc:title>
  <dc:subject>მშვილდოსნები</dc:subject>
  <dc:creator>Jeff Pippenger</dc:creator>
  <cp:keywords/>
  <dc:description>Generated by ArticleDigger from future_for_america\07_future_for_america.json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