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 кітабы — Жүз қырық екінші</w:t>
      </w:r>
    </w:p>
    <w:p>
      <w:pPr>
        <w:pStyle w:val="ArticleSubtitle"/>
        <w:jc w:val="left"/>
      </w:pPr>
      <w:r>
        <w:rPr>
          <w:rFonts w:ascii="Arial" w:hAnsi="Arial" w:eastAsia="Arial" w:cs="Arial"/>
        </w:rPr>
        <w:t>Аңның бейнесінің қалыптасуы: ашылған пайғамбарлық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Құдай халқы мөрленбестен бұрын өтуі тиіс ұлы сынақ — аңның бейнесінің қалыптасуы. Бұл қалыптасу 2001 жылғы 11 қыркүйектен бастап Америка Құрама Штаттарындағы жексенбілік заңға дейінгі аралықта жүзеге асады. Сол пайғамбарлық кезең жүз қырық төрт мыңның мөрлену уақытын және әрбір киелі кітаптық көріністің өз кемелді орындалуын табатын мерзімді білдіреді. Сол кезеңде шынайы протестанттық мүйіз тазартылып, мәңгілікке Мәсіхтің бейнесін бейнелейтін болады, өйткені Мәсіх — протестант.</w:t>
      </w:r>
    </w:p>
    <w:p>
      <w:pPr>
        <w:pStyle w:val="ArticleScripture"/>
        <w:jc w:val="left"/>
      </w:pPr>
      <w:r>
        <w:rPr>
          <w:rFonts w:ascii="Times New Roman" w:hAnsi="Times New Roman" w:eastAsia="Times New Roman" w:cs="Times New Roman"/>
        </w:rPr>
        <w:t>«Мәсіх протестант болды. Ол Құдайдың өздеріне қарсы берген кеңесін қабылдамай тастаған яһуди халқының сыртқы ғибадатына қарсы шықты. Ол оларға адамдардың өсиеттерін ілім етіп үйрететіндерін, өздерінің жалғаншылдар мен екіжүзділер екенін айтты. Әктелген қабірлер секілді, олар сырттай көркем еді, бірақ іші арамдық пен бұзылуға толы болды. Реформаторлардың бастауы Мәсіх пен елшілерден тарайды. Олар нысандар мен рәсімдерге негізделген діннен шығып, өздерін одан бөліп алды. Лютер мен оның ізбасарлары реформаланған дінді ойлап тапқан жоқ. Олар оны тек Мәсіх пен елшілер ұсынған күйінде қабылдады. Киелі кітап бізге жеткілікті жетекші ретінде берілген; бірақ папа мен оның қызметкерлері оны халықтан, олардың жалған талаптарын әшкерелеп, пұтқа табынушылықтарын әшкерелейтіндіктен, қарғыс сияқты алып қояды». Review and Herald, June 1, 1886.</w:t>
      </w:r>
    </w:p>
    <w:p>
      <w:pPr>
        <w:pStyle w:val="ArticleBody"/>
        <w:jc w:val="left"/>
      </w:pPr>
      <w:r>
        <w:rPr>
          <w:rFonts w:ascii="Times New Roman" w:hAnsi="Times New Roman" w:eastAsia="Times New Roman" w:cs="Times New Roman"/>
        </w:rPr>
        <w:t>Мөрлеу уақытында протестанттық мүйіз тазартылады әрі аршылады. Сол уақыт кезеңінде жолдан тайған республикалық мүйіз жолдан тайған протестанттармен қосылады, осылайша шіркеу мен мемлекеттің қосындысы болып табылатын билік мүйізін қалыптастырады. Сонда жер аңының екі мүйізі — аңның бейнесі және Мәсіхтің бейнесі. Жолдан таюшылық мүйізі — бұзылған шіркеудің бұзылған мемлекетпен екіжақты байланысы, ал әділдік мүйізі — Құдайлық пен адамзаттың екіжақты байланысы.</w:t>
      </w:r>
    </w:p>
    <w:p>
      <w:pPr>
        <w:pStyle w:val="ArticleBody"/>
        <w:jc w:val="left"/>
      </w:pPr>
      <w:r>
        <w:rPr>
          <w:rFonts w:ascii="Times New Roman" w:hAnsi="Times New Roman" w:eastAsia="Times New Roman" w:cs="Times New Roman"/>
        </w:rPr>
        <w:t>Осыдан кейін дүниеде аңның бейнесі құрылады, және ол — он басты өз жетекші басы ретінде жердегі аңның діннен безген протестантизмін қабылдаған Мемлекетпен (Біріккен Ұлттар Ұйымымен) бейнеленген екі жақты аң. Сол аңның үстінен жезөкшелердің анасы болып табылатын әйел он патшаның аңына билік жүргізеді. Ол мініп отырған аң — Иродияның қызы Саломеямен болған Иродтың қан аралас рухани азғындығымен бейнеленген Шіркеу мен Мемлекеттің қосындысы. Ал аңның үстінен билік жүргізетін әйел мен аңның арасындағы байланыс та Шіркеу мен Мемлекеттің қосындысы болып табылады; мұнда Рим жезөкшісінің бүкілдүниежүзілік аңды құрайтын, Біріккен Ұлттар Ұйымын бейнелейтін патшалармен заңсыз қатынасы көрсетілген. Бүкіл дүниеге күштеп таңылатын аңның бейнесіне әрбір ұлт қатысады, барлық азғындалған биліктер бірігеді.</w:t>
      </w:r>
    </w:p>
    <w:p>
      <w:pPr>
        <w:pStyle w:val="ArticleScripture"/>
        <w:jc w:val="left"/>
      </w:pPr>
      <w:r>
        <w:rPr>
          <w:rFonts w:ascii="Times New Roman" w:hAnsi="Times New Roman" w:eastAsia="Times New Roman" w:cs="Times New Roman"/>
        </w:rPr>
        <w:t>“Аян 17:13–14-тен үзінді келтірілген. ‘Бұлардың ойы бір.’ Жалпыға бірдей одақтастық байланыс, бір ұлы үйлесім, Шайтанның күштерінің одағы болады. ‘Және өз күш-қуаты мен билігін аңға береді.’ Осылайша ар-ожданның нұсқауына сай Құдайға құлшылық ету еркіндігіне, діни бостандыққа қарсы бағытталған сол бір өзімшіл, езуші билік айқын көрінеді; дәл осындай билікті өткен заманда папалық Римшілдіктің діни жоралары мен рәсімдеріне бағынудан бас тартуға батылы барғандарды қудалаған кезде көрсеткен болатын.”</w:t>
      </w:r>
    </w:p>
    <w:p>
      <w:pPr>
        <w:pStyle w:val="ArticleScripture"/>
        <w:jc w:val="left"/>
      </w:pPr>
      <w:r>
        <w:rPr>
          <w:rFonts w:ascii="Times New Roman" w:hAnsi="Times New Roman" w:eastAsia="Times New Roman" w:cs="Times New Roman"/>
        </w:rPr>
        <w:t>«Соңғы күндері жүргізілетін соғыста Ехобаның заңына мойынсұнудан безіп, одан тайған барлық азғын күштер Құдай халқыңа қарсы бірігетін болады. Осы соғыста төртінші өсиеттің сенбісі даудың ұлы өзекті мәселесі болады; өйткені сенбі өсиетінде ұлы Заң Беруші Өзін көктер мен жердің Жаратушысы ретінде танытады». The Seventh-day Adventist Bible Commentary, volume 8, 983.</w:t>
      </w:r>
    </w:p>
    <w:p>
      <w:pPr>
        <w:pStyle w:val="ArticleBody"/>
        <w:jc w:val="left"/>
      </w:pPr>
      <w:r>
        <w:rPr>
          <w:rFonts w:ascii="Times New Roman" w:hAnsi="Times New Roman" w:eastAsia="Times New Roman" w:cs="Times New Roman"/>
        </w:rPr>
        <w:t>Бүкіләлемдік аңның мүсінімен байланысты бүліктің «жалпылама» екендігі және оның «Ехобаның заңы алдындағы адалдықтан тайып кеткен барлық азғын күштердің» өкілі екендігі, Америка Құрама Штаттарының ішінде аңның мүсінінің құрылуы тайып кеткен барлық азғын күштердің бірігуін білдіретінін айқындайды. Америка Құрама Штаттарының протестанттары 1844 жылы бірінші періштенің хабарын қабылдамай тастағанда тайып кетті, ал Лаодикеялық адвентизм 1863 жылы тайып кетті. Жолдан тайған протестантизм мен Лаодикеялық адвентизм, жалған пайғамбардың арбауына түсіп, өз патшалығының жартысынан бас тартатын республикашылдық мүйізі ішіндегі саяси топтармен бірге, «одақ байланысын» құратын болады.</w:t>
      </w:r>
    </w:p>
    <w:p>
      <w:pPr>
        <w:pStyle w:val="ArticleBody"/>
        <w:jc w:val="left"/>
      </w:pPr>
      <w:r>
        <w:rPr>
          <w:rFonts w:ascii="Times New Roman" w:hAnsi="Times New Roman" w:eastAsia="Times New Roman" w:cs="Times New Roman"/>
        </w:rPr>
        <w:t>Аңға арналған дүниежүзілік бейнеде жер жүзін алдайтын — жалған пайғамбар. Америка Құрама Штаттарының ішіндегі аңның бейнесінде қасиетсіз, бірақ біріккен «Шайтан күштерінің одағын» тудыратын жалған пайғамбар да «жалған пайғамбар» болуы тиіс. Аңның дүниежүзілік бейнесі екі құрамды, бірақ сонымен бірге ол үштік одақ та болып табылады. Айдаһардың, аңның және жалған пайғамбардың сол үштік одағы дүниені Армагеддонға бастап апарады. Алғаш рет Америка Құрама Штаттарының ішінде қалыптасатын аңның бейнесінде де үштік одақ болуы тиіс, әрі ол сонымен бірге екі құрамды аң да болуы керек. Аңға қатысты екі бейненің екеуінде де екі құрамдылықтың мәні — Шіркеу мен Мемлекеттің шіркеу осы өзара қатынасты бақылап отыратын бірлестігі.</w:t>
      </w:r>
    </w:p>
    <w:p>
      <w:pPr>
        <w:pStyle w:val="ArticleBody"/>
        <w:jc w:val="left"/>
      </w:pPr>
      <w:r>
        <w:rPr>
          <w:rFonts w:ascii="Times New Roman" w:hAnsi="Times New Roman" w:eastAsia="Times New Roman" w:cs="Times New Roman"/>
        </w:rPr>
        <w:t>Аян кітабында айдаһардың, аңның және жалған пайғамбардың екі көрінісі бар болса да, үштік одақ аңның екі бейнесінде де көрсетілуге тиіс. Бүкіләлемдік аң бейнесінің үштік құрылымы спиритизммен (айдаһар), католицизммен (аң) және жолдан тайған протестантизммен (жалған пайғамбар) бейнеленеді. Осы үшеуінің әрқайсысында діни элемент қана емес (спиритизм, католицизм және жолдан тайған протестантизм), сонымен бірге саяси элемент те бар. Айдаһар (әртүрлі нысандардағы социализм), аң (монархия) және жалған пайғамбар (республика ретінде басталып, демократия болып аяқталады).</w:t>
      </w:r>
    </w:p>
    <w:p>
      <w:pPr>
        <w:pStyle w:val="ArticleBody"/>
        <w:jc w:val="left"/>
      </w:pPr>
      <w:r>
        <w:rPr>
          <w:rFonts w:ascii="Times New Roman" w:hAnsi="Times New Roman" w:eastAsia="Times New Roman" w:cs="Times New Roman"/>
        </w:rPr>
        <w:t>Америка Құрама Штаттарында біріккен үштік одақ, бүкіл дүниежүзілік аңның бейнесі сияқты, жалған пайғамбар арқылы күштеп біріктіріледі (алдауға түсіріледі). Аян кітабында тұңғиықтан шығатын үш жолдан тайған күш арқылы айқындалатын тағы бір үштік одақ бар. Католицизм он жетінші тарауда тұңғиықтан көтеріледі, әрі ол — тұңғиықтан шығатын сол үштік одақтың аңы.</w:t>
      </w:r>
    </w:p>
    <w:p>
      <w:pPr>
        <w:pStyle w:val="ArticleScripture"/>
        <w:jc w:val="left"/>
      </w:pPr>
      <w:r>
        <w:rPr>
          <w:rFonts w:ascii="Times New Roman" w:hAnsi="Times New Roman" w:eastAsia="Times New Roman" w:cs="Times New Roman"/>
        </w:rPr>
        <w:t>Сен көрген мақұлық болды, енді жоқ; бірақ ол тұңғиықтан шығып, құрып-жойылуға барады. Жер бетінде тұратындар — есімдері дүние жаратылғаннан бері өмір кітабына жазылмағандар — бұрын болған, енді жоқ, бірақ тағы да бар болатын сол мақұлықты көргенде, таң қалады. Аян 17:8.</w:t>
      </w:r>
    </w:p>
    <w:p>
      <w:pPr>
        <w:pStyle w:val="ArticleBody"/>
        <w:jc w:val="left"/>
      </w:pPr>
      <w:r>
        <w:rPr>
          <w:rFonts w:ascii="Times New Roman" w:hAnsi="Times New Roman" w:eastAsia="Times New Roman" w:cs="Times New Roman"/>
        </w:rPr>
        <w:t>Он бірінші тарауда атеизмнің айдаһарлық күші тұңғиық шыңыраудан шығады.</w:t>
      </w:r>
    </w:p>
    <w:p>
      <w:pPr>
        <w:pStyle w:val="ArticleScripture"/>
        <w:jc w:val="left"/>
      </w:pPr>
      <w:r>
        <w:rPr>
          <w:rFonts w:ascii="Times New Roman" w:hAnsi="Times New Roman" w:eastAsia="Times New Roman" w:cs="Times New Roman"/>
        </w:rPr>
        <w:t>Олар өз куәліктерін аяқтаған кезде, тұңғиықтан шығатын аң оларға қарсы соғыс ашып, оларды жеңіп, өлтіреді. Аян 11:7.</w:t>
      </w:r>
    </w:p>
    <w:p>
      <w:pPr>
        <w:pStyle w:val="ArticleBody"/>
        <w:jc w:val="left"/>
      </w:pPr>
      <w:r>
        <w:rPr>
          <w:rFonts w:ascii="Times New Roman" w:hAnsi="Times New Roman" w:eastAsia="Times New Roman" w:cs="Times New Roman"/>
        </w:rPr>
        <w:t>Исламның жалған пайғамбары тоғызыншы тарауда түпсіз тұңғиықтан шығады.</w:t>
      </w:r>
    </w:p>
    <w:p>
      <w:pPr>
        <w:pStyle w:val="ArticleScripture"/>
        <w:jc w:val="left"/>
      </w:pPr>
      <w:r>
        <w:rPr>
          <w:rFonts w:ascii="Times New Roman" w:hAnsi="Times New Roman" w:eastAsia="Times New Roman" w:cs="Times New Roman"/>
        </w:rPr>
        <w:t>Бесінші періште керней тартты, сонда мен көктен жерге түскен бір жұлдызды көрдім; оған тұңғиықтың кілті берілді. Ол тұңғиықты ашты; сонда тұңғиықтан алып пештің түтініндей түтін көтерілді; әрі тұңғиықтың түтінінен күн мен ауа қараңғыланды. Түтіннің ішінен жер бетіне шегірткелер шықты; оларға жердегі сарышаяндардың күші сияқты күш берілді. Аян 9:1–3.</w:t>
      </w:r>
    </w:p>
    <w:p>
      <w:pPr>
        <w:pStyle w:val="ArticleBody"/>
        <w:jc w:val="left"/>
      </w:pPr>
      <w:r>
        <w:rPr>
          <w:rFonts w:ascii="Times New Roman" w:hAnsi="Times New Roman" w:eastAsia="Times New Roman" w:cs="Times New Roman"/>
        </w:rPr>
        <w:t>Көктен құлап, түпсіз тұңғиықты ашқан жұлдыз — жалған пайғамбар Мұхаммед еді; ол тұңғиықты ашқанда, “шегірткелер” ретінде бейнеленген ислам жауынгерлерін соңғы күндердің пайғамбарлық баянына енгізді. Түпсіз тұңғиықтың үштаған одағында айдаһар (атеизм), аң (католицизм) және жалған пайғамбар (ислам) бар. Аңның дүниежүзілік бейнесінде жалған пайғамбар — жолдан тайған протестантизм. Сол жалған пайғамбар бүкіл дүниені Саломеяның еліктіргіш биі арқылы немесе Кармил тауындағы Бағал пайғамбарларының биі арқылы алдайды. Аян кітабының он үшінші тарауында ол аңның алдында жасайтын кереметтері арқылы дүниені алдайды. Алдаудың сол рәміздік бейнелері экономикалық бопсалау мен әскери қуаттың күшін білдіреді.</w:t>
      </w:r>
    </w:p>
    <w:p>
      <w:pPr>
        <w:pStyle w:val="ArticleScripture"/>
        <w:jc w:val="left"/>
      </w:pPr>
      <w:r>
        <w:rPr>
          <w:rFonts w:ascii="Times New Roman" w:hAnsi="Times New Roman" w:eastAsia="Times New Roman" w:cs="Times New Roman"/>
        </w:rPr>
        <w:t>Ол зор кереметтер жасайды: адамдардың көз алдында көктен жерге от түсіреді. Әрі аңның алдында істеуге билік берілген сол кереметтер арқылы жерде тұратындарды алдайды да, жерде тұратындарға семсерден жараланған, бірақ тірі қалған аңға арнап мүсін жасауды бұйырады. Оған аңның мүсініне жан беруге билік берілді, сондықтан аңның мүсіні сөйлейтін болды және аңның мүсініне табынбайтындардың бәрін өлтіруге бұйырды. Сондай-ақ ол барлық адамдарға — кішісіне де, ұлына да, байына да, кедейіне де, еріктісіне де, құлына да — оң қолына немесе маңдайына таңба салғызады. Сол таңба, не аңның аты, не оның атының саны жоқ ешкім сатып та ала алмайды, сата да алмайды. Аян 13:13–17.</w:t>
      </w:r>
    </w:p>
    <w:p>
      <w:pPr>
        <w:pStyle w:val="ArticleBody"/>
        <w:jc w:val="left"/>
      </w:pPr>
      <w:r>
        <w:rPr>
          <w:rFonts w:ascii="Times New Roman" w:hAnsi="Times New Roman" w:eastAsia="Times New Roman" w:cs="Times New Roman"/>
        </w:rPr>
        <w:t>Жалған пайғамбармен байланысты алдау мен кереметтер, шын мәнінде, экономика арқылы («ешкім сатып та ала алмайды, сата да алмайды») және әскери күш арқылы («өлтірілуі тиіс») жүзеге асырылатын ықпалды білдіреді. Киелі кітаптағы Исламның жалған пайғамбары Исламның халықтарды ашуландырып, күйзеліске түсірудегі іс-әрекетін бейнелейді. Олар халықтарды ашуландырып, күйзеліске түсіру ісін соғыс арқылы жүзеге асырады, ал Киелі кітап олардың сол соғысының өз кезегінде экономикалық апат туғызатынын көрсетеді. Исламның соғысы және соның салдарынан туындайтын экономикалық күйреу — Америка Құрама Штаттарында «Ехобаның заңына адалдықтан тайып кеткен барлық азғын күштерді» біріктіретін мәселе.</w:t>
      </w:r>
    </w:p>
    <w:p>
      <w:pPr>
        <w:pStyle w:val="ArticleBody"/>
        <w:jc w:val="left"/>
      </w:pPr>
      <w:r>
        <w:rPr>
          <w:rFonts w:ascii="Times New Roman" w:hAnsi="Times New Roman" w:eastAsia="Times New Roman" w:cs="Times New Roman"/>
        </w:rPr>
        <w:t>Айқышта саддукейлер мен парызшылдар шынайы протестант мүйізін айқышқа шегелеу үшін біріге отырып, «Ехобаның заңына деген адалдықтан» толықтай «безіп кетті». Олар Мәсіхті теріске шығарғанда, жалған Мәсіхті бейнелейтін Бараббаны таңдады. «Бар» — ұл дегенді, ал «Абба» — әке дегенді білдіреді. Барабба «Әкенің Ұлы» деген мағынаны білдіреді. Мәсіх пайғамбарлардың ішіндегі ең ұлысы болды, ал Барабба жалған пайғамбардың нышаны еді.</w:t>
      </w:r>
    </w:p>
    <w:p>
      <w:pPr>
        <w:pStyle w:val="ArticleBody"/>
        <w:jc w:val="left"/>
      </w:pPr>
      <w:r>
        <w:rPr>
          <w:rFonts w:ascii="Times New Roman" w:hAnsi="Times New Roman" w:eastAsia="Times New Roman" w:cs="Times New Roman"/>
        </w:rPr>
        <w:t>Жүз қырық төрт мыңның мөрлену уақытында жердегі аңның екі мүйізі өздерінің соңғы пайғамбарлық көрінісінің шегіне жетеді. Бірі Мәсіхтің бейнесін, екіншісі аңның бейнесін білдіреді. Осы екі мүйіз өздерін танытатын тарихта жолдан тайған протестантизм 2001 жылғы Патриоттық актімен жуырда келетін жексенбілік заңға қарай өз сапарын бастады. Бұл жолайрық Тәуелсіздік декларациясымен сәйкеседі; өйткені ол бастапқысында қозыдай сөйлеген, себебі ол протестантизмнің патшалық билік пен папалық үстемдікке қарсы наразылығын білдірген. Ал оның соңында сәйкесетін жолайрығы (Патриоттық акт) протестантизмнің тұншықтырылуын білдіреді.</w:t>
      </w:r>
    </w:p>
    <w:p>
      <w:pPr>
        <w:pStyle w:val="ArticleBody"/>
        <w:jc w:val="left"/>
      </w:pPr>
      <w:r>
        <w:rPr>
          <w:rFonts w:ascii="Times New Roman" w:hAnsi="Times New Roman" w:eastAsia="Times New Roman" w:cs="Times New Roman"/>
        </w:rPr>
        <w:t>Мөр басу уақыты кезеңіндегі екі мүйіздің сапарындағы екінші белес әуелде Конституция арқылы бейнеленді; ол жердегі аңның күші болып табылатын екі биліктің бөлінуін заң жүзінде бекітті. Сол белес аяқталуда өзінің параллеліне — 2021 жылғы 6 қаңтардағы тыңдаулардың «Кенгуру сотына» — жетті, онда Конституцияның негізгі артықшылықтары саяси мақсатқа қолайлылық үшін шетке ысырып тасталды.</w:t>
      </w:r>
    </w:p>
    <w:p>
      <w:pPr>
        <w:pStyle w:val="ArticleBody"/>
        <w:jc w:val="left"/>
      </w:pPr>
      <w:r>
        <w:rPr>
          <w:rFonts w:ascii="Times New Roman" w:hAnsi="Times New Roman" w:eastAsia="Times New Roman" w:cs="Times New Roman"/>
        </w:rPr>
        <w:t>Екі мүйіздің аяқталу сапарындағы соңғы жолбелгі — жуық арада келетін жексенбілік заң; оның басталуында бұл заң «Шетелдіктер туралы» және «Бүлікшілдік туралы» актілермен алдын ала бейнеленген еді. Осылайша, бастапқы тарихтың үш жолбелгісі Қозы (1776) бейнелейтін тәуелсіздік пен еркіндіктен, яғни шын мәнінде еркін болудың жалғыз жолынан, айдаһардың құлдығына (1798) өтуді айқындады.</w:t>
      </w:r>
    </w:p>
    <w:p>
      <w:pPr>
        <w:pStyle w:val="ArticleBody"/>
        <w:jc w:val="left"/>
      </w:pPr>
      <w:r>
        <w:rPr>
          <w:rFonts w:ascii="Times New Roman" w:hAnsi="Times New Roman" w:eastAsia="Times New Roman" w:cs="Times New Roman"/>
        </w:rPr>
        <w:t>Мөр басу уақытының үш айрықша белгісі жалған пайғамбар болып табылатын жер аңының соңғы сапарын айқындайды. Сол сапар жалау көтерілген кезде, әрі сол кезде көпшілік: «Келіңдер, Жаратқан Иенің тауына, Жақыптың Құдайының үйіне көтерілайық; Ол бізге Өз жолдарын үйретеді, ал біз Оның соқпақтарымен жүреміз; өйткені заң Сионнан шығады, ал Жаратқан Иенің сөзі Иерусалимнен тарайды»,— дейтін кезде, Иерусалимде аяқталады.</w:t>
      </w:r>
    </w:p>
    <w:p>
      <w:pPr>
        <w:pStyle w:val="ArticleBody"/>
        <w:jc w:val="left"/>
      </w:pPr>
      <w:r>
        <w:rPr>
          <w:rFonts w:ascii="Times New Roman" w:hAnsi="Times New Roman" w:eastAsia="Times New Roman" w:cs="Times New Roman"/>
        </w:rPr>
        <w:t>Жердегі аңның соңғы үш сатылы сапары — Иерусалимге бара жатқан жалған пайғамбардың сапары. Шынайы Пайғамбар келіп, Иерусалимге кіргенде, Ол есекке мініп кірді. Жердегі аң да Иерусалимге «есекке» мініп кіреді, өйткені жалған пайғамбар ретінде (жердегі аң) ол Балағам арқылы бейнеленеді. Балағам даңқ пен байлық іздеп, шынайы пайғамбар болуға арналған шақырудан теріс айналып, «Ехобаның заңына деген адалдықтан безді». Ол Құдай халқын қарғауға қатысуға бел буды, дәл сол сияқты Америка Құрама Штаттары да жуық арада келетін жексенбілік заң кезінде солай істейтін болады.</w:t>
      </w:r>
    </w:p>
    <w:p>
      <w:pPr>
        <w:pStyle w:val="ArticleBody"/>
        <w:jc w:val="left"/>
      </w:pPr>
      <w:r>
        <w:rPr>
          <w:rFonts w:ascii="Times New Roman" w:hAnsi="Times New Roman" w:eastAsia="Times New Roman" w:cs="Times New Roman"/>
        </w:rPr>
        <w:t>Балағамның сапары есекке мініп жүріп жүзеге асты, әрі осы сапары барысында Балағамның есегі Балағамға қайғы әкелгені үш рет атап көрсетіледі. Бірінші рет есек жолдан бұрылып кетті.</w:t>
      </w:r>
    </w:p>
    <w:p>
      <w:pPr>
        <w:pStyle w:val="ArticleScripture"/>
        <w:jc w:val="left"/>
      </w:pPr>
      <w:r>
        <w:rPr>
          <w:rFonts w:ascii="Times New Roman" w:hAnsi="Times New Roman" w:eastAsia="Times New Roman" w:cs="Times New Roman"/>
        </w:rPr>
        <w:t>Есек Жаратқан Иенің періштесінің жолда тұрып, қолында жалаңашталған қылышы бар екенін көрді; сонда есек жолдан бұрылып, егістікке кіріп кетті. Бірақ Балағам оны қайтадан жолға салу үшін есекті ұрды. Руларды санау 22:23.</w:t>
      </w:r>
    </w:p>
    <w:p>
      <w:pPr>
        <w:pStyle w:val="ArticleBody"/>
        <w:jc w:val="left"/>
      </w:pPr>
      <w:r>
        <w:rPr>
          <w:rFonts w:ascii="Times New Roman" w:hAnsi="Times New Roman" w:eastAsia="Times New Roman" w:cs="Times New Roman"/>
        </w:rPr>
        <w:t>2001 жылғы 11 қыркүйекте үшінші қасіреттің Исламы, Киелі кітап пайғамбарлығындағы түз тағысы болған араб есегі, Балағамды жолдан тайдырды, өйткені Нью-Йорк қаласының алып ғимараттары құлаған кезде, бұл халықтар мен шіркеу тарихындағы «бетбұрыс сәт» болды. Жолда тұрған періште — сол кезде жерді Өзінің ұлылығымен нұрландыру үшін төмен түскен құдіретті періште еді. Есек Балағамға тағы да қайғы-қасірет әкелетін болды.</w:t>
      </w:r>
    </w:p>
    <w:p>
      <w:pPr>
        <w:pStyle w:val="ArticleScripture"/>
        <w:jc w:val="left"/>
      </w:pPr>
      <w:r>
        <w:rPr>
          <w:rFonts w:ascii="Times New Roman" w:hAnsi="Times New Roman" w:eastAsia="Times New Roman" w:cs="Times New Roman"/>
        </w:rPr>
        <w:t>Бірақ Жаратқан Иенің періштесі жүзімдіктердің арасындағы жолға тұрды; бұл жағында да қабырға, ана жағында да қабырға бар еді. Ал есек Жаратқан Иенің періштесін көргенде, қабырғаға қарай тығылып, Балағамның аяғын қабырғаға қысып тастады; сонда ол оны тағы да ұрды. Сандар 22:24, 25.</w:t>
      </w:r>
    </w:p>
    <w:p>
      <w:pPr>
        <w:pStyle w:val="ArticleBody"/>
        <w:jc w:val="left"/>
      </w:pPr>
      <w:r>
        <w:rPr>
          <w:rFonts w:ascii="Times New Roman" w:hAnsi="Times New Roman" w:eastAsia="Times New Roman" w:cs="Times New Roman"/>
        </w:rPr>
        <w:t>2001 жылғы 11 қыркүйектен кейін Құдай халқы жүзімдік туралы әннің хабарын (Ишая, жиырма жетінші тарау) айтуға тиіс еді; қазіргі кезде Балағам дәл сол жерде, бір жағында «қабырға», екінші жағында да «қабырға» тұр. Америка Құрама Штаттарының оңтүстік шекарасындағы қабырға мәселесі — үшінші әрі соңғы waymark-та «Шіркеу мен Мемлекеттің бөліну қабырғасының» құлауынан бұрын келетін мәселе. Оңтүстік шекарадағы «қабырға» мәселесінде Балағамның «табанын» қысып жаншиды, өйткені иммиграцияға қатысты ішкі соғыс Азаматтық соғыстың қайталануынан бұрын жер аңын бір-біріне қарсы екі тарапқа бөле бастайды.</w:t>
      </w:r>
    </w:p>
    <w:p>
      <w:pPr>
        <w:pStyle w:val="ArticleBody"/>
        <w:jc w:val="left"/>
      </w:pPr>
      <w:r>
        <w:rPr>
          <w:rFonts w:ascii="Times New Roman" w:hAnsi="Times New Roman" w:eastAsia="Times New Roman" w:cs="Times New Roman"/>
        </w:rPr>
        <w:t>Екі қабырғаның арасындағы тарих — 1789 жылдан 1798 жылға дейінгі Конституцияның жолбелгісімен бейнеленген тарих; ол 2015 жылғы тарихтың түрі болды, сол жылы Трамп президенттік қызметке өз кандидатурасын «қабырғаны тұрғызу» дегенге баса назар аудара отырып жариялаған еді; бұл тарих жуықта келетін жексенбілік заң Шіркеу мен Мемлекеттің бөліну қабырғасын жойғанға дейін созылады.</w:t>
      </w:r>
    </w:p>
    <w:p>
      <w:pPr>
        <w:pStyle w:val="ArticleBody"/>
        <w:jc w:val="left"/>
      </w:pPr>
      <w:r>
        <w:rPr>
          <w:rFonts w:ascii="Times New Roman" w:hAnsi="Times New Roman" w:eastAsia="Times New Roman" w:cs="Times New Roman"/>
        </w:rPr>
        <w:t>2001 жылғы 11 қыркүйектен кейін Балағам арқылы бейнеленген жердегі аң екіге бөліне бастады. Балағамның екі қабырғасының бөлінуі жердегі аңның екі мүйізінің екеуінің де ішіндегі екі таптың ажырауын білдіреді; бұл 2016 жылғы Трамптың сайлануымен, 2020 жылғы екі куәгердің өлімімен, 2021 жылғы 6 қаңтардағы Пелоси соттарымен, 2023 жылғы екі куәгердің қайта тірілуімен және 2023 жылғы 7 қазанда есектің Балағамды мертіктіруімен бейнеленеді.</w:t>
      </w:r>
    </w:p>
    <w:p>
      <w:pPr>
        <w:pStyle w:val="ArticleBody"/>
        <w:jc w:val="left"/>
      </w:pPr>
      <w:r>
        <w:rPr>
          <w:rFonts w:ascii="Times New Roman" w:hAnsi="Times New Roman" w:eastAsia="Times New Roman" w:cs="Times New Roman"/>
        </w:rPr>
        <w:t>Балағамның сапарының соңғы межелік белгісі — есек «сөйлейтін» сәт; әрі бұл Америка Құрама Штаттары айдаһарша сөйлейтін, Аян кітабының он сегізінші тарауындағы періште екінші рет сөйлейтін және кешіккен Хабаққұқтың аяны сөйлейтін таяп келе жатқан жексенбілік заң кезінде жүзеге асады. Кешіккен аян — үшінші қасіреттің Ислам туралы аяны еді; және ол таяп келе жатқан жексенбілік заң кезінде өзінің тағы әрекеттері арқылы түз тағысы тәрізді сөйлейді.</w:t>
      </w:r>
    </w:p>
    <w:p>
      <w:pPr>
        <w:pStyle w:val="ArticleScripture"/>
        <w:jc w:val="left"/>
      </w:pPr>
      <w:r>
        <w:rPr>
          <w:rFonts w:ascii="Times New Roman" w:hAnsi="Times New Roman" w:eastAsia="Times New Roman" w:cs="Times New Roman"/>
        </w:rPr>
        <w:t>Жаратқан Иенің періштесі одан әрі өтіп, оңға да, солға да бұрылуға жол жоқ тар орында тұрды. Есек Жаратқан Иенің періштесін көргенде, Балағамның астына шөгіп түсті. Сонда Балағамның ашуы тұтанып, ол есекті таяқпен ұрды. Сонда Жаратқан Ие есектің аузын ашты, және ол Балағамға: «Сені осы үш рет ұратындай, мен саған не істедім?» — деді. Балағам есекке: «Сен мені мазақ қылдың; егер қолымда қылыш болғанда, қазір-ақ сені өлтірер едім», — деді. Есек Балағамға: «Мен сенің иелік етіп келе жатқан, осы күнге дейін мініп жүрген өз есегің емеспін бе? Мен саған осылай істеуге әдеттеніп пе едім?» — деді. Ол: «Жоқ», — деді. Сонда Жаратқан Ие Балағамның көзін ашты, ол жолда қолында суырылған қылышы бар Жаратқан Иенің періштесінің тұрғанын көрді; сонда ол басын иіп, жерге етпетінен құлады. Руларды санау 22:26–31.</w:t>
      </w:r>
    </w:p>
    <w:p>
      <w:pPr>
        <w:pStyle w:val="ArticleBody"/>
        <w:jc w:val="left"/>
      </w:pPr>
      <w:r>
        <w:rPr>
          <w:rFonts w:ascii="Times New Roman" w:hAnsi="Times New Roman" w:eastAsia="Times New Roman" w:cs="Times New Roman"/>
        </w:rPr>
        <w:t>Америка Құрама Штаттары — дүниені алдап, аңның бүкіләлемдік мүсінін орнатуға итермелейтін жалған пайғамбар. Аң мүсінінің Америка Құрама Штаттарының ішінде қалыптасу уақыты болып табылатын кезеңде Америка Құрама Штаттарын Балағамның есегімен бейнеленген жалған пайғамбар алып жүреді. Жүз қырық төрт мыңның мөрлену уақытында Америка Құрама Штаттарындағы сол бүлінген күштердің барлығын шіркеу мен мемлекет арасындағы қатынасқа бірігуге мәжбүрлейтін жалған пайғамбар — үшінші қасіреттің Исламы.</w:t>
      </w:r>
    </w:p>
    <w:p>
      <w:pPr>
        <w:pStyle w:val="ArticleBody"/>
        <w:jc w:val="left"/>
      </w:pPr>
      <w:r>
        <w:rPr>
          <w:rFonts w:ascii="Times New Roman" w:hAnsi="Times New Roman" w:eastAsia="Times New Roman" w:cs="Times New Roman"/>
        </w:rPr>
        <w:t>Ол өз ісін соғыс арқылы және сол соғыстың салдарынан туындайтын экономикалық күйреу арқылы жүзеге асырады. Осы екі сипат — Америка Құрама Штаттарының жалған пайғамбары тұңғиық шыңыраудың жалған пайғамбары Америка Құрама Штаттарында атқарған істі қайталаған кезде, бүкіл дүниені мәжбүрлеу үшін пайдаланатын дәл сол күштер.</w:t>
      </w:r>
    </w:p>
    <w:p>
      <w:pPr>
        <w:pStyle w:val="ArticleBody"/>
        <w:jc w:val="left"/>
      </w:pPr>
      <w:r>
        <w:rPr>
          <w:rFonts w:ascii="Times New Roman" w:hAnsi="Times New Roman" w:eastAsia="Times New Roman" w:cs="Times New Roman"/>
        </w:rPr>
        <w:t>Америка Құрама Штаттары қазір 1798 жылғы Шетелдіктер мен бүлікшілдік туралы заңдардың өзегі болған қабырға (иммиграция) мәселесі мен жуық арада келетін жексенбілік заң кезінде толықтай жойылатын шіркеу мен мемлекеттің бөліну қабырғасының арасында тұр. Америка Құрама Штаттары қаржылық жағынан әлдеқашан тұралатылған, өйткені оның ұлттық қарызы түзелместей халге жеткен. Айдаһар билігі қазіргі кезде жалған қаржылық болжамды қолдан тіреп тұр, бірақ бұл — байлықты баспа станогы арқылы өндіруге болады деп мәлімдейтін өтірік; ақыр соңында, айдаһар — Киелі кітап пайғамбарлығындағы өтірікші. Ол өз өтірігін Гитлердің атақты насихат машинасының заманауи көрінісі арқылы таратады, осылайша Шетелдіктер мен бүлікшілдік туралы заңдардың төртінші тармағының қайталануы үшін қисын ұсынады; сол тармақ президентке оның идеяларына қарсы тұрған кез келген бұқаралық ақпарат құралын жабуға өкілеттік берген еді.</w:t>
      </w:r>
    </w:p>
    <w:p>
      <w:pPr>
        <w:pStyle w:val="ArticleBody"/>
        <w:jc w:val="left"/>
      </w:pPr>
      <w:r>
        <w:rPr>
          <w:rFonts w:ascii="Times New Roman" w:hAnsi="Times New Roman" w:eastAsia="Times New Roman" w:cs="Times New Roman"/>
        </w:rPr>
        <w:t>Иса әрдайым бір нәрсенің ақырын басқа бір нәрсенің басталуымен бейнелейді. Америка Құрама Штаттарындағы аңның мүсіні дүниежүзілік аң мүсінінің сол бір пайғамбарлық сипаттарына ие болуы тиіс, әрі солай да, бірақ жердегі аңның жалған пайғамбарының ішінде бұзылған одақты туындататын алдау — исламның жалған пайғамбары. Балағам да, есек те жалған пайғамбарлардың нышандары болып табылады. Жүз қырық төрт мыңның мөрлену тарихы — тұңғиықтың үш күшінің тарихы. Тұңғиықтан шыққан ислам — 2001 жылғы 11 қыркүйектің алғашқы межелік белгісі. Тұңғиықтың атеизмі 2020 жылы екі куәгерді өлтіру үшін көтеріледі, ал тұңғиықтың католицизмі өзінің өлімінен жақындап келе жатқан жексенбілік заң кезінде қайта көтеріледі.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«Әлем жақсарып бара жатқан жоқ. Зұлым адамдар мен азғырушылар алдап та, өздері де алданып та, барған сайын жаман бола түседі. Жақсылыққа, рақымға және сарқылмас сүйіспеншілікке ие болған, жүрегі адамзат қайғысына әрдайым елжірейтін, жалғыз шынайы Құдайдың тұлғалануы болған Құдай Ұлын қабылдамай, Оның орнына кісі өлтірушіні таңдауы арқылы, яһудилер Құдай Рухының тежеуші күші алыстатылғанда және адамдар жолдан тайғанның билігіне берілгенде, адам табиғаты не істей алатынын және не істейтініне көрсетті. Шайтанды өз билеушісі етіп таңдағандар өздері таңдаған қожайынның рухын танытады.»</w:t>
      </w:r>
    </w:p>
    <w:p>
      <w:pPr>
        <w:pStyle w:val="ArticleScripture"/>
        <w:jc w:val="left"/>
      </w:pPr>
      <w:r>
        <w:rPr>
          <w:rFonts w:ascii="Times New Roman" w:hAnsi="Times New Roman" w:eastAsia="Times New Roman" w:cs="Times New Roman"/>
        </w:rPr>
        <w:t>«Құдай оның заңсыздығы үшін оны жазалау мақсатымен Өз орнынан шықпайынша, дүние жақсармайды. Сонда жер өз үстіндегі қанды әшкерелейді де, енді өз өлтірілгендерін жасырмайтын болады. Мәсіх Өз шәкірттеріне ескертіп былай деді: “Ешкім сендерді алдап кетпеуін қадағалаңдар. Өйткені көптеген адамдар Менің атыммен келіп: Мен Мәсіхпін, — деп, көпшілікті алдайды. Сондай-ақ соғыстар мен соғыс хабарларын естисіңдер; абыржымаңдар, өйткені мұның бәрі болуға тиіс, бірақ ақыры әлі емес. Өйткені ұлт ұлтқа қарсы, патшалық патшалыққа қарсы көтеріледі; әр жерде ашаршылықтар, індеттер және жер сілкіністері болады. Мұның бәрі — қасіреттердің басталуы ғана. Сонда сендерді азаптауға тапсырады, әрі өлтіреді; Менің атым үшін барлық халықтарға жеккөрінішті боласыңдар. Сол кезде көптеген адамдар сүрінеді, бірін-бірі сатып кетеді және бірін-бірі жек көреді. Көптеген жалған пайғамбарлар шығып, көпшілікті алдайды. Заңсыздық көбейгендіктен, көпшіліктің сүйіспеншілігі суыйды. Бірақ ақырына дейін төзген адам құтқарылады.”»</w:t>
      </w:r>
    </w:p>
    <w:p>
      <w:pPr>
        <w:pStyle w:val="ArticleScripture"/>
        <w:jc w:val="left"/>
      </w:pPr>
      <w:r>
        <w:rPr>
          <w:rFonts w:ascii="Times New Roman" w:hAnsi="Times New Roman" w:eastAsia="Times New Roman" w:cs="Times New Roman"/>
        </w:rPr>
        <w:t>«Мәсіх осы жер бетінде жүрген кезде, дүние Бараббаны артық көрді. Ал бүгін де дүние мен шіркеулер сол таңдауды жасап жатыр. Мәсіхке опасыздық жасау, Оны қабылдамай кері қағу және айқышқа шегелеу көріністері қайтадан сахналанды, әрі тағы да орасан зор ауқымда қайталанатын болады. Адамдар жаудың сипаттарына толады, әрі солар арқылы оның алдаулары зор күшке ие болады. Нақ жарық қаншалық дәрежеде теріске шығарылса, соншалық дәрежеде теріс ұғым мен түсінбеушілік орын алады. Мәсіхті теріске шығарып, Бараббаны таңдағандар күйретуші алданудың ықпалында әрекет етеді. Бұрмалау мен жалған куәлік ашық бүлікке дейін өседі. Көз арам болса, бүкіл дене қараңғылыққа толады. Мәсіхтен өзге қандай да бір басшыға сүйіспеншілігін бергендер соншалық еліктіргіш бір естен тандырарлық күштің тәні, жаны және рухы жағынан билігіне түсетін болады; оның ықпалымен жандар ақиқатты естуден теріс айналып, өтірікке сенеді. Олар торға түсіп, қолға алынады, әрі әрбір іс-әрекетімен: Бізге Бараббаны босат, ал Мәсіхті айқышқа шегеле, — деп айқайлайды.»</w:t>
      </w:r>
    </w:p>
    <w:p>
      <w:pPr>
        <w:pStyle w:val="ArticleScripture"/>
        <w:jc w:val="left"/>
      </w:pPr>
      <w:r>
        <w:rPr>
          <w:rFonts w:ascii="Times New Roman" w:hAnsi="Times New Roman" w:eastAsia="Times New Roman" w:cs="Times New Roman"/>
        </w:rPr>
        <w:t>«Тіпті қазірдің өзінде бұл шешім қабылдалып жатыр. Айқышта жүзеге асқан көріністер қайтадан жүзеге асырылып жатыр. Ақиқат пен әділдіктен ауытқыған шіркеулерде Құдайға деген сүйіспеншілік жан дүниеде тұрақты қағида болмаған кезде адам табиғатының не істей алатыны және не істейтіні ашылып көрсетілуде. Қазір болып қалуы мүмкін ешнәрсеге таңданбауымыз керек. Үрей туғызатын қандай да бір көріністердің өрбуіне таңырқамауымыз керек. Құдай заңының үстінен арам аяқтарымен таптайтындарда Исаны қорлап, сатып кеткен адамдарда болған сол рух бар. Олар ар-ұжданның ешбір қинауын сезбестен, әкелері — әзәзілдің істерін істейтін болады. Олар Яһуданың опасыз еріндерінен шыққан: «Егер Мәсіх Исаға опасыздықпен ұстап берсем, маған не бересіңдер?» — деген сұрақты қояды. Тіпті қазірдің өзінде Мәсіх Өзінің қасиеттілерінің тұлғасында сатылып жатыр».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 кітабы — Жүз қырық екінші</dc:title>
  <dc:subject>Аңның бейнесінің қалыптасуы: ашылған пайғамбарлық сапар</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