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үшінші бөлім</w:t>
      </w:r>
    </w:p>
    <w:p>
      <w:pPr>
        <w:pStyle w:val="ArticleSubtitle"/>
        <w:jc w:val="left"/>
      </w:pPr>
      <w:r>
        <w:rPr>
          <w:rFonts w:ascii="Arial" w:hAnsi="Arial" w:eastAsia="Arial" w:cs="Arial"/>
        </w:rPr>
        <w:t>Пайғамбарлық үлгілердің ашылуы: Соңғы Президент және Аңның бейнесі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Киелі кітап пайғамбарлығының алғашқы патшалығы Бабыл болды, әрі Бабыл туралы пайғамбарлық куәлікте бірінші және соңғы патшалар әдейі де нақты түрде пайғамбарлық нышандар ретінде қолданылды. Мидия-Парсы атты екінші патшалықта алғашқы екі патша — олардың бірі ежелгі Исраилге Иерусалимге қайта оралуға мүмкіндік берген үш жарлықтың біріншісін шығарған патша — сондай-ақ екінші және үшінші жарлықтарды берген одан кейінгі екі патша нақты көрсетілді. Сол сияқты, Александр Македонский бейнелеген құдіретті патша да, үшінші патшалық — Грекияның тарихында одан кейін келген қолбасшылар мен патшалар да пайғамбарлық сөзде айқындалды. Пұтқа табынушы Римнің төртінші патшалығы осы патшалықтың билеушілері мен императорларына нақты түрде назар аударады.</w:t>
      </w:r>
    </w:p>
    <w:p>
      <w:pPr>
        <w:pStyle w:val="ArticleBody"/>
        <w:jc w:val="left"/>
      </w:pPr>
      <w:r>
        <w:rPr>
          <w:rFonts w:ascii="Times New Roman" w:hAnsi="Times New Roman" w:eastAsia="Times New Roman" w:cs="Times New Roman"/>
        </w:rPr>
        <w:t>Исраилдің барлық патшалары — солтүстік те, оңтүстік те патшалықтардың патшалары — анықталған, әрі олардың бәрі Құдайдың пайғамбарлық Сөзінің ішіндегі рәміздер болып табылады; дәл сол сияқты Ассур патшалары мен Мысыр перғауындары да солай. Құдайдың пайғамбарлық Сөзі шын мәнінде Америка Құрама Штаттарының президенттеріне де қатысты сөйлейді деген ой, көздері бола тұра көре алмайтын, құлақтары бола тұра түсіне алмайтын адамдарға қисынсыз болып көрінуі мүмкін. Бірақ Аян кітабының он үшінші тарауындағы жердегі аңның президенттеріне Құдай тіл қатпайды деп ойлау одан да сорақы, өйткені ол соңғы күндердегі пайғамбарлықтар үшін негізгі тірек нүктесі болып табылады.</w:t>
      </w:r>
    </w:p>
    <w:p>
      <w:pPr>
        <w:pStyle w:val="ArticleBody"/>
        <w:jc w:val="left"/>
      </w:pPr>
      <w:r>
        <w:rPr>
          <w:rFonts w:ascii="Times New Roman" w:hAnsi="Times New Roman" w:eastAsia="Times New Roman" w:cs="Times New Roman"/>
        </w:rPr>
        <w:t>Америка Құрама Штаттарының соңғы президенті пайғамбарлық қажеттілік бойынша Америка Құрама Штаттарының бірінші президенті арқылы бейнеленуге тиіс еді. Республикалық партиядан шыққан соңғы президент ретінде ол пайғамбарлық қажеттілік бойынша бірінші республикалық президент арқылы бейнеленуге тиіс еді. Соңғы реформалық қозғалыс тарихындағы соңғы президент ретінде ол сондай-ақ сол пайғамбарлық кезеңнің бірінші президенті арқылы да бейнеленген. Соңғы, үшінші дүниежүзілік соғыс кезінде билік ететін президент ретінде ол сондай-ақ бірінші және екінші дүниежүзілік соғыстар кезінде билік еткен президенттер арқылы да бейнеленген.</w:t>
      </w:r>
    </w:p>
    <w:p>
      <w:pPr>
        <w:pStyle w:val="ArticleBody"/>
        <w:jc w:val="left"/>
      </w:pPr>
      <w:r>
        <w:rPr>
          <w:rFonts w:ascii="Times New Roman" w:hAnsi="Times New Roman" w:eastAsia="Times New Roman" w:cs="Times New Roman"/>
        </w:rPr>
        <w:t>Америка тарихында орын алған үш дүниежүзілік соғыс пайғамбарлықтың үш мәрте қолданылуын білдіреді. Джо Байден қазір жер шарын бастап бара жатқан үшінші дүниежүзілік соғысқа Бірінші дүниежүзілік соғыс пен Екінші дүниежүзілік соғыс түрткі үлгі болған. Дәл сол уақытта Байден Америка Құрама Штаттарын екінші Азаматтық соғысқа бастап бара жатыр. Алдағы айларда екінші Азаматтық соғысқа және үшінші дүниежүзілік соғысқа қатысты пайғамбарлық қозғалыстар толғатып жатқан әйелдей тек күшейе береді.</w:t>
      </w:r>
    </w:p>
    <w:p>
      <w:pPr>
        <w:pStyle w:val="ArticleBody"/>
        <w:jc w:val="left"/>
      </w:pPr>
      <w:r>
        <w:rPr>
          <w:rFonts w:ascii="Times New Roman" w:hAnsi="Times New Roman" w:eastAsia="Times New Roman" w:cs="Times New Roman"/>
        </w:rPr>
        <w:t>Екінші дүниежүзілік соғыс дағдарысының ушығуы кезінде неміс теологы әрі лютеран пасторы Мартин Нимёллердің әйгілі сөзі мынау еді: «Әуелі олар социалистер үшін келді, ал мен үн қатпадым, өйткені мен социалист емес едім. Содан кейін олар кәсіподақ мүшелері үшін келді, ал мен үн қатпадым, өйткені мен кәсіподақ мүшесі емес едім. Содан кейін олар яһудилер үшін келді, ал мен үн қатпадым, өйткені мен яһуди емес едім. Содан кейін олар мен үшін келді — ал мен үшін сөйлейтін ешкім қалған жоқ еді». Уақыт өз жүрісін жалғастыра берген сайын, біз осы қазіргі тарихқа қайта көз жүгіртіп, қазір болып жатқан әрекеттердің пайғамбарлық тарихтың соңғы соғыстарының бастапқы қадамдары болғанын шын мәнінде мойындайтын боламыз.</w:t>
      </w:r>
    </w:p>
    <w:p>
      <w:pPr>
        <w:pStyle w:val="ArticleBody"/>
        <w:jc w:val="left"/>
      </w:pPr>
      <w:r>
        <w:rPr>
          <w:rFonts w:ascii="Times New Roman" w:hAnsi="Times New Roman" w:eastAsia="Times New Roman" w:cs="Times New Roman"/>
        </w:rPr>
        <w:t>1776 жылдан 1798 жылға дейінгі, Тәуелсіздік декларациясы, Конституция және Шетелдіктер мен бүлікшілдік туралы актілер межелік белгілер болған пайғамбарлық кезеңде 2001 жылғы 11 қыркүйектен бастап Америка Құрама Штаттарының айдаһарша сөйлейтін уақытына дейінгі тарих бейнеленген. 2001 жылғы 11 қыркүйек бетбұрыс кезеңі болды, және Тәуелсіздік декларациясы сол күнмен сәйкестенеді. Тәуелсіздік декларациясы сондай-ақ Революциялық соғысты белгілейді әрі 2001 жылғы Патриоттық акт сол соғыстың рухани қайталануын бастайтынын көрсетеді. “Революция” деген сөз толық шеңбер жасауды білдіреді.</w:t>
      </w:r>
    </w:p>
    <w:p>
      <w:pPr>
        <w:pStyle w:val="ArticleBody"/>
        <w:jc w:val="left"/>
      </w:pPr>
      <w:r>
        <w:rPr>
          <w:rFonts w:ascii="Times New Roman" w:hAnsi="Times New Roman" w:eastAsia="Times New Roman" w:cs="Times New Roman"/>
        </w:rPr>
        <w:t>1776 жылдан 1798 жылға дейінгі кезеңде Революциялық соғыс Англияның патшалық билігін, жалпы алғанда барлық патшалардың билігін теріске шығарды. Конституция шектеулерді тек патшалық билікке ғана емес, дәл сондай айқын түрде папалық билікке де қойды. 1798 жылға қарай президентке патшалық өкілеттік беретін заңдардың қабылдануымен шеңбер (революция) аяқталды.</w:t>
      </w:r>
    </w:p>
    <w:p>
      <w:pPr>
        <w:pStyle w:val="ArticleBody"/>
        <w:jc w:val="left"/>
      </w:pPr>
      <w:r>
        <w:rPr>
          <w:rFonts w:ascii="Times New Roman" w:hAnsi="Times New Roman" w:eastAsia="Times New Roman" w:cs="Times New Roman"/>
        </w:rPr>
        <w:t>«Патриоттық акт» жердегі аңның айдаһарша сөйлейтін кезеңіне дейін жететін революцияны (дөңгелекті) белгілейді; сол жерде папалық билік те қайта қалпына келтіріледі. 1776 жылдан 1798 жылға дейінгі бірінші дөңгелек патшалық биліктің қалпына келтірілуіне алып баратын пайғамбарлық революцияны айқындайды, ал ол бейнелейтін революция папалық биліктің қалпына келтірілуіне алып баратын революцияны айқындайды. Екінші Революциялық соғыс 2001 жылғы 11 қыркүйектен бері жүріп келеді. Әйтпесе, неге ол «Патриоттық акт» деп аталар еді?</w:t>
      </w:r>
    </w:p>
    <w:p>
      <w:pPr>
        <w:pStyle w:val="ArticleBody"/>
        <w:jc w:val="left"/>
      </w:pPr>
      <w:r>
        <w:rPr>
          <w:rFonts w:ascii="Times New Roman" w:hAnsi="Times New Roman" w:eastAsia="Times New Roman" w:cs="Times New Roman"/>
        </w:rPr>
        <w:t>Соңғы президенттің тарихында орын алатын соғыстарды қарастырмас бұрын, біз аңның бейнесінің пайғамбарлық сипаттарын қарастыруды жалғастырамыз. Соңғы президенттің кезінде аңның бейнесі қалыптасатын жағдайда қандай орта орын алатынын тану маңызды. Ол президент айдаһар билігімен байланысты күштермен күресте тұрған республикашыл президент болуы тиіс. Ол соңғысы болуы керек, сондықтан да сегіз президенттен тұратын бір кезеңдегі сегізінші президент болуы тиіс. Америка Құрама Штаттарының бастапқы екі кезеңінде, яғни екі Құрлықтық Конгресс дәуірінде, екі кезең де сегіз президент арқылы бейнеленді, әрі екі кезеңнің әрқайсысы сол сегіздің ішіндегі бір президентті жетінің бірі ретінде айқындады. Осылайша, бастаудағы екі куәгердің негізінде, соңғы президент жетінің ішінен шыққан сегізінші президент болуы тиіс.</w:t>
      </w:r>
    </w:p>
    <w:p>
      <w:pPr>
        <w:pStyle w:val="ArticleBody"/>
        <w:jc w:val="left"/>
      </w:pPr>
      <w:r>
        <w:rPr>
          <w:rFonts w:ascii="Times New Roman" w:hAnsi="Times New Roman" w:eastAsia="Times New Roman" w:cs="Times New Roman"/>
        </w:rPr>
        <w:t>Осы пайғамбарлық элементтерді тек Дональд Трамп қана орындайды. Дональд Трамп мұра етіп алғалы тұрған пайғамбарлық ортаны толық түсіну үшін, пайғамбарлық тұрғыдан алғашқы екі дүниежүзілік соғыстың Үшінші дүниежүзілік соғыста бейнеленетінін, сондай-ақ сол соғыстардың пайғамбарлық сипаттарының да Трамп мұра етіп алғалы тұрған орта туралы айтып тұрғанын түсіну қажет. Бірақ, осыны айта отырып, біз әзірге үш дүниежүзілік соғыстың үштік қолданылуын қолданып отырған жоқпыз.</w:t>
      </w:r>
    </w:p>
    <w:p>
      <w:pPr>
        <w:pStyle w:val="ArticleBody"/>
        <w:jc w:val="left"/>
      </w:pPr>
      <w:r>
        <w:rPr>
          <w:rFonts w:ascii="Times New Roman" w:hAnsi="Times New Roman" w:eastAsia="Times New Roman" w:cs="Times New Roman"/>
        </w:rPr>
        <w:t>Ислам алып келген күшейе түскен соғыс және соның артынша туған қаржылық қиындықтар — үшінші қасіреттің Исламының Америка Құрама Штаттарында аңның мүсінін қалыптастыруда жалған пайғамбардың рөлін атқаратын құралы. Исламның жалған пайғамбары болып табылатын «есек», Мәсіхті есек Иерусалимге алып кіргеніндей, Америка Құрама Штаттарының жалған пайғамбарын «Иерусалимге» алып барады. Сол сапарда өткендегі алдын ала айтылған хабарлардың орындалуын туындататын пайғамбарлық орта қалыптасады. 1798 жылы Alien and Sedition Acts жер аңының тарихының ең бастауына-ақ «айтылып» енгізілді; ол қозыдай болып басталып, ақырында айдаһардай сөйлейтін еді. Alien and Sedition Acts құрамында төрт акт болған.</w:t>
      </w:r>
    </w:p>
    <w:p>
      <w:pPr>
        <w:pStyle w:val="ArticleBody"/>
        <w:jc w:val="left"/>
      </w:pPr>
      <w:r>
        <w:rPr>
          <w:rFonts w:ascii="Times New Roman" w:hAnsi="Times New Roman" w:eastAsia="Times New Roman" w:cs="Times New Roman"/>
        </w:rPr>
        <w:t>Натурализация туралы акт: Бұл акт Америка азаматтығын алу үшін тұру мерзіміне қойылатын талапты ұзартты.</w:t>
      </w:r>
    </w:p>
    <w:p>
      <w:pPr>
        <w:pStyle w:val="ArticleBody"/>
        <w:jc w:val="left"/>
      </w:pPr>
      <w:r>
        <w:rPr>
          <w:rFonts w:ascii="Times New Roman" w:hAnsi="Times New Roman" w:eastAsia="Times New Roman" w:cs="Times New Roman"/>
        </w:rPr>
        <w:t>Шетелдік достар туралы заң: Бұл заң президентке бейбіт уақытта «Америка Құрама Штаттарының тыныштығы мен қауіпсіздігіне қауіпті» деп танылған азаматтығы жоқ адамдарды елден шығару өкілеттігін берді. Ол үкіметке шетел азаматтарын тиісті сот рәсімінсіз тұтқындап, елден шығаруға мүмкіндік берді.</w:t>
      </w:r>
    </w:p>
    <w:p>
      <w:pPr>
        <w:pStyle w:val="ArticleBody"/>
        <w:jc w:val="left"/>
      </w:pPr>
      <w:r>
        <w:rPr>
          <w:rFonts w:ascii="Times New Roman" w:hAnsi="Times New Roman" w:eastAsia="Times New Roman" w:cs="Times New Roman"/>
        </w:rPr>
        <w:t>Жаулас мемлекеттердің азаматтары туралы заң: Бұл заң соғыс уақытында президентке жаулас елдің кез келген ер азаматтарын қамауға алып, елден шығаруға өкілеттік берді.</w:t>
      </w:r>
    </w:p>
    <w:p>
      <w:pPr>
        <w:pStyle w:val="ArticleBody"/>
        <w:jc w:val="left"/>
      </w:pPr>
      <w:r>
        <w:rPr>
          <w:rFonts w:ascii="Times New Roman" w:hAnsi="Times New Roman" w:eastAsia="Times New Roman" w:cs="Times New Roman"/>
        </w:rPr>
        <w:t>Бүлік туралы заң: Төртеуінің ішіндегі ең даулысы болған бұл заң АҚШ үкіметіне немесе оның лауазымды тұлғаларына қарсы жалған, жала жабатын немесе қаскүнемдік сипаттағы жазбаларды жариялауды қылмыс деп таныды. Іс жүзінде ол үкіметті сынауды қылмыстық әрекетке айналдырды.</w:t>
      </w:r>
    </w:p>
    <w:p>
      <w:pPr>
        <w:pStyle w:val="ArticleBody"/>
        <w:jc w:val="left"/>
      </w:pPr>
      <w:r>
        <w:rPr>
          <w:rFonts w:ascii="Times New Roman" w:hAnsi="Times New Roman" w:eastAsia="Times New Roman" w:cs="Times New Roman"/>
        </w:rPr>
        <w:t>Дональд Трамптың сайлау науқанының негізі, негізінен, оның президент ретіндегі алдыңғы мерзімінде бастап кеткен «қабырғаны салуды» аяқтау жөніндегі уәдесіне сүйенеді. Ол 2024 жылы сайланған жағдайда адамзат тарихындағы ең ауқымды депортация жүзеге асырылатынын мәлімдеді. Трамптың Америка саясаты сахнасындағы өзге саясаткерлердің ешқайсысына ұқсамайтын жеке бір сипаты бар. Ол сайлауалды уәделерін орындайды, немесе кем дегенде орындауға тырысады. «Шетелдіктер мен бүлікшілдік туралы актілер» оның депортация жөніндегі уәдесімен мүлтіксіз үйлесетін заңдарды білдіреді.</w:t>
      </w:r>
    </w:p>
    <w:p>
      <w:pPr>
        <w:pStyle w:val="ArticleBody"/>
        <w:jc w:val="left"/>
      </w:pPr>
      <w:r>
        <w:rPr>
          <w:rFonts w:ascii="Times New Roman" w:hAnsi="Times New Roman" w:eastAsia="Times New Roman" w:cs="Times New Roman"/>
        </w:rPr>
        <w:t>Трамптың «батпақ» деп атаған, тамырын терең жайған Вашингтондағы саяси истеблишментке қатысты ең ірі айыптауларының бірі — барлық азғындалған, азғын, ымыраға түскен саясаткерлері, кәсіби бюрократтары, әріптік агенттіктері мен миллиардер қаржыгерлерімен бірге, Гитлердің Қоғамдық ағарту және насихат жөніндегі Рейх министрлігінің бүгінгі көрінісі өндіретін, ал қазір MSM, яғни Mainstream Media деп аталатын «жалған жаңалықтар» болып табылады. «Alien and Sedition Acts» оның «жалған жаңалықтарға» деген өшпенділігімен мүлтіксіз үйлесетін заңдарды білдіреді. Иса әрдайым бір нәрсенің соңын бір нәрсенің басталуымен бейнелейді.</w:t>
      </w:r>
    </w:p>
    <w:p>
      <w:pPr>
        <w:pStyle w:val="ArticleBody"/>
        <w:jc w:val="left"/>
      </w:pPr>
      <w:r>
        <w:rPr>
          <w:rFonts w:ascii="Times New Roman" w:hAnsi="Times New Roman" w:eastAsia="Times New Roman" w:cs="Times New Roman"/>
        </w:rPr>
        <w:t>Алғашқы республикалық президент Линкольннің алдындағы демократ Бьюкенен туындатқан Азамат соғысына үн қатуға мәжбүр болды. Осыны жүзеге асыра отырып, Линкольн habeas corpus құқығын тоқтатты. Habeas corpus — адамның өз ұсталуын немесе қамауға алынуын сотта даулауға деген құқығын қорғайтын құқықтық қағида. Бұл — адамның заңды негізсіз қамауда ұстала алмайтынын қамтамасыз ететін іргелі құқықтық құқық. Ұсталған адамның атынан habeas corpus туралы өтініш берілген кезде, ол үкіметтен сот алдында сол адамның қамауда ұсталуына негіздеме ұсынуды талап етеді.</w:t>
      </w:r>
    </w:p>
    <w:p>
      <w:pPr>
        <w:pStyle w:val="ArticleBody"/>
        <w:jc w:val="left"/>
      </w:pPr>
      <w:r>
        <w:rPr>
          <w:rFonts w:ascii="Times New Roman" w:hAnsi="Times New Roman" w:eastAsia="Times New Roman" w:cs="Times New Roman"/>
        </w:rPr>
        <w:t>Америкадағы Азамат соғысы кезінде Линкольн соғыс уақытындағы шара ретінде Америка Құрама Штаттарының кейбір өңірлерінде habeas corpus қаулысын уақытша тоқтатты. Ол habeas corpus-ты алғаш рет 1861 жылғы сәуірде Мэрилендте тоқтатты, кейінірек бұл тоқтатуды Орта Батыстың кейбір бөліктеріне де таратты. Бұл әрекет бөлініп шығуды жақтайтын немесе Конфедерацияға бүйрегі бұратын көңіл-күй (демократтар) күшті болған аймақтарда тәртіпті сақтау және қарсылықты басу, сондай-ақ Одақтың соғыс қимылдарына кедергі келтірудің алдын алу үшін жасалды.</w:t>
      </w:r>
    </w:p>
    <w:p>
      <w:pPr>
        <w:pStyle w:val="ArticleBody"/>
        <w:jc w:val="left"/>
      </w:pPr>
      <w:r>
        <w:rPr>
          <w:rFonts w:ascii="Times New Roman" w:hAnsi="Times New Roman" w:eastAsia="Times New Roman" w:cs="Times New Roman"/>
        </w:rPr>
        <w:t>Линкольннің habeas corpus қағидасын тоқтата тұруы даулы болды және елеулі конституциялық мәселелер туғызды, өйткені бұл АҚШ Конституциясы кепілдік берген негізгі азаматтық бостандықтың уақытша тоқтатылуын білдірді. Конституция habeas corpus жөніндегі сот бұйрығын «бүлік немесе басқыншылық жағдайларында, егер қоғамдық қауіпсіздік соны талап етсе» тоқтата тұруға жол береді (I-бап, 9-бөлім).</w:t>
      </w:r>
    </w:p>
    <w:p>
      <w:pPr>
        <w:pStyle w:val="ArticleBody"/>
        <w:jc w:val="left"/>
      </w:pPr>
      <w:r>
        <w:rPr>
          <w:rFonts w:ascii="Times New Roman" w:hAnsi="Times New Roman" w:eastAsia="Times New Roman" w:cs="Times New Roman"/>
        </w:rPr>
        <w:t>Линкольн өз әрекеттерін соғыс кезінде Одақты сақтау және ұлттық қауіпсіздікті қамтамасыз ету үшін қажет болды деп қорғады. Конгресс 1863 жылы Habeas Corpus Suspension Act заңын қабылдап, Линкольннің habeas corpus қағидатын тоқтата тұруын кері күшпен заңдастырды және әскери қамауға алуға қатысты белгілі бір рәсімдерді белгіледі. Азамат соғысынан кейінгі жылдары, қақтығыс аяқталып, ел бейбітшілік жағдайына қайта оралған сайын, habeas corpus біртіндеп қалпына келтірілді.</w:t>
      </w:r>
    </w:p>
    <w:p>
      <w:pPr>
        <w:pStyle w:val="ArticleBody"/>
        <w:jc w:val="left"/>
      </w:pPr>
      <w:r>
        <w:rPr>
          <w:rFonts w:ascii="Times New Roman" w:hAnsi="Times New Roman" w:eastAsia="Times New Roman" w:cs="Times New Roman"/>
        </w:rPr>
        <w:t>1871 жылы Президент Улисс С. Грант (республикалық) Қайта құру дәуірінде Ку-клукс-кланның (демократтар) лаңкестік үстемдігі кезінде Оңтүстік Каролинадағы тоғыз округте habeas corpus қағидасының қолданылуын да тоқтатты. Бұл тоқтату зорлық-зомбылықпен күресуге және жаңадан азат етілген афроамерикалықтардың азаматтық құқықтарын қорғауға бағытталды.</w:t>
      </w:r>
    </w:p>
    <w:p>
      <w:pPr>
        <w:pStyle w:val="ArticleBody"/>
        <w:jc w:val="left"/>
      </w:pPr>
      <w:r>
        <w:rPr>
          <w:rFonts w:ascii="Times New Roman" w:hAnsi="Times New Roman" w:eastAsia="Times New Roman" w:cs="Times New Roman"/>
        </w:rPr>
        <w:t>1942 жылы Екінші дүниежүзілік соғыс кезінде Президент Франклин Д. Рузвельт (демократ) Батыс жағалауда тұратын жапон текті америкалықтарды күштеп көшіруге және лагерьлерге қамауға өкілеттік берген 9066-шы Атқарушы жарлыққа қол қойды. Бұл техникалық тұрғыдан habeas corpus қағидатын тоқтата тұрмаса да, жапон текті америкалықтардың тиісті сот рәсімінсіз қамауға алынуына алып келді, әрі олардың заңды құқықтары елеулі түрде шектелді.</w:t>
      </w:r>
    </w:p>
    <w:p>
      <w:pPr>
        <w:pStyle w:val="ArticleBody"/>
        <w:jc w:val="left"/>
      </w:pPr>
      <w:r>
        <w:rPr>
          <w:rFonts w:ascii="Times New Roman" w:hAnsi="Times New Roman" w:eastAsia="Times New Roman" w:cs="Times New Roman"/>
        </w:rPr>
        <w:t>Содан кейін 2001 жылы соңғы Буш (жаһандануды жақтайтын республикашыл) 11 қыркүйектегі лаңкестік шабуылдардан кейін Гуантанамо шығанағында және басқа да нысандарда жау жағындағы жауынгерлер деп күдікке ілінген адамдарды қамауда ұстауға рұқсат берді. Бұл адамдардың қамауда ұсталуы және олардың құқықтық мәртебесі habeas corpus-қа қатысты құқықтық даулардың нысанына айналды.</w:t>
      </w:r>
    </w:p>
    <w:p>
      <w:pPr>
        <w:pStyle w:val="ArticleBody"/>
        <w:jc w:val="left"/>
      </w:pPr>
      <w:r>
        <w:rPr>
          <w:rFonts w:ascii="Times New Roman" w:hAnsi="Times New Roman" w:eastAsia="Times New Roman" w:cs="Times New Roman"/>
        </w:rPr>
        <w:t>Содан кейін, 2021 жылы Пелосидің (демократ) 6 қаңтар бойынша жүргізген сот процестері habeas corpus қағидатын тоқтата тұру, тиісті құқықтық рәсімді алып тастау және Конституцияға қайшы келетін интернирлеуді енгізу тұжырымдамасын жалғастырды. 2021 жылғы Пелоси соттарының ерекшелігі — онда алғаш рет америкалық азаматтардың заңды құқықтары таза саяси мақсаттар үшін шетке ысырылды. Бұған дейінгі өзге әрбір жағдайда нақты жау субъектілерін айқындайтын шынайы соғыс не бүлік болған. Пелоси соттарындағы жаулар айдаһар рухтандырған жаһанданушылардың жаулары ғана болды. Конституцияның күшін жоюға байланысты мәселелердің пайғамбарлық үрдісін тану маңызды, өйткені дәл осы оқиғалар аңның мүсінінің қалыптасуын айқындайды, ал бұл — Құдай халқы үшін ұлы сынақ.</w:t>
      </w:r>
    </w:p>
    <w:p>
      <w:pPr>
        <w:pStyle w:val="ArticleBody"/>
        <w:jc w:val="left"/>
      </w:pPr>
      <w:r>
        <w:rPr>
          <w:rFonts w:ascii="Times New Roman" w:hAnsi="Times New Roman" w:eastAsia="Times New Roman" w:cs="Times New Roman"/>
        </w:rPr>
        <w:t>Пелоси сіздің қаһарманыңыз болсын, не Трамп сіздің қорғаныңыз болсын — оның маңызы жоқ; маңыздысы — жақындап келе жатқан дағдарысты танып, соған лайықты түрде даярлануыңыз. Алдағы дағдарыста жеңіп шығатындар — көктегі Иерусалимнің азаматтары, ал Құдай заңының шегінен тайған барлық күштер аңның бейнесі қалыптасып жатқан кезде Құдайдың адал балаларына қарсы саддукейлер (демократтар) мен парызшылдар (республикашылар) біріккендей, өзара бірігуге таяу.</w:t>
      </w:r>
    </w:p>
    <w:p>
      <w:pPr>
        <w:pStyle w:val="ArticleBody"/>
        <w:jc w:val="left"/>
      </w:pPr>
      <w:r>
        <w:rPr>
          <w:rFonts w:ascii="Times New Roman" w:hAnsi="Times New Roman" w:eastAsia="Times New Roman" w:cs="Times New Roman"/>
        </w:rPr>
        <w:t>Америка Құрама Штаттарындағы исламның жалған пайғамбарының немесе дүниежүзіндегі діннен тайған протестантизмнің алдау ісі — Шіркеу мен Мемлекеттің бірігуіне алып келетін нәрсе. Уайт қарындас тағы бір Азамат соғысы болатынын және оны қазіргі Бабылдың көпестері болып табылатын жаһандық банкирлер мен миллиардерлер туындататынын айқындайды; бұлар пайғамбарлық тұрғыдан айдаһар күштері өкілдерінің бір жартысы. Ал екінші жартысы — кәсіби саясаткерлер, заңгерлер, патшалар мен билеушілер.</w:t>
      </w:r>
    </w:p>
    <w:p>
      <w:pPr>
        <w:pStyle w:val="ArticleScripture"/>
        <w:jc w:val="left"/>
      </w:pPr>
      <w:r>
        <w:rPr>
          <w:rFonts w:ascii="Times New Roman" w:hAnsi="Times New Roman" w:eastAsia="Times New Roman" w:cs="Times New Roman"/>
        </w:rPr>
        <w:t>«Үндістанда, Қытайда, Ресейде және Американың қалаларында мыңдаған ерлер мен әйелдер аштықтан қаза табуда. Қолында ақшасы бар адамдар билікке ие болғандықтан, нарықты өз бақылауында ұстап отыр. Олар қолдарына түскеннің бәрін төмен бағамен сатып алып, содан кейін аса қымбаттатылған бағамен сатады. Бұл кедей таптар үшін ашаршылықты білдіреді және ақырында азаматтық соғысқа әкеледі». Manuscript Releases, volume 5, 305.</w:t>
      </w:r>
    </w:p>
    <w:p>
      <w:pPr>
        <w:pStyle w:val="ArticleBody"/>
        <w:jc w:val="left"/>
      </w:pPr>
      <w:r>
        <w:rPr>
          <w:rFonts w:ascii="Times New Roman" w:hAnsi="Times New Roman" w:eastAsia="Times New Roman" w:cs="Times New Roman"/>
        </w:rPr>
        <w:t>Тәуелсіздік соғысы тура мағынасындағы соғыс болды, бірақ ол 2001 жылғы 11 қыркүйекте басталған саяси соғысты бейнеледі. Қазіргі таңда Америка Құрама Штаттары екі саяси партияға бөлінген ұлтқа айналды, алайда Құдай Сөзі ешқашан жаңылмайды, әрі Оның Сөзі Трамптың 2024 жылғы сайлауда қайта сайланатынын айқындайды. Іс жүзінде барлық жағынан алғанда әлдеқашан басталып қойған Азамат соғысы, алғашқы республикалық президент Линкольнмен болғандай, оның сайлануынан кейін көп ұзамай шын мәнінде өрши бастайды. Ол мұраға алатын Азамат соғысының астарлы логикасын жаһандық банкирлер мен миллиардер саудагерлер қалыптастырады; олар, өзге нәрселермен қатар, қаржылық пайдаларын көбірек арттыруға деген құштарлықтарын күшейту үшін, әрі ең бастысы, орта тапты жою үшін, бүкіл әлем бойынша бақылаусыз жаппай иммиграцияны ашуға тынымсыз еңбек етіп келеді. Бабылдың саудагерлері аса байлар мен тым кедейлерден тұратын екі таптық жүйені қалыптастыруға ұмтылуда.</w:t>
      </w:r>
    </w:p>
    <w:p>
      <w:pPr>
        <w:pStyle w:val="ArticleBody"/>
        <w:jc w:val="left"/>
      </w:pPr>
      <w:r>
        <w:rPr>
          <w:rFonts w:ascii="Times New Roman" w:hAnsi="Times New Roman" w:eastAsia="Times New Roman" w:cs="Times New Roman"/>
        </w:rPr>
        <w:t>Трамп аңның мүсінінің орнатылуына басшылық ететін президент болады, ал сол мүсіннің тұрғызылуын мәжбүрлейтін — Исламның жалған пайғамбары болады; ал көзі бар, әрі көре алатын, құлағы бар, әрі түсіне алатындар үшін 2023 жылғы 7 қазанда үшінші қасіреттегі Исламның ежелгі Даңқты Жер — нақты Исраилге жасаған шабуылы Исламның жалған пайғамбарының иләһи қамқорлықпен атқарылатын ісінің айқын орындалуы болып табылады.</w:t>
      </w:r>
    </w:p>
    <w:p>
      <w:pPr>
        <w:pStyle w:val="ArticleBody"/>
        <w:jc w:val="left"/>
      </w:pPr>
      <w:r>
        <w:rPr>
          <w:rFonts w:ascii="Times New Roman" w:hAnsi="Times New Roman" w:eastAsia="Times New Roman" w:cs="Times New Roman"/>
        </w:rPr>
        <w:t>Өзін «Әртүрлілік, Теңдік және Қамту» партиясы ретінде асқақтататын Демократиялық партия енді өздері ілгерілеткен шайтандық философияның жемісін орып жатыр. 2023 жылғы 7 қазаннан бері Израильге қарсы және Израильді жақтайтын уәждердің қақтығысы 2024 жылғы сайлауға таяған сайын олардың партиясының саяси күш-қуатын бытыратып жатыр. Бұл бөліну олардың жақтастары арасында өзара тартыс туғызды, тіпті олардың бүлінген электрондық дауыс беру машиналары Трамп үшін шын мәнінде берілетін дауыстарды еңсеруге жеткілікті дауысты енді бұрмалауға қауқарсыз болуы да мүмкін. Исламның жалған пайғамбарының соғысы жердегі аң теңіздегі аңға мүсін жасап жатқан кезде, 1989 жылғы ақырзаман уақытынан бері жетеудің ішінен шыққан сегізінші президент ретінде Трампты сайлататын жағдайларды туындатып жатыр.</w:t>
      </w:r>
    </w:p>
    <w:p>
      <w:pPr>
        <w:pStyle w:val="ArticleBody"/>
        <w:jc w:val="left"/>
      </w:pPr>
      <w:r>
        <w:rPr>
          <w:rFonts w:ascii="Times New Roman" w:hAnsi="Times New Roman" w:eastAsia="Times New Roman" w:cs="Times New Roman"/>
        </w:rPr>
        <w:t>«Әртүрлілік, теңдік және инклюзия» деген шайтандық философия LGBTQ+ күн тәртібін ілгерілетуі арқылы Содом мен Ғомораның бүлігін қайталап өршітудің платформаларының бірі болып табылады.</w:t>
      </w:r>
    </w:p>
    <w:p>
      <w:pPr>
        <w:pStyle w:val="ArticleScripture"/>
        <w:jc w:val="left"/>
      </w:pPr>
      <w:r>
        <w:rPr>
          <w:rFonts w:ascii="Times New Roman" w:hAnsi="Times New Roman" w:eastAsia="Times New Roman" w:cs="Times New Roman"/>
        </w:rPr>
        <w:t>Сол сияқты, Лоттың күндерінде де солай болды: олар жеді, ішті, сатып алды, сатты, екті, үй салды; бірақ Лот Содомнан шыққан күні-ақ көктен от пен күкірт жауып, олардың бәрін құртып жіберді. Адам Ұлы ашылатын күні де дәл солай болады. Лұқа 17:28–30.</w:t>
      </w:r>
    </w:p>
    <w:p>
      <w:pPr>
        <w:pStyle w:val="ArticleBody"/>
        <w:jc w:val="left"/>
      </w:pPr>
      <w:r>
        <w:rPr>
          <w:rFonts w:ascii="Times New Roman" w:hAnsi="Times New Roman" w:eastAsia="Times New Roman" w:cs="Times New Roman"/>
        </w:rPr>
        <w:t>LGBTQ+ күн тәртібі сондай-ақ Гей Прайд ретінде де бейнеленеді, әрі осыған орай ол жердегі аңның, ал содан кейін дүниенің түпкілікті моральдық құлдырауын білдіреді.</w:t>
      </w:r>
    </w:p>
    <w:p>
      <w:pPr>
        <w:pStyle w:val="ArticleScripture"/>
        <w:jc w:val="left"/>
      </w:pPr>
      <w:r>
        <w:rPr>
          <w:rFonts w:ascii="Times New Roman" w:hAnsi="Times New Roman" w:eastAsia="Times New Roman" w:cs="Times New Roman"/>
        </w:rPr>
        <w:t>Түзудің жолы — жамандықтан аулақ болу; өз жолын сақтайтын жан өз жанын сақтайды. Тәкаппарлық күйреудің алдында, ал менмен рух құлаудың алдында жүреді. Тәкаппарлармен бірге олжаны бөліскеннен гөрі, кішіпейілдермен бірге кішіпейіл рухта болған жақсы. Нақыл сөздер 16:17–19.</w:t>
      </w:r>
    </w:p>
    <w:p>
      <w:pPr>
        <w:pStyle w:val="ArticleBody"/>
        <w:jc w:val="left"/>
      </w:pPr>
      <w:r>
        <w:rPr>
          <w:rFonts w:ascii="Times New Roman" w:hAnsi="Times New Roman" w:eastAsia="Times New Roman" w:cs="Times New Roman"/>
        </w:rPr>
        <w:t>Тәкаппарлық құлаудың алдында жүреді, және тәкаппарлық жойылудың алдында жүреді. Ұлттық діннен безу ұлттық жойылуды туғызады, ал жаһаншыл тәкаппарлықтың нышаны — Содом мен Ғомораның бүлігінің нышаны. Рухтандыру жуық арада келетін жексенбілік заңды Лұттың Содом, Ғомора және жазықтағы қалалардың жойылуынан әрең құтылуымен сәйкестендіреді, өйткені жексенбілік заң кезінде папалықтың қолынан құтылатындардың нышаны — дәл Лұттың ұрпақтары (Аммон мен Моаб).</w:t>
      </w:r>
    </w:p>
    <w:p>
      <w:pPr>
        <w:pStyle w:val="ArticleScripture"/>
        <w:jc w:val="left"/>
      </w:pPr>
      <w:r>
        <w:rPr>
          <w:rFonts w:ascii="Times New Roman" w:hAnsi="Times New Roman" w:eastAsia="Times New Roman" w:cs="Times New Roman"/>
        </w:rPr>
        <w:t>Ол сондай-ақ даңқты елге де кіреді, әрі көптеген елдер құлайды; бірақ мыналар оның қолынан құтылып кетеді: Едом, Моаб және Аммон ұлдарының таңдаулылары. Даниял 11:41.</w:t>
      </w:r>
    </w:p>
    <w:p>
      <w:pPr>
        <w:pStyle w:val="ArticleBody"/>
        <w:jc w:val="left"/>
      </w:pPr>
      <w:r>
        <w:rPr>
          <w:rFonts w:ascii="Times New Roman" w:hAnsi="Times New Roman" w:eastAsia="Times New Roman" w:cs="Times New Roman"/>
        </w:rPr>
        <w:t>Демократиялық партия енді өз қолымен өзі күйреп барады. Мен саясатқа мән бермеймін; мен тек қазіргі тарихты пайғамбарлық баяндаумен сәйкестендіріп отырмын. Демократиялық партия бүкіл әлем бойынша шекараларды ашу үшін тынымсыз еңбек етті, осылайша бұрын-соңды болмаған әрі бақылаусыз адамдар тасқынына жол берді. Айдаһар рухтандырған жаһанданушылар жер жүзі бойынша тасқын қақпаларын ашып жіберді.</w:t>
      </w:r>
    </w:p>
    <w:p>
      <w:pPr>
        <w:pStyle w:val="ArticleScripture"/>
        <w:jc w:val="left"/>
      </w:pPr>
      <w:r>
        <w:rPr>
          <w:rFonts w:ascii="Times New Roman" w:hAnsi="Times New Roman" w:eastAsia="Times New Roman" w:cs="Times New Roman"/>
        </w:rPr>
        <w:t>Сонда жылан әйелдің соңынан оны тасқынмен ағызып әкету үшін, аузынан су тасқын тәрізді ағызып жіберді. Бірақ жер әйелге көмектесті: жер аузын ашып, айдаһардың аузынан шыққан тасқынды жұтып қойды. Сонда айдаһар әйелге қаһарланып, Құдайдың өсиеттерін сақтайтын және Иса Мәсіхтің куәлігіне ие оның ұрпағының қалғандарымен соғысуға кетті. Аян 12:15–17.</w:t>
      </w:r>
    </w:p>
    <w:p>
      <w:pPr>
        <w:pStyle w:val="ArticleBody"/>
        <w:jc w:val="left"/>
      </w:pPr>
      <w:r>
        <w:rPr>
          <w:rFonts w:ascii="Times New Roman" w:hAnsi="Times New Roman" w:eastAsia="Times New Roman" w:cs="Times New Roman"/>
        </w:rPr>
        <w:t>«Қалдық» — жүз қырық төрт мың, ал жүз қырық төрт мыңның тарихы 2001 жылғы 11 қыркүйекте басталған тарих болып табылады. Сол уақыттан бері айдаһардың күші барлық бағыттарға «өз аузынан су тасқын секілді су ағызуда». Су — халықтарды білдіреді.</w:t>
      </w:r>
    </w:p>
    <w:p>
      <w:pPr>
        <w:pStyle w:val="ArticleScripture"/>
        <w:jc w:val="left"/>
      </w:pPr>
      <w:r>
        <w:rPr>
          <w:rFonts w:ascii="Times New Roman" w:hAnsi="Times New Roman" w:eastAsia="Times New Roman" w:cs="Times New Roman"/>
        </w:rPr>
        <w:t>Сонда ол маған былай деді: «Сен көрген, жезөкше отырған сулар — халықтар, қалың бұқара, ұлттар және тілдер». Аян 17:15.</w:t>
      </w:r>
    </w:p>
    <w:p>
      <w:pPr>
        <w:pStyle w:val="ArticleBody"/>
        <w:jc w:val="left"/>
      </w:pPr>
      <w:r>
        <w:rPr>
          <w:rFonts w:ascii="Times New Roman" w:hAnsi="Times New Roman" w:eastAsia="Times New Roman" w:cs="Times New Roman"/>
        </w:rPr>
        <w:t>Жүз қырық төрт мыңның мөрлену уақыты кезінде заңсыз иммиграцияның тасқын қақпаларын ашатындар — айдаһар билігінің жердегі өкілдері (глобалистер). Айдаһардың бүкіл әлем бойынша жайылған «тасқындары» Жаратқан Иенің жуықта енгізілетін жексенбілік заң тұсында туын көтергелі тұрғанын айқындайды. Аян кітабының он екінші тарауындағы айдаһардың тасқындарын Америка Құрама Штаттарының бастауында жердегі аң жалмап қойған еді, алайда енді айдаһардың тасқындары қайта оралды; осылайша олар жексенбілік заң дағдарысының таяп келе жатқаны жөнінде ескерту береді, өйткені жау тасқындай лап қойған кезде, Құдай Өзінің туын көтереді.</w:t>
      </w:r>
    </w:p>
    <w:p>
      <w:pPr>
        <w:pStyle w:val="ArticleScripture"/>
        <w:jc w:val="left"/>
      </w:pPr>
      <w:r>
        <w:rPr>
          <w:rFonts w:ascii="Times New Roman" w:hAnsi="Times New Roman" w:eastAsia="Times New Roman" w:cs="Times New Roman"/>
        </w:rPr>
        <w:t>Жаратқан Иеге қарсы күнә жасап, өтірік айтып, өз Құдайымыздан теріс айналып, зорлық пен бүлікті сөйлеп, жүректен жалған сөздерді ойлап шығарып, айтып келеміз. Сот кері шегіндірілді, әділдік алыс тұр; өйткені ақиқат көшеде құлады, туралық ене алмайды. Иә, ақиқат жоқ болды; ал жамандықтан бойын аулақ салған өзін олжа қылады. Мұны Жаратқан Ие көрді, әрі соттың жоқтығы Оған ұнамады. Ол қарады да, ешбір адамның жоқ екеніне, араша түсушінің жоқ екеніне таңданды; сондықтан Оған құтқаруды Өзінің білегі әкелді, әрі Оны Өзінің әділдігі сүйемелдеді. Өйткені Ол әділдікті сауыттай киіп, басына құтқарылу дулығасын киді; кек алудың киімдерін үстіне киіп, құлшынысты шапан сияқты жамылды. Олардың істеріне қарай, солайша қайтарым береді: қарсыластарына қаһар, жауларына тиісті сыйын береді; аралдарға да қайтарымын береді. Сонда олар батыстан Жаратқан Иенің есімінен, ал күншығыстан Оның ұлылығынан қорқатын болады. Жау тасқын судай лап қойғанда, Жаратқан Иенің Рухы оған қарсы ту көтереді. Сонда Құтқарушы Сионға келеді, әрі Жақыпта күнәдан теріс айналғандарға келеді, — дейді Жаратқан Ие. Ал Маған келсек, олармен жасасқан Менің келісімім мынау, — дейді Жаратқан Ие: үстіңдегі Менің Рухым және аузыңа салған Менің сөздерім аузыңнан, ұрпағыңның аузынан, ұрпағыңның ұрпағының аузынан осы бастан мәңгілікке кетпейді, — дейді Жаратқан Ие. Ишая 59:13–21.</w:t>
      </w:r>
    </w:p>
    <w:p>
      <w:pPr>
        <w:pStyle w:val="ArticleBody"/>
        <w:jc w:val="left"/>
      </w:pPr>
      <w:r>
        <w:rPr>
          <w:rFonts w:ascii="Times New Roman" w:hAnsi="Times New Roman" w:eastAsia="Times New Roman" w:cs="Times New Roman"/>
        </w:rPr>
        <w:t>Жау тасқын судай лап қойған кезде көтерілетін ту — белгі; әрі ол Құдай Сөзіндегі де бір ту. Жақындап келе жатқан жексенбілік заңның алдындағы уақытта заңсыз көші-қонның тасқындары сынақ мерзімінің жабылуға таяп қалғанының белгісі болып табылады. Ишая пайғамбар тудың көтерілуі туралы айтқанда сипаттайтын жағдай заңсыздық кезеңін бейнелейді, өйткені ол былай дейді: «әділ сот кері қайтарылды, әділет алыс тұр; шындық көшеде құлады, туралық кіре алмайды. Иә, шындық жоғалды; ал жамандықтан бойын аулақ салған адам өзін олжа етеді: мұны Жаратқан Ие көрді, әрі әділ соттың жоқтығы Оған ұнамады. Сонда Ол ешбір адамның жоқ екенін көрді де, ара түсетін ешкімнің жоқ екеніне қайран қалды». Джордж Сорос сияқты адамдар қаржыландырған және Демократиялық саясаткерлер елемеген анархияны Уайт қарындас Ишаядан алынған осы үзіндімен байланыстыра отырып дәл сипаттайды.</w:t>
      </w:r>
    </w:p>
    <w:p>
      <w:pPr>
        <w:pStyle w:val="ArticleScripture"/>
        <w:jc w:val="left"/>
      </w:pPr>
      <w:r>
        <w:rPr>
          <w:rFonts w:ascii="Times New Roman" w:hAnsi="Times New Roman" w:eastAsia="Times New Roman" w:cs="Times New Roman"/>
        </w:rPr>
        <w:t>«Әділ соттар жемқорлыққа бой алдырған. Билеушілерді пайда табуға деген құмарлық пен нәпсілік ләззатқа деген сүйіспеншілік жетелейді. Ұстамсыздық көпшіліктің ақыл-ой қабілеттерін соншалық тұмшалағандықтан, Шайтан оларды дерлік толық билеп-төстейді. Заң білгірлері бұзылған, парақор, алданған. Маскүнемдік пен сауық-сайран, құмарлық, қызғаныш, әртүрлі арамдық — мұның бәрі заңды жүзеге асыратындардың арасында көрінеді. «Әділет алшақтап тұр, өйткені шындық көшеде құлады, ал туралық кіре алмайды». Ишая 59:14». Ұлы күрес, 586.</w:t>
      </w:r>
    </w:p>
    <w:p>
      <w:pPr>
        <w:pStyle w:val="ArticleBody"/>
        <w:jc w:val="left"/>
      </w:pPr>
      <w:r>
        <w:rPr>
          <w:rFonts w:ascii="Times New Roman" w:hAnsi="Times New Roman" w:eastAsia="Times New Roman" w:cs="Times New Roman"/>
        </w:rPr>
        <w:t>Заңсыз иммиграция, Антифа (антифашистер) тәрізді анархиялық қозғалыстар және Сындарлы нәсіл теориясы сияқты осындай бұрмаланған тарихи баяндауға негізделген Black Lives Matter тәрізді зорлықшыл қозғалыстар ақшаға деген сүйіспеншілікпен түрткіленген айдаһардың саяси билеушілері тарапынан қолдау тауып, насихатталды, ал азғын соттар мен заңгерлер Аян кітабының он бірінші тарауында екі куә өлтірілген сол көшеге шындықты лақтырып тастады. Сол көше атеизмнің (Мысыр) және азғындықтың (Содом) қаласында еді, ол — айдаһар мен оның өкілдерінің қаласы. Демократиялық партияның жемістерімен бейнеленетін орта пайғамбарлық тұрғыдан топан су ретінде көрсетіледі, әрі Құдайдың жауы ретінде Шайтан өз су қақпаларын ашқанда, бұл — Құдайдың туы көтерілуге таяп қалғанының дәлелі.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«Дүниедегі жағдай алапат уақыттардың дәл табалдырықта тұрғанын көрсетеді. Күнделікті газеттер таяу болашақта болатын сұмдық қақтығыстың белгілеріне толы. Батыл қарақшылық шабуылдар жиі болып тұрады. Ереуілдер үйреншікті құбылысқа айналды. Ұрлық пен кісі өлтіру жан-жағында жасалуда. Жын иеленген адамдар ерлердің, әйелдердің және кішкентай балалардың өмірін қиюда. Адамдар арсыздыққа әуестеніп кетті, әрі зұлымдықтың барлық түрі үстемдік етуде. Жау әділдікті бұрмалауда және адамдардың жүректерін өзімшіл пайдакүнемдікке деген құштарлықпен толтыруда табысқа жетті. “Әділдік алыс тұр; өйткені ақиқат көшеде құлады, ал туралық кіре алмайды”. Ишая 59:14. Ұлы қалаларда кедейлік пен қайыршылықта өмір сүріп жатқан, азық-түлікке, баспанаға және киімге мұқтаж сансыз көп адамдар бар; ал сол қалалардың өзінде жүрек қалағанынан да артыққа ие болып, салтанатпен өмір сүретіндер бар, олар өз ақшаларын бай жабдықталған үйлерге, жеке басын сәндеуге, немесе одан да жаманы — нәпсіқұмарлық құмарларын қанағаттандыруға, ішімдікке, темекіге және мидың күш-қуатын жоятын, сананы тепе-теңдігінен айыратын, жанды аздыратын өзге де нәрселерге жұмсайды. Аштықтан азап шеккен адамзаттың зарлары Құдайдың алдына көтерілуде, ал адамдар қанаудың және бопсалаудың алуан түрлері арқылы ұлан-ғайыр байлықтарды үйіп-төгуде.»</w:t>
      </w:r>
    </w:p>
    <w:p>
      <w:pPr>
        <w:pStyle w:val="ArticleScripture"/>
        <w:jc w:val="left"/>
      </w:pPr>
      <w:r>
        <w:rPr>
          <w:rFonts w:ascii="Times New Roman" w:hAnsi="Times New Roman" w:eastAsia="Times New Roman" w:cs="Times New Roman"/>
        </w:rPr>
        <w:t>«Түнгі уақытта маған көкке қарай қабат үстіне қабат болып көтеріліп жатқан ғимараттарды көру бұйырылды. Бұл ғимараттар отқа төзімді деп кепілдендірілген еді, әрі олар иелері мен салушыларын дәріптеу үшін тұрғызылды. Бұл ғимараттар барған сайын биіктей түсті, әрі олардың ішінде ең қымбат материалдар пайдаланылды. Осы ғимараттардың иелері өздеріне: “Құдайды қалайша барынша дәріптей аламыз?” — деген сұрақты қойып жатқан жоқ еді. Жаратқан Ие олардың ойында болған жоқ.»</w:t>
      </w:r>
    </w:p>
    <w:p>
      <w:pPr>
        <w:pStyle w:val="ArticleScripture"/>
        <w:jc w:val="left"/>
      </w:pPr>
      <w:r>
        <w:rPr>
          <w:rFonts w:ascii="Times New Roman" w:hAnsi="Times New Roman" w:eastAsia="Times New Roman" w:cs="Times New Roman"/>
        </w:rPr>
        <w:t>«Осы зәулім ғимараттар бой көтерген сайын, олардың иелері өз нәпсілерін қанағаттандыруға және көршілерінің қызғанышын қоздыруға жұмсайтын ақшалары бар екеніне астамшыл мақтанышпен қуанды. Осылайша олар салған қаржының көп бөлігі қанау арқылы, кедейді жанши отырып алынған еді. Олар көкте әрбір іскерлік мәміленің есебі жүргізілетінін ұмытты; әрбір әділетсіз келісім, әрбір алаяқтық іс сонда жазылып тұрады. Адамдар өз алаяқтығы мен өктемдігінде Жаратқан Ие олардың асуына рұқсат етпейтін шекке жететін уақыт келе жатыр, сонда олар Ехобаның төзімінің де шегі бар екенін білетін болады. »</w:t>
      </w:r>
    </w:p>
    <w:p>
      <w:pPr>
        <w:pStyle w:val="ArticleScripture"/>
        <w:jc w:val="left"/>
      </w:pPr>
      <w:r>
        <w:rPr>
          <w:rFonts w:ascii="Times New Roman" w:hAnsi="Times New Roman" w:eastAsia="Times New Roman" w:cs="Times New Roman"/>
        </w:rPr>
        <w:t>«Келесі көз алдымнан өткен көрініс — өрт дабылы болды. Адамдар биік әрі, өздерінің ойынша, отқа төзімді ғимараттарға қарап: “Олар мүлде қауіпсіз”,— десті. Бірақ бұл ғимараттар шайырдан жасалғандай жанып кетті. Өрт сөндіру машиналары қирауды тоқтату үшін ештеңе істей алмады. Өрт сөндірушілер ол машиналарды іске қоса алмады».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үшінші бөлім</dc:title>
  <dc:subject>Пайғамбарлық үлгілердің ашылуы: Соңғы Президент және Аңның бейнесі</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