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сегізінші нөмір</w:t>
      </w:r>
    </w:p>
    <w:p>
      <w:pPr>
        <w:pStyle w:val="ArticleSubtitle"/>
        <w:jc w:val="left"/>
      </w:pPr>
      <w:r>
        <w:rPr>
          <w:rFonts w:ascii="Arial" w:hAnsi="Arial" w:eastAsia="Arial" w:cs="Arial"/>
        </w:rPr>
        <w:t>Тау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Петір үшін Өзгерілу тауы Паниум мен айқыштың арасында орын алды, ал басқа бір желі бойынша Петір Мәсіхтің қызметінің басындағы шомылдыру рәсімі мен Оның қызметінің соңындағы салтанатты кіруден кейінгі кезеңнің арасында тұр. Шомылдыру рәсімі, тау және салтанатты кірудің аяқталуы деген сол үш межелік нүкте көктегі Әкенің сөйлеген үш ретімен белгіленген. Жохан 12-тағы үшінші рет — гректер Исаны іздеп жүрген кез. Шомылдыру рәсімі — 9/11, тау — Паниумнан бастап он алтыншы аяттағы жексенбілік заңға дейінгі тарихта. Петір үшін бұл Паниум, содан кейін тау, одан әрі салтанатты кірудің аяқталуына дейін болды; бұл Мәсіхтің екінші рет ұлықталуының дәл алдында еді.</w:t>
      </w:r>
    </w:p>
    <w:p>
      <w:pPr>
        <w:pStyle w:val="ArticleScripture"/>
        <w:jc w:val="left"/>
      </w:pPr>
      <w:r>
        <w:rPr>
          <w:rFonts w:ascii="Times New Roman" w:hAnsi="Times New Roman" w:eastAsia="Times New Roman" w:cs="Times New Roman"/>
        </w:rPr>
        <w:t>Қазір жаным күйзеліп тұр; енді не деп айтайын? Әке, Мені осы сағаттан құтқара көр; бірақ Мен осы себеп үшін осы сағатқа келдім. Әке, Өзіңнің атыңды ұлықта. Сонда көктен бір дауыс шығып: Мен оны ұлықтадым да, тағы да ұлықтаймын, — деді. Сондықтан сол жерде тұрған, мұны естіген халық: Күн күркіреді, — десті; ал басқалары: Оған періште сөйледі, — десті. Иса жауап беріп: Бұл дауыс Мен үшін емес, сендер үшін келді, — деді. Қазір осы дүниенің үкімі болып жатыр; енді осы дүниенің әміршісі қуылып тасталады. Ал Мен, егер жерден көтерілсем, барлық адамды Өзіме тартамын. Мұны Ол Өзінің қандай өліммен өлетінін білдіру үшін айтты. Жохан 12:27–33.</w:t>
      </w:r>
    </w:p>
    <w:p>
      <w:pPr>
        <w:pStyle w:val="ArticleBody"/>
        <w:jc w:val="left"/>
      </w:pPr>
      <w:r>
        <w:rPr>
          <w:rFonts w:ascii="Times New Roman" w:hAnsi="Times New Roman" w:eastAsia="Times New Roman" w:cs="Times New Roman"/>
        </w:rPr>
        <w:t>Леуіліктер кітабының жиырма үшінші тарауымен және Елуінші күн мейрамының кезеңімен шектелген сызықтың басында үш қадамнан тұратын межелік белгі бар, содан кейін бес күн келеді; ал соңында да дәл сондай сипаттарға ие межелік белгі бар. Сол межелік белгілердің арасында отыз күн діни қызметкерлердің кезеңін бейнелейді, ол кернейлер мейрамында аяқталады. Кернейлер мейрамы, Мәсіхтің қайта тірілгеннен кейін Өз шәкірттерін қырық күн бойы бетпе-бет үйретіп, содан соң көкке көтерілуі, сондай-ақ Күнәні өтеу күні — бұлар Леуіліктер жиырма үшінші тарауындағы сызықтың соңындағы үш қадамды бейнелейді. Сол үш қадамнан кейін Елуінші күн мейрамына да, сондай-ақ Шатырлар мейрамына да дейін бес күн келеді. Көктегі Әке үшінші рет сөйлеген уақыт, жексенбілік заң кезінде Бабылдан шақырылып шығарылғандарды бейнелейтін гректер Исадан қабылдау іздеп жүргеннің дәл алдында болды. Жексенбілік заңның дәл алдында Иса айқышта тудың көтерілгенін айқындайды. Жер 9/11-де Оның ұлылығымен нұрланды және жексенбілік заң кезінде қайтадан нұрланады.</w:t>
      </w:r>
    </w:p>
    <w:p>
      <w:pPr>
        <w:pStyle w:val="ArticleBody"/>
        <w:jc w:val="left"/>
      </w:pPr>
      <w:r>
        <w:rPr>
          <w:rFonts w:ascii="Times New Roman" w:hAnsi="Times New Roman" w:eastAsia="Times New Roman" w:cs="Times New Roman"/>
        </w:rPr>
        <w:t>Паниум болып табылатын Кесария Філіпі — Бабылдан шығуға шақыру жария етілетін айқыштың үшінші сағаты, ал Кесария Маритима — тоғызыншы сағаты. Айқышқа дейін, Паниумның пайғамбарлық тарихы барысында, Петір тауда болады, бірақ бәрібір салтанатты кірудің аяқталуынан бұрын. Паниум он алтыншы аяттағы айқышқа дейін жалғасады. Паниумдағы Петір Леуіліктер кітабының жиырма үшінші тарауындағы кернейлер мейрамының, көтерілу мен татуласудың үш сатылы тарихының дәл алдында тұр. Петір діни қызметкердің ерекше тәлімінің отыз күні ішінде.</w:t>
      </w:r>
    </w:p>
    <w:p>
      <w:pPr>
        <w:pStyle w:val="ArticleBody"/>
        <w:jc w:val="left"/>
      </w:pPr>
      <w:r>
        <w:rPr>
          <w:rFonts w:ascii="Times New Roman" w:hAnsi="Times New Roman" w:eastAsia="Times New Roman" w:cs="Times New Roman"/>
        </w:rPr>
        <w:t>Шимон Паниумда Петірге айналады, әрі салтанатты кіруден бұрын тауда бір қадам жасайды. Салтанатты кіру он қыз туралы астарлы әңгімені бейнелейді. Неке тойына тек бесеуі ғана кіреді, ал үш мәртелік бағдар-белгі мен Алғашқы өнім мейрамының арасындағы бес күн — салтанатты кірудің басталуы. Ол кернейлер мейрамында басталады, бірақ сол бағдар-белгі үш бағдар-белгінің қосындысынан тұрады. Біртұтас бір бағдар-белгі ретінде олар Нэшвиллге жасалған шабуылды кернейлер мейрамымен сәйкестендіреді. Түн ортасындағы айқай хабары жаңа ғана расталған болады, әрі бес дана қыздың шеруі айқыштың өліміне, жерленуіне және қайта тірілуіне, яғни жексенбілік заңға, алып баратын үдерісті бастайды.</w:t>
      </w:r>
    </w:p>
    <w:p>
      <w:pPr>
        <w:pStyle w:val="ArticleBody"/>
        <w:jc w:val="left"/>
      </w:pPr>
      <w:r>
        <w:rPr>
          <w:rFonts w:ascii="Times New Roman" w:hAnsi="Times New Roman" w:eastAsia="Times New Roman" w:cs="Times New Roman"/>
        </w:rPr>
        <w:t>Петір Нашвиллдің отты шарлары туралы алдын ала айтылғанды түзеткен кезде, сондай-ақ сол алдын ала айтылғанның орындалуында кернейлер мейрамы жарияланардан бұрын, Паниде болады. Пайғамбарлық қажеттілік бойынша ол әуелі тауға баруға тиіс, өйткені салтанатты кіруден бұрын тау болды. Ыбырайым тауға бармас бұрын оның есімі өзгертілді, ал Петірдің есімі де тауға бармай тұрып, Паниде өзгертілді. Тау — Нашвиллдің отты шарлары туралы алдын ала айтылғанның орындалуынан бұрынғы Петірдің сынағы. Орындалу — үшінші әрі лакмус сынағы, онда мінез не қуаныш, не ұят ретінде көрініс табады.</w:t>
      </w:r>
    </w:p>
    <w:p>
      <w:pPr>
        <w:pStyle w:val="ArticleBody"/>
        <w:jc w:val="left"/>
      </w:pPr>
      <w:r>
        <w:rPr>
          <w:rFonts w:ascii="Times New Roman" w:hAnsi="Times New Roman" w:eastAsia="Times New Roman" w:cs="Times New Roman"/>
        </w:rPr>
        <w:t>Б.з.д. 457 жылдың желісі Рафиа мен Паниумның арасында аяқталады; Жаратылыс кітабының он жетінші тарауындағы келісім Рафиамен сәйкеседі, ал Матайдың он алтыншы тарауындағы келісім Паниуммен сәйкеседі. Паниумнан Петір тауға барады, дәл сол сияқты Ыбырайым да Ысқақты құрбандыққа шалуға барған еді. Петірдің желісіндегі тау Ыбырайымның заманындағы таумен сәйкеседі.</w:t>
      </w:r>
    </w:p>
    <w:p>
      <w:pPr>
        <w:pStyle w:val="ArticleBody"/>
        <w:jc w:val="left"/>
      </w:pPr>
      <w:r>
        <w:rPr>
          <w:rFonts w:ascii="Times New Roman" w:hAnsi="Times New Roman" w:eastAsia="Times New Roman" w:cs="Times New Roman"/>
        </w:rPr>
        <w:t>Ыбырайымның жол белгісі үш күннен тұрды. Салтанатты кіру кезінде Мәсіхті алып жүру үшін есек алып келуге екі шәкірт жіберілді; ал Ыбырайымның желісінде оның үш күндік сапары Ысқақты құрбан етуге арналған ағашты алып жүру үшін екі қызметшіні және бір есекті таңдап алуынан басталады. Тауға қарай Петірдің сегіз не алты күндік сапары Ыбырайым үшін үш күн болды. Панийдегі Петір таудың алдында тұр және Иерусалимге кірудің басталуын білдіретін есектің босатылуының да алдында тұр; дәл сол жерде Ыбырайымның үш күні басталған еді. Салтанатты кіру кезінде Мәсіх Зәйтүн тауында тоқтап, Иерусалим үшін жылады, осылайша Құдай мен ежелгі тура мағынадағы Исраил арасындағы келісімдік қатынастың аяқталуын белгілеп көрсетті. Петірдің тауы — салтанатты кірудің алдында; Мәсіхтің тауы — салтанатты кіру кезінде; ал Ыбырайымның тауы — кірудің аяқталуында.</w:t>
      </w:r>
    </w:p>
    <w:p>
      <w:pPr>
        <w:pStyle w:val="ArticleBody"/>
        <w:jc w:val="left"/>
      </w:pPr>
      <w:r>
        <w:rPr>
          <w:rFonts w:ascii="Times New Roman" w:hAnsi="Times New Roman" w:eastAsia="Times New Roman" w:cs="Times New Roman"/>
        </w:rPr>
        <w:t>2026 жыл — Киелі кітап пайғамбарлығындағы алтыншы патшалық өзінің даңқты билігінің екі жүз елуінші жылын атап өтетін аралық сайлау жылы. Пайғамбарлық орта нүкте ретіндегі сол мереке б.з.д. 207 жылғы Ұлы Антиохпен, Рафия мен Паний арасындағы орта нүктемен, әрі б.з.д. 457 жылдан басталатын екі жүз елу жылдың аяқталуын белгілейтін кезеңмен сәйкес келеді.</w:t>
      </w:r>
    </w:p>
    <w:p>
      <w:pPr>
        <w:pStyle w:val="ArticleBody"/>
        <w:jc w:val="left"/>
      </w:pPr>
      <w:r>
        <w:rPr>
          <w:rFonts w:ascii="Times New Roman" w:hAnsi="Times New Roman" w:eastAsia="Times New Roman" w:cs="Times New Roman"/>
        </w:rPr>
        <w:t>Осы уақытқа дейін мөрі ашылған он бірінші тараудан жиырма екінші тарауға дейінгі төрт желіні қарастыра отырып (мүмкін, бұдан өзге де мысалдар бар шығар), енді біз «Ғасырлар аңсары» кітабындағы сол тарауларды назарға аламыз. Он бірінші тарау — «Шомылдыру рәсімі», ал жиырма екінші тарау — «Жоханның түрмеге қамалуы және өлімі». Жохан бастауында да, аяқталуында да тұр, ал ортадағы, он жетінші тарау — Никодим.</w:t>
      </w:r>
    </w:p>
    <w:p>
      <w:pPr>
        <w:pStyle w:val="ArticleScripture"/>
        <w:jc w:val="left"/>
      </w:pPr>
      <w:r>
        <w:rPr>
          <w:rFonts w:ascii="Times New Roman" w:hAnsi="Times New Roman" w:eastAsia="Times New Roman" w:cs="Times New Roman"/>
        </w:rPr>
        <w:t>«Никодим Иемізге Онымен пікірталасқа түсемін деген оймен келген еді, бірақ Иса ақиқаттың іргелі қағидаларын ашып берді. Ол Никодимге былай деді: Саған ең алдымен қажет нәрсе — теориялық білім емес, қайта рухани жаңғыру. Саған өз құмарлығыңды қанағаттандыру емес, жаңа жүрек қажет. Көктегі нәрселерді бағалай алуың үшін, жоғарыдан жаңа өмір қабылдауың керек. Бәрін жаңадан ететін осы өзгеріс болмайынша, Менің билігім немесе Менің миссиям туралы Менімен талқылауың саған құтқарушы игілік әкелмейді.»</w:t>
      </w:r>
    </w:p>
    <w:p>
      <w:pPr>
        <w:pStyle w:val="ArticleScripture"/>
        <w:jc w:val="left"/>
      </w:pPr>
      <w:r>
        <w:rPr>
          <w:rFonts w:ascii="Times New Roman" w:hAnsi="Times New Roman" w:eastAsia="Times New Roman" w:cs="Times New Roman"/>
        </w:rPr>
        <w:t>«Никодим шомылдыру рәсімі мен тәубе туралы, сондай-ақ халықты Киелі Рухпен шомылдырушы Келушіге нұсқаған Шомылдырушы Жақияның уағызын естіген еді. Оның өзі яһудилер арасында руханилықтың жетіспейтінін, олардың едәуір дәрежеде қасаң нанымшылдық пен дүниелік мансапқұмарлықтың билігінде екенін сезген еді. Ол Мәсіх келгенде жағдайдың жақсы жағына өзгеретініне үміттенген болатын. Алайда Шомылдырушының жүректі тексеретін хабары оның бойында күнәға қатысты әшкерелену сезімін тудыра алмады. Ол қатаң парызшыл еді және өзінің игі істерін мақтан тұтатын. Ол өзінің қайырымдылығы мен ғибадатхана қызметін қолдаудағы жомарттығы үшін көпшілік тарапынан жоғары бағаланатын, сондықтан ол Құдайдың ықыласына сенімдімін деп есептейтін. Ол өзінің қазіргі күйінде көруге шамасы жетпейтін, өзіне тым пәк Патшалық туралы ойдан шошып кетті». — The Desire of Ages, 171.</w:t>
      </w:r>
    </w:p>
    <w:p>
      <w:pPr>
        <w:pStyle w:val="ArticleBody"/>
        <w:jc w:val="left"/>
      </w:pPr>
      <w:r>
        <w:rPr>
          <w:rFonts w:ascii="Times New Roman" w:hAnsi="Times New Roman" w:eastAsia="Times New Roman" w:cs="Times New Roman"/>
        </w:rPr>
        <w:t>«Ғасырлар аңсауы» кітабының орта тұсы Никодимнің желісінде табылады; ол жүз қырық төрт мыңның мөрленуі желісіндегі Адвентизмге арналған соңғы шақыруды бейнелейді. Ол Мәсіхтің ізашарының хабарын естіген, бірақ өздерінің Лаодикеялық күйінен бейхабар болған бір топты бейнелейді.</w:t>
      </w:r>
    </w:p>
    <w:p>
      <w:pPr>
        <w:pStyle w:val="ArticleScripture"/>
        <w:jc w:val="left"/>
      </w:pPr>
      <w:r>
        <w:rPr>
          <w:rFonts w:ascii="Times New Roman" w:hAnsi="Times New Roman" w:eastAsia="Times New Roman" w:cs="Times New Roman"/>
        </w:rPr>
        <w:t>“Никодиммен болған сұхбатында Иса құтқарылу жоспарын және Өзінің дүниеге арналған миссиясын ашып баяндады. Кейінгі ешбір уағызында Ол көк Патшалығын мұра ететіндердің бәрінің жүректерінде атқарылуға тиіс істі мұншалықты толық, кезең-кезеңімен түсіндірген жоқ. Қызметінің ең басында-ақ Ол шындықты Синедрионның бір мүшесіне, қабылдауға ең бейім санаға және халыққа тағайындалған бір ұстазға ашты. Бірақ Исраилдің басшылары нұрды қабылдамады. Никодим шындықты өз жүрегінде жасырды, және үш жыл бойы көзге көрінерлік жеміс аз болды.” Ғасырлар аңсауы, 176.</w:t>
      </w:r>
    </w:p>
    <w:p>
      <w:pPr>
        <w:pStyle w:val="ArticleBody"/>
        <w:jc w:val="left"/>
      </w:pPr>
      <w:r>
        <w:rPr>
          <w:rFonts w:ascii="Times New Roman" w:hAnsi="Times New Roman" w:eastAsia="Times New Roman" w:cs="Times New Roman"/>
        </w:rPr>
        <w:t>Жоханның хабары мен оның Мәсіхті шомылдыруы Құдайдан қорқу туралы бірінші періштенің хабарын бейнеледі. Жоханның хабары сенім арқылы ақталу жөніндегі Лаодикеяға арналған хабар еді, әрі сол хабар Мәсіхтің шомылдыруында құдіретпен бекітілді; дәл сол сияқты, Джоунс пен Уаггонердің хабары 1888 жылы Лаодикеяға арналған хабар болды. Мәсіхтің шомылдыруы мен 1888 жыл Лаодикеяға арналған хабардың 9/11-де келуін алдын ала бейнеледі; ол Рафиа мен Паниумның арасындағы орта нүктеде аяқталады.</w:t>
      </w:r>
    </w:p>
    <w:p>
      <w:pPr>
        <w:pStyle w:val="ArticleBody"/>
        <w:jc w:val="left"/>
      </w:pPr>
      <w:r>
        <w:rPr>
          <w:rFonts w:ascii="Times New Roman" w:hAnsi="Times New Roman" w:eastAsia="Times New Roman" w:cs="Times New Roman"/>
        </w:rPr>
        <w:t>Никодим дегеніміз — «халықтың жеңісі», ал сенім арқылы ақталу — Жақияның хабарымен бірге келген, шомылдыру рәсімінде құдіретке ие болған және Никодимнің Мәсіхпен түн ортасындағы кездесуі арқылы айқындалған мөрлеуші хабар. Жиырма екінші тарау Жақияның өлімін сипаттайды; соның нәтижесінде оның шәкірттері жоғары көтеріліп, барлық адамзатты Өзіне тартатын туды таныды. Шомылдыру рәсімі әрі 9/11, әрі 2020 жылғы 18 шілдеден 2023 жылғы 31 желтоқсанға дейінгі кезең болды, өйткені шомылдыру рәсімі өлімді (2020), жерленуді (үш жарым күн) және қайта тірілуді (2023 жылғы 31 желтоқсан) бейнелейді. Содан кейін түн ортасындағы кездесу келеді, онда халықтың жеңісі Лаодикеяның соқырлығынан филаделфиялықтың 20/20 айқын көруіне өтіп, қайтадан туылу ретінде бейнеленеді. Содан соң Мәсіхтің істері тудың жоғары көтерілуі ретінде баяндалады.</w:t>
      </w:r>
    </w:p>
    <w:p>
      <w:pPr>
        <w:pStyle w:val="ArticleBody"/>
        <w:jc w:val="left"/>
      </w:pPr>
      <w:r>
        <w:rPr>
          <w:rFonts w:ascii="Times New Roman" w:hAnsi="Times New Roman" w:eastAsia="Times New Roman" w:cs="Times New Roman"/>
        </w:rPr>
        <w:t>Ыбырайым үшін Жоханның желісіндегі Мәсіхтің істері Ысқақтың құрбандыққа шалынуымен сәйкес келеді. Петір үшін бұл желі теңіз жағасындағы Қайсарияда, яғни Қайсария Маритимада, тоғызыншы сағатта аяқталады; сол жерде айқыш барлық адамзатты сенім арқылы ақталудың жеңісіне шақырады, ал бұл — үшінші періштенің хабары. Үшінші періштенің хабары — Исламның үшінші қасіретінің хабары; ол 9/11-де Балағамның Исламның есегімен алғашқы кездесуі кезінде келді, содан кейін 2023 жылғы 7 қазанда даңқты жерге қарсы соққылардың екі еселенуі болды, бұдан соң Балағам ежелгі тура мағынадағы және қазіргі рухани даңқты жердің жүзімдіктері арқылы Исламның есегін жүргізіп бара жатқанда, Нэшвиллдегі екінші соққы келді. Үшінші соққы — жуық арада келетін жексенбілік заңның жер сілкінісі. Сол жерде Ысқақ ұсынылады, сол жерде Жоханның шәкірттері — азап шегушіліктің ақ киімдері берілген ұлы көпшіліктің нышаны — туды көтерушінің істерін естіп, көрді. Жаратылыс, Матай және The Desire of Ages кітаптарының орта тұстары жүз қырық төрт мыңның мөрленуін және басқа ұлттардың шақырылуын айқындайды.</w:t>
      </w:r>
    </w:p>
    <w:p>
      <w:pPr>
        <w:pStyle w:val="ArticleBody"/>
        <w:jc w:val="left"/>
      </w:pPr>
      <w:r>
        <w:rPr>
          <w:rFonts w:ascii="Times New Roman" w:hAnsi="Times New Roman" w:eastAsia="Times New Roman" w:cs="Times New Roman"/>
        </w:rPr>
        <w:t>Мәсіхтің Никодимге берген түсіндірмесі — желдің ісі секілді, бірақ оның әрекеті көзге көрінбейді.</w:t>
      </w:r>
    </w:p>
    <w:p>
      <w:pPr>
        <w:pStyle w:val="ArticleScripture"/>
        <w:jc w:val="left"/>
      </w:pPr>
      <w:r>
        <w:rPr>
          <w:rFonts w:ascii="Times New Roman" w:hAnsi="Times New Roman" w:eastAsia="Times New Roman" w:cs="Times New Roman"/>
        </w:rPr>
        <w:t>«Никодим әлі де абдырап тұр еді, сонда Иса Өзінің айтпағын жел арқылы бейнелеп түсіндірді: “Жел қалаған жерінде еседі, сен оның үнін естисің, бірақ оның қайдан келетінін де, қайда баратынын да біле алмайсың; Рухтан туған әркім де дәл солай.”»</w:t>
      </w:r>
    </w:p>
    <w:p>
      <w:pPr>
        <w:pStyle w:val="ArticleScripture"/>
        <w:jc w:val="left"/>
      </w:pPr>
      <w:r>
        <w:rPr>
          <w:rFonts w:ascii="Times New Roman" w:hAnsi="Times New Roman" w:eastAsia="Times New Roman" w:cs="Times New Roman"/>
        </w:rPr>
        <w:t>«Жел ағаштардың бұтақтарының арасында естіледі, жапырақтар мен гүлдерді сыбдырлатады; алайда оның өзі көзге көрінбейді, әрі оның қайдан келіп, қайда баратынын ешкім білмейді. Киелі Рухтың жүрекке әсер ететін ісі де дәл сондай. Оны желдің қозғалысын түсіндіру мүмкін болмағанындай, түсіндіріп беру де мүмкін емес. Адам нақты қай уақытта немесе қай жерде болғанын айта алмауы, не бет бұру үдерісіндегі барлық жағдайларды түгел қадағалап шыға алмауы мүмкін; бірақ бұл оның қайта айналмағанын дәлелдемейді. Жел сияқты көзге көрінбейтін әрекет арқылы Мәсіх жүрекке үздіксіз әсер етіп тұрады. Аз-аздан, бәлкім, қабылдаушының өзі де аңғармайтындай, жанды Мәсіхке тартуға бейімдейтін әсерлер қалдырылады. Бұлар Ол туралы ой жүгірту арқылы, Жазбаларды оқу арқылы немесе тірі уағыздаушының аузынан сөзді есту арқылы қабылдануы мүмкін. Кенет, Рух неғұрлым тікелей үндеумен келгенде, жан өзін қуана Исаға бағыштайды. Көптеген адамдар мұны кенеттен болған бет бұру деп атайды; бірақ бұл — Құдай Рухының ұзақ уақыт бойы өзіне тартуының, сабырлы да созылыңқы үдерісінің нәтижесі.</w:t>
      </w:r>
    </w:p>
    <w:p>
      <w:pPr>
        <w:pStyle w:val="ArticleScripture"/>
        <w:jc w:val="left"/>
      </w:pPr>
      <w:r>
        <w:rPr>
          <w:rFonts w:ascii="Times New Roman" w:hAnsi="Times New Roman" w:eastAsia="Times New Roman" w:cs="Times New Roman"/>
        </w:rPr>
        <w:t>«Желдің өзі көзге көрінбейтін болса да, ол көрінетін әрі сезілетін әсерлер тудырады. Сол сияқты, Рухтың жанға жасайтын іс-әрекеті Оның құтқарушы күшін сезінген әрбір адамның әр ісінен айқындалады. Құдай Рухы жүректі толық иеленгенде, Ол өмірді өзгертеді. Күнәлі ойлар аластатылады, зұлым істерден бас тартылады; ашу, қызғаныш және тартыстың орнын сүйіспеншілік, кішіпейілділік және тыныштық басады. Қайғының орнын қуаныш басады, ал жүзден көктің нұры көрініс табады. Жүктi көтеріп әкететін қолды ешкім көрмейді, жоғарыдағы сарайлардан түсетін нұрдың түсуін де ешкім көзімен шолмайды. Жан сенім арқылы өзін Құдайға бағындырғанда, игілік сонда келеді. Сонда адам көзі көре алмайтын сол құдірет Құдайдың бейнесі бойынша жаңа болмысты жаратады». The Desire of Ages, 172, 173.</w:t>
      </w:r>
    </w:p>
    <w:p>
      <w:pPr>
        <w:pStyle w:val="ArticleBody"/>
        <w:jc w:val="left"/>
      </w:pPr>
      <w:r>
        <w:rPr>
          <w:rFonts w:ascii="Times New Roman" w:hAnsi="Times New Roman" w:eastAsia="Times New Roman" w:cs="Times New Roman"/>
        </w:rPr>
        <w:t>9/11-де соңғы жаңбыр себелей бастады. 9/11-де Киелі кітап пайғамбарлығында «шығыс желі» ретінде бейнеленген ислам, жүз қырық төрт мыңның мөрленуі басталған сәтте келіп жетті. Зәкәрияның екі алтын құбырынан ағатын «алтын май» ретінде бейнеленетін хабар болып табылатын соңғы жаңбыр, Лаодикеялық Жетінші күн адвентистерін тәубеге шақыру ісін бастады. Киелі Рухтың желі жазылғанның бәрін үйрету ісін бастап, Еремияның көне соқпақтары туралы хабарын пайдаланып, соқыр Лаодикеялықтардың жүректеріне тіл қатты. Никодимге түсіндірілген Киелі Рухтың ісі неғұрлым толық ашылып, көк патшалығын мұра ететіндердің барлығының жүректерінде атқарылуы қажет «қадам сайынғы», «қажетті жұмыс» ретінде көрсетілді. Бұл үдерісті Мәсіх желдің ісімен салыстырды, әрі бұл үдеріс 9/11-де келіп жеткен «шығыс желінің» кезеңінде жүзеге асады. Ишая дәл осы кезеңді долы жел тұрғысынан баяндайды.</w:t>
      </w:r>
    </w:p>
    <w:p>
      <w:pPr>
        <w:pStyle w:val="ArticleScripture"/>
        <w:jc w:val="left"/>
      </w:pPr>
      <w:r>
        <w:rPr>
          <w:rFonts w:ascii="Times New Roman" w:hAnsi="Times New Roman" w:eastAsia="Times New Roman" w:cs="Times New Roman"/>
        </w:rPr>
        <w:t>Ол қаулап өскен кезде, Сен оны мөлшермен жазалайсың; шығыс желі соққан күні Ол Өзінің қатты желін тежейді. Сондықтан Жақыптың заңсыздығы осы арқылы тазартылады; әрі оның күнәсін алып тастаудың бүкіл жемісі мынау: ол құрбандық үстелінің барлық тастарын уатылып кеткен әк тастары сияқты еткен кезде, ағаш-бұтты табыну орындары мен мүсіндер енді тұрмайды. Ишая 27:8, 9.</w:t>
      </w:r>
    </w:p>
    <w:p>
      <w:pPr>
        <w:pStyle w:val="ArticleBody"/>
        <w:jc w:val="left"/>
      </w:pPr>
      <w:r>
        <w:rPr>
          <w:rFonts w:ascii="Times New Roman" w:hAnsi="Times New Roman" w:eastAsia="Times New Roman" w:cs="Times New Roman"/>
        </w:rPr>
        <w:t>Соңғы күндері барлық пайғамбарлар бір-бірімен үйлеседі, әрі Ишаяның «қатты желі» — Жоханның жүз қырық төрт мыңның мөрленуі кезінде тежеліп тұрған алауыздық желдері. Ишаяның қатты желі — Ишаяның куәлігінде «тоқтатылған», ал Жоханның куәлігінде тежеліп тұрған шығыс желі. Жоханның алауыздық желдері Құдай халқы мөрленіп жатқан кезде ұсталып тұрады, ал Ишаяның шығыс желі «Жақыптың заңсыздығының» «тазартылатын» кезеңі ретінде айқындалады. «Тазартылатын» деген еврей сөзі күнәнің өтелуін білдіреді. Жоханның мөрлеуі Езекиелдің тоғызыншы тарауымен бірдей және Жақыптың заңсыздығының тазартылуымен бірдей. Иерусалимнің арасымен өтіп, күрсініп жылағандардың маңдайына белгі қоятын періште — «шығыстан» көтерілетін сол періште.</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Сонан соң мен шығыстан көтеріліп келе жатқан, тірі Құдайдың мөрі бар басқа бір періштені көрдім; ол жер мен теңізге зиян келтіру құқығы берілген төрт періштеге қатты дауыспен былай деп айқай салды: «Құдайымыздың құлдарының маңдайларына мөр басып болғанша, жерге де, теңізге де, ағаштарға да зиян келтірмеңдер». Аян 7:1–3.</w:t>
      </w:r>
    </w:p>
    <w:p>
      <w:pPr>
        <w:pStyle w:val="ArticleBody"/>
        <w:jc w:val="left"/>
      </w:pPr>
      <w:r>
        <w:rPr>
          <w:rFonts w:ascii="Times New Roman" w:hAnsi="Times New Roman" w:eastAsia="Times New Roman" w:cs="Times New Roman"/>
        </w:rPr>
        <w:t>Періште — Мәсіх, және Ол Елуінші күн мейрамы маусымында шәкірттерге қырық күн бойы бетпе-бет тәлім бергенінің соңында көкке көтерілді; сондай-ақ Ол Леуіліктер жиырма үшінші тараудағы кернейлер мейрамында, отыз саны арқылы бейнеленетін діни қызметкерлерге бетпе-бет отыз күн тәлім бергенінің соңында көкке көтеріледі.</w:t>
      </w:r>
    </w:p>
    <w:p>
      <w:pPr>
        <w:pStyle w:val="ArticleBody"/>
        <w:jc w:val="left"/>
      </w:pPr>
      <w:r>
        <w:rPr>
          <w:rFonts w:ascii="Times New Roman" w:hAnsi="Times New Roman" w:eastAsia="Times New Roman" w:cs="Times New Roman"/>
        </w:rPr>
        <w:t>2026 жыл — аралық сайлаулар жылы, әрі бұл сайлаулар пайғамбарлық межелер ретінде әлдеқашан расталған. Егер демократтар 2020 жылғы сайлауды ұрламағанда, Трамп Римнің жұмбағын орындамаған болар еді. Римнің жұмбағы — оның сегізінші болып, жетінің қатарынан болуы. Бұл жұмбақ Трампты аңның бейнесінің өкілі ретінде айқындайды; ол әрдайым сегізінші болып шығады, дегенмен жетінің қатарынан болады. Даниялдың жетінші тарауында кіші мүйіздің көтерілуі үшін пұтқа табынушы Римнің он мүйізінің үшеуі аластатылуы керек болды. Сол жерде папалық Рим өзге жеті мүйіздің арасында сегізінші болып көтерілді, бірақ ол пұтқа табынушы Римнен шықты, өйткені ол жетінің қатарынан болуы тиіс еді. Даниялдың сегізінші тарауында Мидия-Парсы империясы екі мүйізбен бейнеленді, содан кейін Грекия бір мүйіз ретінде көрсетілді, ал ол сындырылған кезде төрт мүйізді шығарды; осылайша Рим келердің алдында жеті мүйіз болған, ал Римнің кіші мүйізі — сегізінші. Римнің әрдайым сегізінші болып шығып, жетінің қатарынан болатынына қатысты басқа да куәліктер бар, бірақ бұл жұмбақтың негізгі сілтеме нүктесі — Аян кітабының он жетінші тарауы.</w:t>
      </w:r>
    </w:p>
    <w:p>
      <w:pPr>
        <w:pStyle w:val="ArticleScripture"/>
        <w:jc w:val="left"/>
      </w:pPr>
      <w:r>
        <w:rPr>
          <w:rFonts w:ascii="Times New Roman" w:hAnsi="Times New Roman" w:eastAsia="Times New Roman" w:cs="Times New Roman"/>
        </w:rPr>
        <w:t>Міне, даналыққа ие ақыл осы. Жеті бас — әйел отырған жеті тау. Сондай-ақ жеті патша бар: бесеуі құлады, біреуі бар, ал өзгесі әлі келген жоқ; ал келген кезде, ол аз ғана уақыт тұруы тиіс. Ал болған, бірақ қазір жоқ аңның өзі — сегізіншісі, әрі ол жетеудің қатарынан, және құрып кетуге барады. Аян 17:9–11.</w:t>
      </w:r>
    </w:p>
    <w:p>
      <w:pPr>
        <w:pStyle w:val="ArticleBody"/>
        <w:jc w:val="left"/>
      </w:pPr>
      <w:r>
        <w:rPr>
          <w:rFonts w:ascii="Times New Roman" w:hAnsi="Times New Roman" w:eastAsia="Times New Roman" w:cs="Times New Roman"/>
        </w:rPr>
        <w:t>2020 жылғы ұрланған сайлау сайлаудың пайғамбарлық белес екендігін айқындап көрсетті. Осы ақиқаттың екінші куәлігі Президент Картермен байланысты. Рейган — Трамптың жетіншіден шыққан сегізінші болуына алып баратын президенттердің алғашқысы, өйткені ол Римнің бейнесін қалыптастырады. Рейган 1989 жылғы ақырзаман уақытынан бергі сегіз президенттің тізбегіндегі алғашқысы болды. 1989 жыл Даниял кітабының он бірінші тарауының бірінші-төртінші аяттарында орындалды, әрі ол ең бай президент туралы куәлікті алға тартады. Рейганның алдында сол уақытқа дейінгі тарихтағы ең нашар Президент болды. Картер қызметтен ислам дағдарысын шешілмеген күйде қалдырып кетті. Қырық жеті жылдан кейін Трамп қазір Демократ Картер Рейганға қалдырған мәселені шешіп жатыр. Алғашқы және альфа Рейган аяқталудағы және омегадағы республикашылды бейнелейтін республикашыл болғандықтан, Трамп та алдыңғы Демократ президент тудырған ислам дағдарысын мұра етіп алуы тиіс еді; ал ол пайғамбарлық қажеттілік бойынша сол уақытқа дейінгі тарихтағы ең нашар президент болуы керек еді. Обама, әрине, осы пайғамбарлық сипаттардың бәрін орындады, Байден де солай етті. Рейган соңғыны бейнелеуі үшін, ол сегізіншіні ғана емес, алтыншыны да бейнелеуі тиіс болды. Осылай еткенде Яһуда руының Арыстаны екі жағдайда да Трамптың алдында болған сәтсіз президенттіктердің тізбекті ілгерілеуін қамтамасыз ету үшін сайлауларды басқаруға тиіс болды. Сайлаулар — пайғамбарлық белес, ал 2026 жыл — жетіншіден шыққан сегізінші болып табылатын президенттің аралық сайлауы.</w:t>
      </w:r>
    </w:p>
    <w:p>
      <w:pPr>
        <w:pStyle w:val="ArticleBody"/>
        <w:jc w:val="left"/>
      </w:pPr>
      <w:r>
        <w:rPr>
          <w:rFonts w:ascii="Times New Roman" w:hAnsi="Times New Roman" w:eastAsia="Times New Roman" w:cs="Times New Roman"/>
        </w:rPr>
        <w:t>Америка Құрама Штаттарының екі жүз елу жылдық желісі 1776 жылы басталып, 2026 жылы шегіне жетеді. Біздің дәуірімізге дейінгі 457 жылдың екі жүз елу жылдық желісі Данияр кітабының он бірінші және он бесінші аяттарының арасындағы, Раффия мен Паний шайқастарының аралығындағы, б.з.д. 207 жылы шегіне жетті. Раффия пайғамбарлық тұрғыдан Жаратылыс он жетідегі сүндеттелу келісімімен үйлеседі, ал Паний пайғамбарлық тұрғыдан Матай он алтыншы тараудағы жүз қырық төрт мыңдық туралы келісіммен үйлеседі. 2026 жыл б.з.д. 207 жылмен, он бірінші және он бесінші аяттардың арасымен — Раффия мен Панийдің арасымен — сәйкеседі; бұл сондай-ақ Құдайдың таңдаулы халықпен жасаған алғашқы келісімі мен Құдайдың таңдаулы халықпен жасайтын соңғы келісімінің арасын білдіреді.</w:t>
      </w:r>
    </w:p>
    <w:p>
      <w:pPr>
        <w:pStyle w:val="ArticleBody"/>
        <w:jc w:val="left"/>
      </w:pPr>
      <w:r>
        <w:rPr>
          <w:rFonts w:ascii="Times New Roman" w:hAnsi="Times New Roman" w:eastAsia="Times New Roman" w:cs="Times New Roman"/>
        </w:rPr>
        <w:t>Б. з. д. 207 жылдың ортасына және 2026 жылға келіп аяқталатын екі жүз елу жылдық желілер, 64 жылы Рим қаласы өртенген кезде басталған қудалаудың екі жүз елу жылдық желісімен сәйкес келеді. Сол жерден бастап, бір оғаш адам алда келе жатқан күйреу туралы жеті жылдық ескертуді Иерусалим тұрғындарына жариялады. Жетпісінші жыл келгенде және Иерусалим қиратылғанда, Құдайдың қауымы бытырап шашылып, Ізгі хабарды бүкіл әлемге таратты. Ефес қауымы қайта тірілу туралы Елуінші күн мейрамының хабарын жариялап тұрған дәл сол уақытта, Смирна қауымымен бейнеленген қудалау басталды, өйткені пайғамбарлық қажеттілік бойынша бұл екі қауым белгілі бір уақыт бойы қатар жүруге тиіс еді. Пауыл Ефестің пайғамбарлық қауымының жетекшісі болды, дегенмен ол осы екі тарих туралы да жазды.</w:t>
      </w:r>
    </w:p>
    <w:p>
      <w:pPr>
        <w:pStyle w:val="ArticleScripture"/>
        <w:jc w:val="left"/>
      </w:pPr>
      <w:r>
        <w:rPr>
          <w:rFonts w:ascii="Times New Roman" w:hAnsi="Times New Roman" w:eastAsia="Times New Roman" w:cs="Times New Roman"/>
        </w:rPr>
        <w:t>Антиохияда, Иконияда, Листрада басымнан өткен қудалаулар мен азаптарымды, қандай қудалауларға төзгенімді білесің; бірақ солардың бәрінен Жаратқан Ие мені құтқарды. Иә, Мәсіх Исада тақуалықпен өмір сүргісі келетіндердің бәрі де қудалауға ұшырайды. 2 Тімотеге 3:11, 12.</w:t>
      </w:r>
    </w:p>
    <w:p>
      <w:pPr>
        <w:pStyle w:val="ArticleBody"/>
        <w:jc w:val="left"/>
      </w:pPr>
      <w:r>
        <w:rPr>
          <w:rFonts w:ascii="Times New Roman" w:hAnsi="Times New Roman" w:eastAsia="Times New Roman" w:cs="Times New Roman"/>
        </w:rPr>
        <w:t>А.Т. Джоунс 64 жылы басталып, 313 жылғы Милан жарлығымен аяқталатын екі жүз елу жылдық кезеңді айқындайды. Сол жылдар бойы Құдай халқын қудалауды пұтқа табынушы Рим жүргізді, бірақ Смирнадағы қауымға арналған хабарда сол кезеңдегі ең сұрапыл қудалауды бейнелейтін он күн көрсетілген.</w:t>
      </w:r>
    </w:p>
    <w:p>
      <w:pPr>
        <w:pStyle w:val="ArticleScripture"/>
        <w:jc w:val="left"/>
      </w:pPr>
      <w:r>
        <w:rPr>
          <w:rFonts w:ascii="Times New Roman" w:hAnsi="Times New Roman" w:eastAsia="Times New Roman" w:cs="Times New Roman"/>
        </w:rPr>
        <w:t>Саған тартқызылатын азаптардың ешқайсысынан қорықпа: міне, сыналуларың үшін шайтан араларыңнан кейбіреулеріңді түрмеге тастайды; әрі он күн бойы қайғы-қасірет көресіңдер: өлімге дейін адал бол, сонда Мен саған өмір тәжін беремін. Аян 2:10.</w:t>
      </w:r>
    </w:p>
    <w:p>
      <w:pPr>
        <w:pStyle w:val="ArticleBody"/>
        <w:jc w:val="left"/>
      </w:pPr>
      <w:r>
        <w:rPr>
          <w:rFonts w:ascii="Times New Roman" w:hAnsi="Times New Roman" w:eastAsia="Times New Roman" w:cs="Times New Roman"/>
        </w:rPr>
        <w:t>Император Диоклетианмен бейнеленген қудалау кезеңі он жылға созылды: ол 303 жылы басталып, 313 жылы аяқталды; сол кезде Ұлы император Константин билік жүргізіп тұрған еді, дәл сол сияқты ол 321 жылғы алғашқы жексенбілік заң кезінде де билікте болды және 330 жылы Римді шығыс пен батысқа бөлді. 313 жыл пайғамбарлық тұрғыдан Миландағы дипломатиялық некемен белгіленді, сол кезде император Константин (Батыстың билеушісі) өзінің өгей қарындасы Флавия Юлия Констанцияны Рим империясының шығыс (немесе көп ұзамай шығысқа айналатын) бөлігін басқарған император Лицинийге ұзатуды ұйымдастырды. Бұл неке Константин 330 жылы патшалықты шығыс пен батысқа бөлген кезде рәміздік тұрғыдан аяқталды.</w:t>
      </w:r>
    </w:p>
    <w:p>
      <w:pPr>
        <w:pStyle w:val="ArticleBody"/>
        <w:jc w:val="left"/>
      </w:pPr>
      <w:r>
        <w:rPr>
          <w:rFonts w:ascii="Times New Roman" w:hAnsi="Times New Roman" w:eastAsia="Times New Roman" w:cs="Times New Roman"/>
        </w:rPr>
        <w:t>Неронның 250 жылдық кезеңі дүниенің ақырын бейнелейтін қоршаумен басталып, сол қоршаумен аяқталатын жеті жылдық кезеңмен басталады. Кезеңнің соңында қудалаудың айқын он жылы болды. Бұл кезең Ефес дәуірінде басталып, одан кейін Смирна тарихын қамтыды да, ақыры бітімгершілікке барған Константиннің шіркеуімен, яғни 313 жылы Пергам шіркеуі келген кезде, өз жалғасын тапты.</w:t>
      </w:r>
    </w:p>
    <w:p>
      <w:pPr>
        <w:pStyle w:val="ArticleBody"/>
        <w:jc w:val="left"/>
      </w:pPr>
      <w:r>
        <w:rPr>
          <w:rFonts w:ascii="Times New Roman" w:hAnsi="Times New Roman" w:eastAsia="Times New Roman" w:cs="Times New Roman"/>
        </w:rPr>
        <w:t>313 жылдан 330 жылға дейінгі сол он жеті жыл Рафия мен Паниум тарихындағы өзіне сай қарсы үндестігін табады, мұнда б.з.д. 217 жылғы шайқас пен б.з.д. 200 жылғы шайқастың арасы он жеті жыл. Рафия шайқасында Птолемей жеңіске жетті, бірақ Паниум шайқасы болғанға дейін ол әлдеқашан қайтыс болып кеткен еді. Соған қарамастан, ол б.з.д. 221 жылдан б.з.д. 204 жылға дейін он жеті жыл патшалық құрды. Үш рет он жеті жылмен өзара байланысқан 250 жылдық үш желі 313 жылдың 2026 жылмен сәйкесетінін қарастыруға мәжбүр етеді.</w:t>
      </w:r>
    </w:p>
    <w:p>
      <w:pPr>
        <w:pStyle w:val="ArticleBody"/>
        <w:jc w:val="left"/>
      </w:pPr>
      <w:r>
        <w:rPr>
          <w:rFonts w:ascii="Times New Roman" w:hAnsi="Times New Roman" w:eastAsia="Times New Roman" w:cs="Times New Roman"/>
        </w:rPr>
        <w:t>313 жыл қудалаудан ымыраға өтуге айқын бетбұрыс болды; осылайша 313 саны Смирнадан Пергамға ауысу арқылы бейнеленген қандай да бір пайғамбарлық сипаттағы өзгерістің нышанын көрсетті. Алғашқы қадам он жеті жылдан кейін ажырасумен аяқталған дипломатиялық неке арқылы бейнеленді. Екінші қадам алғашқы жексенбілік заң болды. Құдайдың рухтандыруы бізге жексенбілік заңның алдында біртіндеп, қадам-қадаммен жүзеге асатын үдеріс болатынын, оған жексенбілік заңның өзінен бұрын келетін жексенбілік заңдар кіретінін хабарлайды; ал сол жексенбілік заң сені жексенбіні сақтауға мәжбүрлеу, сондай-ақ Құдайдың жетінші күнгі сенбісін сақтағаның үшін қудалау ретінде айқындалады.</w:t>
      </w:r>
    </w:p>
    <w:p>
      <w:pPr>
        <w:pStyle w:val="ArticleScripture"/>
        <w:jc w:val="left"/>
      </w:pPr>
      <w:r>
        <w:rPr>
          <w:rFonts w:ascii="Times New Roman" w:hAnsi="Times New Roman" w:eastAsia="Times New Roman" w:cs="Times New Roman"/>
        </w:rPr>
        <w:t>«Егер оқырман жуықта болатын қақтығыста қолданылатын күштерді түсінгісі келсе, оған тек өткен ғасырларда Римнің сол мақсат үшін қолданған тәсілдерінің жазбасын қадағалау ғана керек. Егер ол папашылдар мен протестанттардың бірігіп, олардың догмаларын қабылдамайтындармен қалай әрекет ететінін білгісі келсе, онда Римнің сенбі күніне және оны қорғаушыларға қатысты танытқан рухын көрсін.</w:t>
      </w:r>
    </w:p>
    <w:p>
      <w:pPr>
        <w:pStyle w:val="ArticleScripture"/>
        <w:jc w:val="left"/>
      </w:pPr>
      <w:r>
        <w:rPr>
          <w:rFonts w:ascii="Times New Roman" w:hAnsi="Times New Roman" w:eastAsia="Times New Roman" w:cs="Times New Roman"/>
        </w:rPr>
        <w:t>«Патшалық жарлықтар, жалпы кеңестер және зайырлы биліктің күшімен қуатталған шіркеу қаулылары — осының бәрі арқылы пұтқа табынушылық мейрам христиан әлемінде құрметті орынға ие болды. Жексенбіні сақтауды міндеттеген алғашқы жария шара Константин шығарған заң болды. (A.D. 321.) Бұл жарлық қала тұрғындарынан “күннің қастерлі күнінде” тынығуды талап етті, бірақ ауылдық жердегілерге егіншілік істерін жалғастыруға рұқсат берді. Негізінде бұл пұтқа табынушылық сипаттағы заң болғанымен, Константиннің христиандықты сырттай қабылдауынан кейін император оны күшіне енгізді». The Great Controversy, 573, 574.</w:t>
      </w:r>
    </w:p>
    <w:p>
      <w:pPr>
        <w:pStyle w:val="ArticleBody"/>
        <w:jc w:val="left"/>
      </w:pPr>
      <w:r>
        <w:rPr>
          <w:rFonts w:ascii="Times New Roman" w:hAnsi="Times New Roman" w:eastAsia="Times New Roman" w:cs="Times New Roman"/>
        </w:rPr>
        <w:t>313 жылғы Милан жарлығы — кейін «жалпы кеңестер мен зайырлы билік қолдаған шіркеулік қаулылар соның сатылары болды» деп ілескен «патшалық жарлық» еді. Бұлар 321 жылғы алғашқы жексенбілік заңға алып барған біртіндеп жасалған қадамдар болды. Сол қадамдардың бірі — жексенбіні сақтау сияқты «шіркеулік қаулылар», олар «зайырлы биліктің қолдауына» ие болды. 1888 жылғы кезең Сенатор Блэр Сенатқа енгізген, бірақ ешқайда апармаған жексенбілік заңдардың бірқатарын айқындайды, алайда дәл сол тарихи кезеңде бірнеше штат штаттық билік күшімен орындатылатын жексенбілік заңдарды қабылдап жатты. Осы екі куәлік 313 жылды, атқарушы бұйрық тәрізді «патшалық жарлықтар» айдаһарша сөйлеуге жазылған жер аңының тарихындағы өтпелі кезеңді белгілейтін межелік ретінде айқындайды.</w:t>
      </w:r>
    </w:p>
    <w:p>
      <w:pPr>
        <w:pStyle w:val="ArticleBody"/>
        <w:jc w:val="left"/>
      </w:pPr>
      <w:r>
        <w:rPr>
          <w:rFonts w:ascii="Times New Roman" w:hAnsi="Times New Roman" w:eastAsia="Times New Roman" w:cs="Times New Roman"/>
        </w:rPr>
        <w:t>Америка Құрама Штаттары айдаһардай сөйлеген кезде, ол Киелі кітап пайғамбарлығындағы алтыншы патшалық ретінде аяқталады, әрі мұны ол алтыншы патшалық ретіндегі өз билігінің басында қалай сөйлесе, дәл солай сөйлеу арқылы жүзеге асырады. 1798 жылы Америка Құрама Штаттары Жексенбілік заңның нышаны болған Alien and Sedition Acts заңдарын қабылдады. 1798 жылғы Alien and Sedition Acts заңдары 1776 жылы Тәуелсіздік декларациясынан басталып, 1789 жылғы Конституциямен жалғасқан үш қадамның үшіншісі болды. Бұл үш қадам 313, 321 және 330 жылдарымен сәйкес келеді.</w:t>
      </w:r>
    </w:p>
    <w:p>
      <w:pPr>
        <w:pStyle w:val="ArticleBody"/>
        <w:jc w:val="left"/>
      </w:pPr>
      <w:r>
        <w:rPr>
          <w:rFonts w:ascii="Times New Roman" w:hAnsi="Times New Roman" w:eastAsia="Times New Roman" w:cs="Times New Roman"/>
        </w:rPr>
        <w:t>1776, 1789 және 1798 — бәрі де сөйлеу деп айқындалатын әрекеттер, өйткені шабыт бізге: «ұлттың сөйлеуі — оның заң шығарушы және сот биліктерінің іс-әрекеті», — деп хабарлайды. 313, 321 және 330 — бәрі де Ұлы Константинмен байланысты межелер. Ежелгі тура мағынадағы Исраилдің, солтүстік және оңтүстік патшалықтардың да, аяқталуы ажырасу ретінде бейнеленеді; 330 осыны білдіреді. Бұл — он жеті жыл бұрын, Милан жарлығының некесімен басталған некедегі шығыс пен батыстың арасындағы ажырасу. Жексенбілік заң кезінде Америка Құрама Штаттары сынақ мерзімінің тостағанын толтырып болады да, көне Исраил үшін сүт пен бал ағатын жермен ишараланғандай, өзінің пайғамбарлық мақсаты тұрғысынан Құдайдан ажыратылады. Шабыт ұлттық діннен безу ұлттық күйреумен жалғасатынын айтады. Бұл Құдай 330 жылымен бейнеленген даңқты жерден ажырасқанда орын алады. 313-тегі некеден 321-дегі үдей түсетін жексенбілік заңдар тізбегінің біріншісіне дейін, одан 330-дағы ажырасуға дейін. 1776 жыл 313-пен сәйкеседі, 1789 жыл 321-пен сәйкеседі, ал 1798 жыл 330-пен сәйкеседі.</w:t>
      </w:r>
    </w:p>
    <w:p>
      <w:pPr>
        <w:pStyle w:val="ArticleBody"/>
        <w:jc w:val="left"/>
      </w:pPr>
      <w:r>
        <w:rPr>
          <w:rFonts w:ascii="Times New Roman" w:hAnsi="Times New Roman" w:eastAsia="Times New Roman" w:cs="Times New Roman"/>
        </w:rPr>
        <w:t>330 — б.з.д. 31 жылғы Акций шайқасынан бергі 360 жылдың да орындалуы. Акций Римнің үшінші кедергісі болды, сондықтан ол қазіргі Рим өзінің екінші және үшінші кедергілерін жеңіп шығатын жексенбілік заңды бейнелейді. 330 деген waymark-та Паний шайқасы Акций шайқасымен қосылады. Б.з.д. 217 жылғы Рафиа шайқасы 2014 жылғы украин соғысымен сәйкеседі, содан кейін 2015 жылы Трамп өзінің алғашқы президенттік науқанын бастады, 2020 жылы жер аңының екі мүйізі де өлтірілді, 2023 жылы екеуі де қайта тірілді. 2024 жылы іргетастардың сынағы басталды, ал 2025 жылы сегізінші президенттің және оның папалық әріптесінің пайғамбарлық одағы олардың өзара ұлықталуларымен белгіленді.</w:t>
      </w:r>
    </w:p>
    <w:p>
      <w:pPr>
        <w:pStyle w:val="ArticleBody"/>
        <w:jc w:val="left"/>
      </w:pPr>
      <w:r>
        <w:rPr>
          <w:rFonts w:ascii="Times New Roman" w:hAnsi="Times New Roman" w:eastAsia="Times New Roman" w:cs="Times New Roman"/>
        </w:rPr>
        <w:t>Келесі мақалада осы мәселелерді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сегізінші нөмір</dc:title>
  <dc:subject>Тау</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