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Лаодикеялық Жетінші күн адвентистік шіркеуі — Отыз үшінші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Отыз Үшінші Нөмір</w:t>
      </w:r>
    </w:p>
    <w:p>
      <w:pPr>
        <w:pStyle w:val="ArticleBody"/>
        <w:jc w:val="left"/>
      </w:pPr>
      <w:r>
        <w:rPr>
          <w:rFonts w:ascii="Times New Roman" w:hAnsi="Times New Roman" w:eastAsia="Times New Roman" w:cs="Times New Roman"/>
        </w:rPr>
        <w:t>Жексенбілік заң кезінде бір жүз қырық төрт мың пайғамбарлық тұрғыдан он бірінші сағаттағы жұмысшылармен кездеседі. Бір жүз қырық төрт мың әлдеқашан мөрленіп қойған, содан кейін олар ұлы көпшілікті Бабылдан шығуға және жетінші күн — сенбі үшін өздерімен бірге тұруға шақырады. Құдайдың үйіне қатысты сот жексенбілік заңда аяқталады, содан соң сот өзге ұлттарға, ұлы көпшілікке — Құдайдың басқа отарына ауысады. Аянның жетінші тарауы екі топты да айқындайды, ал бесінші мөрде Қараңғы ғасырлардағы азап шеккендер Құдайдың папалық билікті өздерінің шейіт болуы үшін қашан соттайтынын сұрап: «тағы қанша уақыт?» — дейді. Оларға папалық қудалаудың екінші бір шейіттер тобы толыққанша қабірлерінде тыныға тұру бұйырылады, әрі оларға ақ шапандар беріледі. Аян кітабының жетінші тарауындағы ұлы көпшілік ақ шапан киеді, өйткені олар жуық арада келетін жексенбілік заң дағдарысындағы папалық қудалаудың екінші шейіттер тобын білдіреді. Аянның жетінші тарауы мен бесінші мөр, Смирна және Филадельфия қауымдары сияқты, осы екі топқа да қатысты. Смирна соңғы папалық қантөгістің шейіттерін, ал Филадельфия бір жүз қырық төрт мыңды бейнелейді.</w:t>
      </w:r>
    </w:p>
    <w:p>
      <w:pPr>
        <w:pStyle w:val="ArticleBody"/>
        <w:jc w:val="left"/>
      </w:pPr>
      <w:r>
        <w:rPr>
          <w:rFonts w:ascii="Times New Roman" w:hAnsi="Times New Roman" w:eastAsia="Times New Roman" w:cs="Times New Roman"/>
        </w:rPr>
        <w:t>Петір Кесария Філіппиде үшінші сағатта тұр, ал «алты күннен» кейін, алты сағаттан кейін емес, ол жексенбілік заңның шегіне, яғни тоғызыншы сағатқа жететін еді.</w:t>
      </w:r>
    </w:p>
    <w:p>
      <w:pPr>
        <w:pStyle w:val="ArticleScripture"/>
        <w:jc w:val="left"/>
      </w:pPr>
      <w:r>
        <w:rPr>
          <w:rFonts w:ascii="Times New Roman" w:hAnsi="Times New Roman" w:eastAsia="Times New Roman" w:cs="Times New Roman"/>
        </w:rPr>
        <w:t>Алты күн өткен соң Иса Өзімен бірге Петірді, Жақыпты және оның бауыры Жоханды ертіп алып, оларды оңаша биік тауға шығарды. Сонда Ол олардың алдында өзгеріп кетті: Оның жүзі күндей жарқырады, ал киімі нұрдай аппақ болды. Міне, оларға Мұса мен Ілияс көрініп, Онымен сөйлесіп тұрды. Матай 17:1–3.</w:t>
      </w:r>
    </w:p>
    <w:p>
      <w:pPr>
        <w:pStyle w:val="ArticleBody"/>
        <w:jc w:val="left"/>
      </w:pPr>
      <w:r>
        <w:rPr>
          <w:rFonts w:ascii="Times New Roman" w:hAnsi="Times New Roman" w:eastAsia="Times New Roman" w:cs="Times New Roman"/>
        </w:rPr>
        <w:t>Жексенбілік заң кезінде жүз қырық төрт мың пайғамбарлық тұрғыда ұлы топпен кездеседі. Ілияс өлімнің дәмін татпайтын жүз қырық төрт мыңды бейнелейді, ал Мұса Иемізде өлетіндерді бейнелейді. Олар Мәсіхпен бірге жексенбілік заң кезінде тұр; дәл сол жерде Мәсіх айқышта рақым Патшалығын орнатқаны сияқты, Өзінің даңқ Патшалығын майлайды. Егер сіздер әлі де үшінші сағаттан тоғызыншы сағатқа дейінгі алты сағаттық кезеңге байланысты біз баяндап отырған қисынға ден қойып отырсаңыздар, онда өте ерекше бір көріністі көру қажет.</w:t>
      </w:r>
    </w:p>
    <w:p>
      <w:pPr>
        <w:pStyle w:val="ArticleBody"/>
        <w:jc w:val="left"/>
      </w:pPr>
      <w:r>
        <w:rPr>
          <w:rFonts w:ascii="Times New Roman" w:hAnsi="Times New Roman" w:eastAsia="Times New Roman" w:cs="Times New Roman"/>
        </w:rPr>
        <w:t>Қайсария Филиппидегі үшінші сағат Қайсария Маритимадағы тоғызыншы сағаттың омегасының альфасы болып табылады. Мен мұнда алты сағаттан кейін емес, алты күннен кейін Петірдің Өзгеріп көріну тауына барғанын көрсетіп отырмын; бұл сондай-ақ тоғызыншы сағат болып табылатын жексенбілік заңмен шегіне жететін тарихты да бейнелейді. Алты күндік кезең алты сағаттық кезеңмен сәйкеседі, бірақ тек Қайсариядан Қайсарияға дейінгі фрактал ретінде ғана. Ерекше маңыздысы — тарихтың алты сағаттық кезеңі ішіндегі тарихтың фракталы деген осы құбылыстың Елуінші күн мейрамы маусымын қарастырғанда дәл солай орын алатыны. Мәсіхтің өлімінен Елуінші күн мейрамына дейінгі алты сағат айқыштан бастап киелі апта аяқталып, Ізгі хабар басқа ұлттарға жеткен б.з. 34 жылға дейінгі кезеңнің фракталы болып табылады.</w:t>
      </w:r>
    </w:p>
    <w:p>
      <w:pPr>
        <w:pStyle w:val="ArticleScripture"/>
        <w:jc w:val="left"/>
      </w:pPr>
      <w:r>
        <w:rPr>
          <w:rFonts w:ascii="Times New Roman" w:hAnsi="Times New Roman" w:eastAsia="Times New Roman" w:cs="Times New Roman"/>
        </w:rPr>
        <w:t>«Енді менмендік пен қызғаныш нұрға қарсы есікті жапты. Егер шопандар мен данышпандар әкелген хабарларға сенім көрсетілсе, бұл діни қызметкерлер мен раввиндерді аса қолайсыз жағдайға қояр еді, өйткені бұл олардың өздерін Құдай ақиқатының түсіндірушілері деп санаған талаптарын теріске шығаратын еді. Бұл оқымысты ұстаздар өздері «пұтқа табынушылар» деп атаған адамдардан тәлім алуға еңкеймейтін. Олардың айтуынша, Құдай оларды айналып өтіп, надан шопандармен немесе сүндеттелмеген басқа ұлт адамдары арқылы сөйлесуі мүмкін емес еді. Олар Ірод патшаны да, бүкіл Иерусалимді де толқытқан хабарларға деген өз менсінбеушіліктерін көрсетуді ұйғарды. Тіпті бұл нәрселердің рас-өтірігін көру үшін Бетлехемге де бармады. Сөйтіп, олар халықты Исаға деген қызығушылықты фанатикалық елікпе ретінде қарауға итермеледі. Мәсіхті діни қызметкерлер мен раввиндердің теріске шығаруы осы жерден басталды. Осы сәттен бастап олардың менмендігі мен қасарысуы Құтқарушыға деген берік өшпенділікке ұласты. Құдай басқа ұлттарға есікті ашып жатқанда, яһуди басшылары өздеріне сол есікті жауып жатты». The Desire of Ages, 62.</w:t>
      </w:r>
    </w:p>
    <w:p>
      <w:pPr>
        <w:pStyle w:val="ArticleBody"/>
        <w:jc w:val="left"/>
      </w:pPr>
      <w:r>
        <w:rPr>
          <w:rFonts w:ascii="Times New Roman" w:hAnsi="Times New Roman" w:eastAsia="Times New Roman" w:cs="Times New Roman"/>
        </w:rPr>
        <w:t>Қасиетті аптаның дәл ортасында Мәсіх айқышқа шегеленді. Үш жарым жылдан кейін Степан таспен ұрылып өлтірілді, ал Қорнелий Петірді шақыртты. Айқыштан үш жарым жыл өткен соң, ежелгі Исраил үшін сынақ мерзімі толықтай аяқталды. Сонда Степан көкке қарап, Мәсіхтің тік тұрғанын көрді; бұл Даниял 12:1-дегі сынақ мерзімінің жабылуының нышаны. Ежелгі Исраил үшін есік жабылып, басқа ұлттар үшін ашылды.</w:t>
      </w:r>
    </w:p>
    <w:p>
      <w:pPr>
        <w:pStyle w:val="ArticleBody"/>
        <w:jc w:val="left"/>
      </w:pPr>
      <w:r>
        <w:rPr>
          <w:rFonts w:ascii="Times New Roman" w:hAnsi="Times New Roman" w:eastAsia="Times New Roman" w:cs="Times New Roman"/>
        </w:rPr>
        <w:t>Мәсіхтің тоғызыншы сағатта өлген кезінен бастап, Степанның өлімі мен Петірдің тоғызыншы сағаттағы шақырылуына дейінгі кезеңде, Қорнелий мен Степан — бір мың екі жүз алпыс пайғамбарлық күннің орындалғанына куә болатын екі куәгер. Өлімнің тоғызыншы сағатынан өлімнің тоғызыншы сағатына дейін 1 260 пайғамбарлық күн өтті. Өлімнің тоғызыншы сағатынан Алғашқы өнім мейрамының тоғызыншы сағатына дейінгі аралық елу екі күннің аясында 1 260 күннің фракталын айқындайды.</w:t>
      </w:r>
    </w:p>
    <w:p>
      <w:pPr>
        <w:pStyle w:val="ArticleBody"/>
        <w:jc w:val="left"/>
      </w:pPr>
      <w:r>
        <w:rPr>
          <w:rFonts w:ascii="Times New Roman" w:hAnsi="Times New Roman" w:eastAsia="Times New Roman" w:cs="Times New Roman"/>
        </w:rPr>
        <w:t>Елуінші күн мейрамы кезеңі болған фрактал сол 1 260 күннің басында орналасқан, ал сол күндердің соңында Петір пайғамбарлық тұрғыдан Кесарияда әрі үшінші, әрі тоғызыншы сағатта көрінеді. Екі Кесария пайғамбарлық алты сағаттық кезеңнің альфасы мен омегасын бейнелейді. Екі Кесарияның пайғамбарлық алты сағаттық кезеңінің аясында Петір алты күн жол жүріп, Түрлену тауына жетеді. Ол тау жексенбілік заңда шегіне жететін мөрленуді білдіреді; дәл сол жерде жеңімпаз шіркеу барлық таулардан жоғары көтеріледі. Сол алты күн Кесариядан Кесарияға дейінгі алты сағаттық кезеңді білдіреді және сол кезеңнің ішіндегі фрактал болып табылады; дәл сол сияқты, Елуінші күн мейрамы кезеңі де осының өзі сияқты киелі кезеңнің басындағы фрактал болған.</w:t>
      </w:r>
    </w:p>
    <w:p>
      <w:pPr>
        <w:pStyle w:val="ArticleBody"/>
        <w:jc w:val="left"/>
      </w:pPr>
      <w:r>
        <w:rPr>
          <w:rFonts w:ascii="Times New Roman" w:hAnsi="Times New Roman" w:eastAsia="Times New Roman" w:cs="Times New Roman"/>
        </w:rPr>
        <w:t>Бастапқы фрактал — Елуінші күн мейрамына байланысты көктемгі мейрамдардың орындалуы еді. Қайсария Філіпіден Өзгеру тауына дейінгі соңғы фрактал да қасиетті аптамен пайғамбарлық тұрғыдан өзара байланыстырылған. Тауда Әке Мәсіхтің шомылдыру рәсімінде сөйлегеніндей, әрі айқыштың алдында да сөйлейтініндей, сөз сөйледі. Әке қасиетті аптаның басынан айқышқа дейін естілерліктей дауыспен үш рет сөйледі. Бір рет шомылдыру рәсімінде, содан кейін Өзгеру тауында, сосын жақындап келе жатқан айқыштың көлеңкесінде сөйледі.</w:t>
      </w:r>
    </w:p>
    <w:p>
      <w:pPr>
        <w:pStyle w:val="ArticleBody"/>
        <w:jc w:val="left"/>
      </w:pPr>
      <w:r>
        <w:rPr>
          <w:rFonts w:ascii="Times New Roman" w:hAnsi="Times New Roman" w:eastAsia="Times New Roman" w:cs="Times New Roman"/>
        </w:rPr>
        <w:t>Айқыш — Оның шомылдыру рәсімінен басталған 1 260 күннің омегасы. Шомылдыру рәсімі мен айқыш — Даниялдың тоғызыншы тарауындағы қасиетті аптаның нақты межелік нүктелері; осылайша, бұл Түрлену тауын қасиетті аптаның бір бөлігі ретінде айқындайды. Егер алғашқысы мен соңғысы қасиетті апта туралы пайғамбарлықтың межелік нүктелерін орындаса, онда ортаңғы межелік нүкте де пайғамбарлық қажеттілік бойынша дәл солай істеуге тиіс.</w:t>
      </w:r>
    </w:p>
    <w:p>
      <w:pPr>
        <w:pStyle w:val="ArticleBody"/>
        <w:jc w:val="left"/>
      </w:pPr>
      <w:r>
        <w:rPr>
          <w:rFonts w:ascii="Times New Roman" w:hAnsi="Times New Roman" w:eastAsia="Times New Roman" w:cs="Times New Roman"/>
        </w:rPr>
        <w:t>Шомылдыру рәсімі — бірінші періште; Өзгеру тауы — екінші, ал айқыш — үшінші. Тауда Құдай Мұса мен Ілиясты қалдық қауымның жол белгілері ретінде танытты. Қолданылуы Петір, Жақып және Жоханның үш еселік рәмізімен тұтастырылған. Иса Петірді, Жақыпты және Жоханды Өзімен бірге үш рет ертіп алды. Бірінші рет — Жайырдың қызының қайта тірілуі, екінші рет — Өзгеру, ал үшінші рет — Гетсимани. Бірінші жолы Петір, Жақып және Жохан қайта тірілген он екі жасар қызды көрді.</w:t>
      </w:r>
    </w:p>
    <w:p>
      <w:pPr>
        <w:pStyle w:val="ArticleScripture"/>
        <w:jc w:val="left"/>
      </w:pPr>
      <w:r>
        <w:rPr>
          <w:rFonts w:ascii="Times New Roman" w:hAnsi="Times New Roman" w:eastAsia="Times New Roman" w:cs="Times New Roman"/>
        </w:rPr>
        <w:t>Иса қайтып келгенде, халық Оны қуана қарсы алды; өйткені бәрі де Оны күтіп жүрген еді. Міне, Жайыр есімді бір адам келді; ол мәжілісхананың бастығы еді. Ол Исаға аяғына жығылып, Өз үйіне келуін өтінді. Өйткені оның жасы он екілер шамасындағы жалғыз қызы бар еді, ал ол өлім аузында жатқан. Бірақ Иса бара жатқанда, халық Оны жан-жақтан қыспаққа алды. Лұқа 8:40–42.</w:t>
      </w:r>
    </w:p>
    <w:p>
      <w:pPr>
        <w:pStyle w:val="ArticleBody"/>
        <w:jc w:val="left"/>
      </w:pPr>
      <w:r>
        <w:rPr>
          <w:rFonts w:ascii="Times New Roman" w:hAnsi="Times New Roman" w:eastAsia="Times New Roman" w:cs="Times New Roman"/>
        </w:rPr>
        <w:t>Жайыр есімі «нұрландырушы» және «жарқыраған әрі даңқты болу» дегенді білдіреді. Петір, Жақып және Жохан Мәсіхтің айрықша қонақтары болған үш жағдайдың ішінде бұл — алғашқысы, ал Жайыр жерді өз даңқымен нұрландырған бірінші періштені бейнелейді. Он екі жастағы пәк қыз бір жүз қырық төрт мың ретінде қайта тірілтілуге тиіс пәк қыздарды бейнелейді. Мәсіх он екі жыл бойы қан кетуден азап шеккен әйелмен болған қарым-қатынасынан кейін пәк қыздың үйіне жетті.</w:t>
      </w:r>
    </w:p>
    <w:p>
      <w:pPr>
        <w:pStyle w:val="ArticleScripture"/>
        <w:jc w:val="left"/>
      </w:pPr>
      <w:r>
        <w:rPr>
          <w:rFonts w:ascii="Times New Roman" w:hAnsi="Times New Roman" w:eastAsia="Times New Roman" w:cs="Times New Roman"/>
        </w:rPr>
        <w:t>Он екі жыл бойы қан кету дертіне шалдыққан бір әйел бар еді; ол бар мал-мүлкін дәрігерлерге жұмсаса да, ешқайсысынан шипа таба алмады. Ол Оның арт жағынан келіп, киімінің етегіне қолын тигізді; сол сәтте-ақ қаны тоқтады. Лұқа 8:43, 44.</w:t>
      </w:r>
    </w:p>
    <w:p>
      <w:pPr>
        <w:pStyle w:val="ArticleBody"/>
        <w:jc w:val="left"/>
      </w:pPr>
      <w:r>
        <w:rPr>
          <w:rFonts w:ascii="Times New Roman" w:hAnsi="Times New Roman" w:eastAsia="Times New Roman" w:cs="Times New Roman"/>
        </w:rPr>
        <w:t>Он екі жастағы пәк қыз айқындалады, содан кейін келесі аятта он екі жыл бойы қаны тоқтамай келген әйел де айқындалады. Әйелдің қан кетуі пәк қыздың бүкіл өмірі бойы жалғасқан еді. Иса пәк қызға жету үшін қан кетуі бар әйелдің жанынан өтіп бара жатқан еді. Бұл әйел Лаодикеяға арналған хабармен бейнеленген бірінші періштенің хабарын білдіреді. Мәсіх пәк қызды қайта тірілтіп, өмірге көтергелі тұрған еді, ал науқас әйелдің, Лаодикеялық әйелдің, Құдайлыққа әлі де қысқа ғана уақыт жанасуға мүмкіндігі бар еді. Бала соңғы ұрпақты білдіреді, ал Иса соңғы күндердің пәк қызын көтеру үшін сырқат әйел — Лаодикеяның жанынан өтіп барады. Пәк қыз қайта тірілген кезде, әйел не сауығып кеткен, не оның жанынан өтіп кеткен болады.</w:t>
      </w:r>
    </w:p>
    <w:p>
      <w:pPr>
        <w:pStyle w:val="ArticleBody"/>
        <w:jc w:val="left"/>
      </w:pPr>
      <w:r>
        <w:rPr>
          <w:rFonts w:ascii="Times New Roman" w:hAnsi="Times New Roman" w:eastAsia="Times New Roman" w:cs="Times New Roman"/>
        </w:rPr>
        <w:t>Бірінші періштенің айрықша белгісі — қорқыныш, ал қорқыныштың екі түрі бар.</w:t>
      </w:r>
    </w:p>
    <w:p>
      <w:pPr>
        <w:pStyle w:val="ArticleScripture"/>
        <w:jc w:val="left"/>
      </w:pPr>
      <w:r>
        <w:rPr>
          <w:rFonts w:ascii="Times New Roman" w:hAnsi="Times New Roman" w:eastAsia="Times New Roman" w:cs="Times New Roman"/>
        </w:rPr>
        <w:t>Ол әлі сөйлеп тұрған кезде, синагога бастығының үйінен біреу келіп, оған: «Қызың қайтыс болды; Ұстазды әуре етпе»,— деді. Ал Иса мұны естігенде, оған былай деп жауап берді: «Қорықпа; тек сенім ет, сонда ол сауықтырылады». Лұқа 8:49, 50.</w:t>
      </w:r>
    </w:p>
    <w:p>
      <w:pPr>
        <w:pStyle w:val="ArticleBody"/>
        <w:jc w:val="left"/>
      </w:pPr>
      <w:r>
        <w:rPr>
          <w:rFonts w:ascii="Times New Roman" w:hAnsi="Times New Roman" w:eastAsia="Times New Roman" w:cs="Times New Roman"/>
        </w:rPr>
        <w:t>Содан кейін Петір, Жақып және Жохан Мәсіхтің шомылдыру рәсімі арқылы бейнеленген қайта тірілудің бірінші және үшінші періштелердің күш-қуаттандырылуын білдірген бөлмеге кіреді. Өзгеру Тауы — Петір, Жақып және Жоханның куәгер болған екінші оқиғасы. Өзгеру Тауы — екінші періште, ал Мәсіх сол шәкірттерді Гетсиманияға алып барған кезде, бұл үшінші періштені бейнеледі. Екінші қадамда, Өзгеру Тауы тұсында «қосарлану» бар, өйткені Таудың жолайрық-белгісі Әкенің сөйлеген үш ретінің ортасы болып табылады. Біріншісі — Оның шомылдыру рәсімі кезінде болды, бұл он екі жастағы пәк қыздың қайта тірілуімен сәйкеседі; екіншісі — Тау, ал үшіншісі — айқыштың дәл алдында. Әкенің сөйлеген үш реті мен үш шәкірттің Исамен жеке өздері барған үш реті осы екі желінің әрқайсысындағы екінші жолайрық-белгінің Өзгеру Тауы екендігі арқылы өзара байланысады.</w:t>
      </w:r>
    </w:p>
    <w:p>
      <w:pPr>
        <w:pStyle w:val="ArticleScripture"/>
        <w:jc w:val="left"/>
      </w:pPr>
      <w:r>
        <w:rPr>
          <w:rFonts w:ascii="Times New Roman" w:hAnsi="Times New Roman" w:eastAsia="Times New Roman" w:cs="Times New Roman"/>
        </w:rPr>
        <w:t>Ол үйге кіргенде, Петірден, Жақыптан, Жоханнан және қыздың әкесі мен анасынан басқа ешкімді ішке кіргізбеді. Барлығы жылап, оны жоқтап жатты; бірақ Ол: «Жыламаңдар; ол өлген жоқ, ұйықтап жатыр»,— деді. Ал олар оның өлгенін білгендіктен, Оны келемеждеп күлді. Бірақ Ол олардың бәрін сыртқа шығарып, қыздың қолынан ұстап: «Қызым, тұр»,— деп дауыстады. Сонда оның рухы қайта оралып, ол сол сәтте-ақ орнынан тұрды; ал Ол оған тамақ беруді бұйырды. Оның ата-анасы қайран қалды; бірақ Ол болған жайды ешкімге айтпауға оларға қатаң тапсырды. Лұқа 8:51–56.</w:t>
      </w:r>
    </w:p>
    <w:p>
      <w:pPr>
        <w:pStyle w:val="ArticleBody"/>
        <w:jc w:val="left"/>
      </w:pPr>
      <w:r>
        <w:rPr>
          <w:rFonts w:ascii="Times New Roman" w:hAnsi="Times New Roman" w:eastAsia="Times New Roman" w:cs="Times New Roman"/>
        </w:rPr>
        <w:t>Петір, Жақып және Жохан, Лазар сияқты ұйықтап жатқан пәк қыздың қайта тірілуі кезінде бірінші періштеге куә болады. Ол оянған кезде, бірден орнынан тұрды да, оған ас берілді. Аян кітабының он бірінші тарауында Ілияс пен Мұса қайта тірілгенде, олар бірден орындарынан тұрады, содан кейін пәк қыздың асын білдіретін, өлшеусіз төгілген Киелі Рух беріледі. Түрлену тауы Қайсария Філіппиден кейін алты күн өткен соң болды, тек Лұқа бұл оқиғаларды басқаша ретпен жазады.</w:t>
      </w:r>
    </w:p>
    <w:p>
      <w:pPr>
        <w:pStyle w:val="ArticleScripture"/>
        <w:jc w:val="left"/>
      </w:pPr>
      <w:r>
        <w:rPr>
          <w:rFonts w:ascii="Times New Roman" w:hAnsi="Times New Roman" w:eastAsia="Times New Roman" w:cs="Times New Roman"/>
        </w:rPr>
        <w:t>Осы сөздерден кейін шамамен сегіз күн өткенде, Ол Петірді, Жоханды және Жақыпты ертіп алып, дұға ету үшін тауға көтерілді. Ол дұға етіп тұрған кезде, Оның жүзінің кейпі өзгеріп, киімі аппақ болып жарқырады. Сонда, міне, Онымен сөйлесіп тұрған екі адам көрінді; олар Мұса мен Ілияс еді. Лұқа 9:28–30.</w:t>
      </w:r>
    </w:p>
    <w:p>
      <w:pPr>
        <w:pStyle w:val="ArticleBody"/>
        <w:jc w:val="left"/>
      </w:pPr>
      <w:r>
        <w:rPr>
          <w:rFonts w:ascii="Times New Roman" w:hAnsi="Times New Roman" w:eastAsia="Times New Roman" w:cs="Times New Roman"/>
        </w:rPr>
        <w:t>Матай да, Марқа да нық түрде «алты күннен кейін» дейді, ал Лұқа «шамамен» сегіз күн дейді. Киелі Жазба авторлары уақытты есептеудің екі тәсілін қолданған; олардың бірі инклюзивті, екіншісі эксклюзивті деп аталады. Бір қарағанда бұл қайшылықтар сияқты көрінуі мүмкін, бірақ Лұқаның «шамамен» деуі оның инклюзивті түрде сөйлеп тұрғанын көрсетеді, ал Матай мен Марқаның «алты күннен кейін» деуі олардың толық күндерді есептегенін, әрі сегіз күндік кезеңді бастаған күнді де, сол сегіз күндік кезеңді аяқтаған күнді де қоспағанын көрсетеді. Бұл айырмашылық бір кезеңнің екі сандық нышанын туғызады: біреуі — сегіз саны, екіншісі — алты күн.</w:t>
      </w:r>
    </w:p>
    <w:p>
      <w:pPr>
        <w:pStyle w:val="ArticleBody"/>
        <w:jc w:val="left"/>
      </w:pPr>
      <w:r>
        <w:rPr>
          <w:rFonts w:ascii="Times New Roman" w:hAnsi="Times New Roman" w:eastAsia="Times New Roman" w:cs="Times New Roman"/>
        </w:rPr>
        <w:t>Кесария Филиппі мен Түрлену Тауы жөніндегі алты не сегіз күндік кезеңнің екі куәлігі арқылы орнықтырылған жайт мынау: Мәсіх жүз қырық төрт мыңды мөрлейтін кезеңде сегіз саны Нұхтың кемесіндегі сегіз жанды білдіреді, ал алты саны жетінің ішінен сегізінші болатын қауым болуға белгіленген алтыншы — Филадельфия қауымын білдіреді. Олар Мұса, Ілияс және Мәсіхтің ұлықталуы кезінде сегізіншіге айналдырылады. Таудағы осы ұлықталу Мұсаның тарихындағы таудағы ұлықталу арқылы да бейнеленген.</w:t>
      </w:r>
    </w:p>
    <w:p>
      <w:pPr>
        <w:pStyle w:val="ArticleBody"/>
        <w:jc w:val="left"/>
      </w:pPr>
      <w:r>
        <w:rPr>
          <w:rFonts w:ascii="Times New Roman" w:hAnsi="Times New Roman" w:eastAsia="Times New Roman" w:cs="Times New Roman"/>
        </w:rPr>
        <w:t>Мұса тауға көтерілгенде, өзімен бірге жетпіс ақсақал мен Ешуаны ертіп алды.</w:t>
      </w:r>
    </w:p>
    <w:p>
      <w:pPr>
        <w:pStyle w:val="ArticleScripture"/>
        <w:jc w:val="left"/>
      </w:pPr>
      <w:r>
        <w:rPr>
          <w:rFonts w:ascii="Times New Roman" w:hAnsi="Times New Roman" w:eastAsia="Times New Roman" w:cs="Times New Roman"/>
        </w:rPr>
        <w:t>Сонда Мұса, Һарон, Надаб, Әбиһу және Исраил ақсақалдарының жетпісі көтеріліп шықты. Олар Исраилдің Құдайын көрді; Оның аяқтарының астында сапфир тасынан жасалған төселгендей нәрсе бар еді, әрі ол тазалығымен аспан денесіндей еді. Сондай-ақ Ол Исраил ұлдарының таңдаулыларына қолын тигізген жоқ; олар Құдайды көрді, әрі ішіп-жеді. Сонда Жаратқан Ие Мұсаға былай деді: «Маған тауға көтеріліп кел де, сол жерде бол; ал Мен саған тас тақталарды, заңды және Мен жазған өсиеттерді беремін, сен оларды үйретуің үшін».</w:t>
      </w:r>
    </w:p>
    <w:p>
      <w:pPr>
        <w:pStyle w:val="ArticleScripture"/>
        <w:jc w:val="left"/>
      </w:pPr>
      <w:r>
        <w:rPr>
          <w:rFonts w:ascii="Times New Roman" w:hAnsi="Times New Roman" w:eastAsia="Times New Roman" w:cs="Times New Roman"/>
        </w:rPr>
        <w:t>Сонда Мұса тұрып, өзінің қызметшісі Ешуамен бірге жүрді; Мұса Құдай тауына көтерілді. Ол ақсақалдарға: «Біз сендерге қайта оралғанша, осында бізді күтіп тұрыңдар; міне, Һарон мен Хұр сендермен бірге: кімнің қандай да бір ісі болса, соларға барсын», — деді.</w:t>
      </w:r>
    </w:p>
    <w:p>
      <w:pPr>
        <w:pStyle w:val="ArticleScripture"/>
        <w:jc w:val="left"/>
      </w:pPr>
      <w:r>
        <w:rPr>
          <w:rFonts w:ascii="Times New Roman" w:hAnsi="Times New Roman" w:eastAsia="Times New Roman" w:cs="Times New Roman"/>
        </w:rPr>
        <w:t>Сонда Мұса тауға көтерілді, және тауды бұлт қаптады. Жаратқан Иенің ұлылығы Синай тауының үстіне қонып, бұлт оны алты күн бойы жауып тұрды; ал жетінші күні Ол бұлттың ортасынан Мұсаны шақырды. Жаратқан Иенің ұлылығының көрінісі Исраил ұрпақтарының көз алдында таудың шыңында жалмап жұтатын от секілді болды. Мұса бұлттың ортасына кіріп, тауға көтерілді; Мұса тауда қырық күн және қырық түн болды. Мысырдан шығу 24:9–18.</w:t>
      </w:r>
    </w:p>
    <w:p>
      <w:pPr>
        <w:pStyle w:val="ArticleBody"/>
        <w:jc w:val="left"/>
      </w:pPr>
      <w:r>
        <w:rPr>
          <w:rFonts w:ascii="Times New Roman" w:hAnsi="Times New Roman" w:eastAsia="Times New Roman" w:cs="Times New Roman"/>
        </w:rPr>
        <w:t>Бірінші періштенің хабары Мәсіхтің шомылдыру рәсімімен үйлесетін Жайырдың қызының қайта тірілуі болды. Содан кейін алты күн өткен соң, екінші періште болып табылатын Өзгеру тауы келді, ол үшінші періште болып табылатын айқышқа алып барды. Екінші періште ретінде, Тауда қос куәлік бар, өйткені Таудағы Әкенің сөйлеуі үшеудің екінші желісімен байланысады. Петір, Жақып және Жохан Мәсіхтің айрықша қонақтары болған үш жағдай да, әрі Әке сөйлеген үш жағдай да, екеуі де Әке дауысының екінші көрінісін айқындайды; ал Исаның Петірді, Жақыпты және Жоханды Өзімен бірге екінші рет ертіп барған кезі — Өзгеру тауы болды. Таудың екінші межелік белгісінде Әкенің дауысы мен үш шәкірттің қос куәлігі бар, өйткені екінші хабар әрдайым «қосарлануды» айқындайды.</w:t>
      </w:r>
    </w:p>
    <w:p>
      <w:pPr>
        <w:pStyle w:val="ArticleBody"/>
        <w:jc w:val="left"/>
      </w:pPr>
      <w:r>
        <w:rPr>
          <w:rFonts w:ascii="Times New Roman" w:hAnsi="Times New Roman" w:eastAsia="Times New Roman" w:cs="Times New Roman"/>
        </w:rPr>
        <w:t>Кешкі және таңертеңгі құрбандықтардың арасындағы алты сағаттық кезең, Матай мен Марктың Қайсария Філіппіден Тауға дейінгі алты күнімен бейнеленгендей, Мұсаның да алты күнімен бейнеленген; жетінші күні ол бұлттың ішіне шақырылады.</w:t>
      </w:r>
    </w:p>
    <w:p>
      <w:pPr>
        <w:pStyle w:val="ArticleBody"/>
        <w:jc w:val="left"/>
      </w:pPr>
      <w:r>
        <w:rPr>
          <w:rFonts w:ascii="Times New Roman" w:hAnsi="Times New Roman" w:eastAsia="Times New Roman" w:cs="Times New Roman"/>
        </w:rPr>
        <w:t>Бұл желі екінші періштенің кідіру уақытынан басталады, өйткені Мұса жетпіс ақсақалға өзі қайтып келгенше «күте тұруды» бұйырады. Желідегі алғашқы алты күн оқшау тұрғанымен, бәрібір жалпы қырық алты күннің бір бөлігін құрайды. Бұл алты күн — қырық күнмен бейнеленген үшінші сынаққа алып баратын кезең. Қырық алты күн ғибадатхананы білдіреді; алтыншы күндер — Мәсіхтің өлімінен Елуінші күн мейрамына дейінгі алты сағат, Оның айқышқа шегеленуінен өліміне дейінгі алты сағат, Кесариядан Кесарияға дейінгі алты сағат және Петірдің жоғарғы бөлмеден ғибадатханаға дейінгі алты сағаты. Мұса келісім заңының қабылдап жатыр және ғибадатхананы қалай тұрғызу жөніндегі нұсқауларды алып жатыр. Киелі кітапта ешбір адам Құдайды көрген емес делінсе де, ақсақалдар «Исраилдің Құдайын көрді». Таудағы Құдайдың Мұсамен және ақсақалдармен бірге ұлықталуы Өзгеру тауындағы ұлықталудың бейнесі болды. Екеуінде де алты күндік кезең бар. Мұсаның желісі екінші періштенің кідіру уақытын және ғибадатхананы білдіретін толық қырық алты күнді қамтиды. Оның заңды қабылдаған қырық күні мөрлеуді білдіреді.</w:t>
      </w:r>
    </w:p>
    <w:p>
      <w:pPr>
        <w:pStyle w:val="ArticleBody"/>
        <w:jc w:val="left"/>
      </w:pPr>
      <w:r>
        <w:rPr>
          <w:rFonts w:ascii="Times New Roman" w:hAnsi="Times New Roman" w:eastAsia="Times New Roman" w:cs="Times New Roman"/>
        </w:rPr>
        <w:t>Петір Қайсария Філіпиде үшінші сағатта болды, тоғызыншы сағатта Қайсария Маритимаға бара жатқан жолда еді, ал алты-сегіз күннен кейін ол Тауда болады, Мұсаның жетпіс ақсақалымен бірге аялдап, даңққа бөленген Иенің көрінісін көреді; дәл сол сияқты Даниял да оныншы тарауда көрген еді. Даниял Иені бетпе-бет көрді, сол сияқты Гедеон мен жетпіс ақсақал да көрді. Өзгеру Тауы — жүз қырық төрт мыңнан тұратын Лаодикия қозғалысының жүз қырық төрт мыңнан тұратын Филадельфия қозғалысына айналатын жері. Олар алтыншы шіркеу болып табылатын сегізінші шіркеуге айналады; осылайша біз алты күн мен сегіз күнді көреміз.</w:t>
      </w:r>
    </w:p>
    <w:p>
      <w:pPr>
        <w:pStyle w:val="ArticleBody"/>
        <w:jc w:val="left"/>
      </w:pPr>
      <w:r>
        <w:rPr>
          <w:rFonts w:ascii="Times New Roman" w:hAnsi="Times New Roman" w:eastAsia="Times New Roman" w:cs="Times New Roman"/>
        </w:rPr>
        <w:t>Айқышқа шегеленуінен Оның өліміне дейінгі алты сағат, Елуінші күн мейрамының алты сағаты, Кесариядан Кесарияға дейінгі алты сағат, Өзгеру тауына дейінгі алты күн және қырық күнге алып барған Мұсаның алты күні — бәрі бір сызық болып табылады. Паниум болып табылатын Кесария Філіппі мен жексенбілік заңның арасында жүз қырық төрт мыңға мөр басылады. Сол мөр басылу бөлінуге себеп болады.</w:t>
      </w:r>
    </w:p>
    <w:p>
      <w:pPr>
        <w:pStyle w:val="ArticleScripture"/>
        <w:jc w:val="left"/>
      </w:pPr>
      <w:r>
        <w:rPr>
          <w:rFonts w:ascii="Times New Roman" w:hAnsi="Times New Roman" w:eastAsia="Times New Roman" w:cs="Times New Roman"/>
        </w:rPr>
        <w:t>Сол кезде аянды жалғыз мен, Даниял, көрдім; менімен бірге болған адамдар аянды көрген жоқ. Бірақ олардың үстіне қатты діріл түсті, сондықтан олар тығылу үшін қашып кетті. Даниял 10:7.</w:t>
      </w:r>
    </w:p>
    <w:p>
      <w:pPr>
        <w:pStyle w:val="ArticleBody"/>
        <w:jc w:val="left"/>
      </w:pPr>
      <w:r>
        <w:rPr>
          <w:rFonts w:ascii="Times New Roman" w:hAnsi="Times New Roman" w:eastAsia="Times New Roman" w:cs="Times New Roman"/>
        </w:rPr>
        <w:t>Мұса ақсақалдардан бөлініп, былай деді: «Біз сендерге қайта оралғанша, осында біз үшін күте тұрыңдар». Мұса күту уақытында жетпістен бөлінді, ал жетпіс апта бұрынғы келісім халқы үшін сынақ уақытын білдіреді. Жетпісінші апта аяқталғанда, әрі сол жетпісінші апта Мәсіх көптеген адамдармен келісімді бекіткен қасиетті апта болғандықтан, Мәсіх сол кезде бұрынғы келісім халқынан толықтай бөлінді. Бұрынғы келісім халқы өздерінің қан ағу мәселесін шеше алатын кезең, яғни өздері Ыбырайымның қаны арқылы құтқарылдық деп сенгендері, аяқталды, және он екі жастағы қызмет ету үшін қайта тірілді. Күту уақыты басталған соң, Мұса келісімнің заңын және ғибадатхананы тұрғызу жөніндегі нұсқауларды қабылдады.</w:t>
      </w:r>
    </w:p>
    <w:p>
      <w:pPr>
        <w:pStyle w:val="ArticleBody"/>
        <w:jc w:val="left"/>
      </w:pPr>
      <w:r>
        <w:rPr>
          <w:rFonts w:ascii="Times New Roman" w:hAnsi="Times New Roman" w:eastAsia="Times New Roman" w:cs="Times New Roman"/>
        </w:rPr>
        <w:t>Петір, Жақып және Жохан тауда болған кезде, Құдай халқының мөрленуі және содан кейін олардың ту ретінде көтеріліп қойылуы сол келісім халқын жүз қырық төрт мыңның ғибадатханасы ретінде бейнелейді. Содан соң он бірінші сағаттың жұмысшылары сол ғибадатханаға қосылады.</w:t>
      </w:r>
    </w:p>
    <w:p>
      <w:pPr>
        <w:pStyle w:val="ArticleScripture"/>
        <w:jc w:val="left"/>
      </w:pPr>
      <w:r>
        <w:rPr>
          <w:rFonts w:ascii="Times New Roman" w:hAnsi="Times New Roman" w:eastAsia="Times New Roman" w:cs="Times New Roman"/>
        </w:rPr>
        <w:t>Жаратқан Ие былай дейді: Әділдікті сақтаңдар және ақиқатты жүзеге асырыңдар; өйткені Менің құтқаруым келуге жақын, әрі Менің әділдігім ашылуға таяу. Мұны істейтін адам бақытты, мұны берік ұстанатын адам ұлы бақытты; сенбіні арамдамай сақтайтын және өз қолын қандай да бір жамандық істеуден тежейтін адам бақытты. Жаратқан Иеге қосылған бөтен жұрттың ұлы: «Жаратқан Ие мені Өз халқынан мүлде бөліп тастады»,— деп айтпасын; пішілген адам да: «Міне, мен қураған ағашпын»,— демесін. Өйткені Жаратқан Ие Өзінің сенбілерін сақтайтын, Өзiне ұнамдыны таңдайтын және Өз келісімін берік ұстайтын пішілгендерге былай дейді: Мен оларға Өз үйімде, Өз қабырғаларымның ішінде ұлдар мен қыздардікінен де артық орын мен есім беремін; оларға мәңгілік есім беремін, ол үзілмейді. Сондай-ақ Жаратқан Иеге қосылып, Оған қызмет ету үшін, Жаратқан Иенің есімін сүю үшін, Оның құлдары болу үшін келген бөтен жұрттың ұлдарын да, сенбіні арамдамай сақтайтын және Менің келісімімді берік ұстайтын әрбірін, Мен Өзімнің қасиетті тауыма алып келемін және оларды Өзімнің мінажат үйімде қуанышқа бөлеймін; олардың өртелетін құрбандықтары мен өзге құрбандықтары Менің құрбандық үстелімде қабыл болады; өйткені Менің үйім барлық халықтар үшін мінажат үйі деп аталатын болады.</w:t>
      </w:r>
    </w:p>
    <w:p>
      <w:pPr>
        <w:pStyle w:val="ArticleScripture"/>
        <w:jc w:val="left"/>
      </w:pPr>
      <w:r>
        <w:rPr>
          <w:rFonts w:ascii="Times New Roman" w:hAnsi="Times New Roman" w:eastAsia="Times New Roman" w:cs="Times New Roman"/>
        </w:rPr>
        <w:t>Исраилдің қуғындалғандарын жинайтын Жаратушы Тәңір Ие былай дейді: «Оған жиналғандардан өзге де тағы басқаларды оған жинаймын». Ишая 56:1–8.</w:t>
      </w:r>
    </w:p>
    <w:p>
      <w:pPr>
        <w:pStyle w:val="ArticleBody"/>
        <w:jc w:val="left"/>
      </w:pPr>
      <w:r>
        <w:rPr>
          <w:rFonts w:ascii="Times New Roman" w:hAnsi="Times New Roman" w:eastAsia="Times New Roman" w:cs="Times New Roman"/>
        </w:rPr>
        <w:t>Петір, Жақып пен Жохан, сондай-ақ Мұса да өздерін жек көрген бауырластары қуып шығарған «Исраилдің аластатылғандарын» бейнелейді.</w:t>
      </w:r>
    </w:p>
    <w:p>
      <w:pPr>
        <w:pStyle w:val="ArticleScripture"/>
        <w:jc w:val="left"/>
      </w:pPr>
      <w:r>
        <w:rPr>
          <w:rFonts w:ascii="Times New Roman" w:hAnsi="Times New Roman" w:eastAsia="Times New Roman" w:cs="Times New Roman"/>
        </w:rPr>
        <w:t>Жаратқан Ие былай дейді: Көк — Менің тағым, ал жер — Менің табан тіреуішім; сонда сендер Маған тұрғызатын үй қайда? және Менің тынығатын орным қайда?</w:t>
      </w:r>
    </w:p>
    <w:p>
      <w:pPr>
        <w:pStyle w:val="ArticleScripture"/>
        <w:jc w:val="left"/>
      </w:pPr>
      <w:r>
        <w:rPr>
          <w:rFonts w:ascii="Times New Roman" w:hAnsi="Times New Roman" w:eastAsia="Times New Roman" w:cs="Times New Roman"/>
        </w:rPr>
        <w:t>Өйткені осының бәрін Менің қолым жаратты, осының бәрі бар болды, — дейді Жаратқан Ие. Бірақ Мен мына адамға, рухы кедей әрі жүрегі күйзелген, Менің сөзімнен қалтырайтын адамға назар аударамын. Өгіз сойған адам кісі өлтіргендей; тоқтыны құрбандыққа шалған адам иттің мойнын шапқандай; сый-тарту әкелген адам шошқаның қанын ұсынғандай; хош иісті зат түтеткен адам пұтқа бата бергендей. Иә, олар өз жолдарын таңдады, әрі олардың жаны өздерінің жиіркенішті істерінен ләззат табады. Сондықтан Мен де олардың адасуларын таңдаймын және бастарына қорыққан нәрселерін түсіремін; өйткені Мен шақырғанда, ешкім жауап бермеді; Мен сөйлегенде, олар тыңдамады; керісінше, олар Менің көз алдымда зұлымдық жасады және Маған ұнамайтынды таңдады.</w:t>
      </w:r>
    </w:p>
    <w:p>
      <w:pPr>
        <w:pStyle w:val="ArticleScripture"/>
        <w:jc w:val="left"/>
      </w:pPr>
      <w:r>
        <w:rPr>
          <w:rFonts w:ascii="Times New Roman" w:hAnsi="Times New Roman" w:eastAsia="Times New Roman" w:cs="Times New Roman"/>
        </w:rPr>
        <w:t>Жаратқан Иенің сөзіне дірілдейтіндер, Жаратқан Иенің сөзін тыңдаңдар; Менің атым үшін сендерді жек көріп, аластап тастаған бауырларың: «Жаратқан Ие дәріптелсін»,— деді; бірақ Ол сендердің қуаныштарың үшін көрінеді, ал олар ұятқа қалады. Ишая 66:1–5.</w:t>
      </w:r>
    </w:p>
    <w:p>
      <w:pPr>
        <w:pStyle w:val="ArticleBody"/>
        <w:jc w:val="left"/>
      </w:pPr>
      <w:r>
        <w:rPr>
          <w:rFonts w:ascii="Times New Roman" w:hAnsi="Times New Roman" w:eastAsia="Times New Roman" w:cs="Times New Roman"/>
        </w:rPr>
        <w:t>«Қуаныш» сөзі Жазбаларда көп мәрте әрі әртүрлі түрде кездеседі, сол сияқты «ұялу» сөзі де. Жоел кітабынан Петірдің хабарламасы аясында ұялу мен қуаныш — параллель ұғымдар, дана мен ақымақ немесе бидай мен арамшөп сияқты. Жоелдің контексінде ұялу мен қуаныш майы барларды, яғни кешкі жаңбыр хабарын қабылдағандарды, оған қарсы майы жоқтарды, яғни оны қабылдамағандарды білдіреді. Дәл осы егжей-тегжейді көргенде ғана, «Менің атым үшін сендерді жек көріп, аластатқан бауырларың» деген сөздің тереңірек мағынасына жете аласың. Сол бауырлар — Spalding and Magan, page one and two кітабында айтылған, «Яһуда сияқты атағы ғана бар адвентистер», олар «бізді католиктердің қолына сатып береді», «өйткені олар бізді сенбі үшін жек көрді, себебі оны теріске шығара алмады». Сендерді жек көретін бауырларың сенбі туралы, жердің сенбісі туралы, Мұсаның жеті реті туралы хабар үшін, оны теріске шығара алмағандықтан, сендерді аластатады. Мұндағы мән — сендердің, Ишая айтқандай, ілімдік дау, пікірталас үшін аластатылатындарың, ал сол ілімдік пікірталастың өзі — кешкі жаңбыр хабары.</w:t>
      </w:r>
    </w:p>
    <w:p>
      <w:pPr>
        <w:pStyle w:val="ArticleBody"/>
        <w:jc w:val="left"/>
      </w:pPr>
      <w:r>
        <w:rPr>
          <w:rFonts w:ascii="Times New Roman" w:hAnsi="Times New Roman" w:eastAsia="Times New Roman" w:cs="Times New Roman"/>
        </w:rPr>
        <w:t>Жоел бұл хабарды «жаңа шарап» деп атайды, ал егер сенде сол хабар болса, сенде қуаныш бар. Егер ол сенде болмаса, онда Жоелдің маскүнемдері сияқты оянып, жаңа шараптың аузыңнан кесілгенін көресің. Сол сәтте сен пайғамбарлық мағынада «ұятқа қаласың». Майы бар топта қуаныш бар, ал майы жоқ топ ұятқа қалады. Май — сондай-ақ жаңа шарап, әрі ол қуанышпен байланысты. Міне, сондықтан Ишая: «Жаратқан Иенің сөзін тыңдаңдар»,— дейді. Бір топ тыңдауды таңдайды, ал екінші топ керней даусына құлақ аспайды. Ишая тыңдайтын топты нақты атап көрсетеді, ол: «Оның сөзінен дірілдейтіндер»,— дегенде. Иеміз 9/11-де келген хабар үшін қуылып тасталғандарды жинайды, ал жексенбілік заң кезінде Ол Ишаяның евнухтарын, құрғақ ағаштар ретінде бейнеленгендерді, жинайды. Егер олар келісімнен берік ұсталса, бұдан былай Құдайдың қасиетті тауынан бөлектенбейтін болады.</w:t>
      </w:r>
    </w:p>
    <w:p>
      <w:pPr>
        <w:pStyle w:val="ArticleBody"/>
        <w:jc w:val="left"/>
      </w:pPr>
      <w:r>
        <w:rPr>
          <w:rFonts w:ascii="Times New Roman" w:hAnsi="Times New Roman" w:eastAsia="Times New Roman" w:cs="Times New Roman"/>
        </w:rPr>
        <w:t>Піштілген еркек не қураған ағаш — өлімнің бейнесі. Піштілген еркек ұрпақ өрбіте алмайды, ал қураған ағашта тіршілік жоқ. Уәде мынадай: егер сол басқа ұлт адамдары, яғни он бірінші сағаттағы жұмыскерлер, Демалыс күнімен бейнеленген келісімді қабылдаса, олар ұлдар мен қыздарға ие болады. Әуелі Ол Исраилдің аластатылғандарын жинайды, содан кейін сол аластатылғандарды ту етіп көтереді де, Өзінің басқа отарын жинайды. Бірінші және екінші жиналулар 9/11-ден Жексенбілік заңға дейінгі, Киелі Рух себелеп тұрған кезеңді, сондай-ақ Жексенбілік заңнан Михаил орнынан тұрғанға дейінгі әрі соңғы жаңбыр өлшеусіз төгілетін кезеңді білдіреді. Екі кезеңде де соңғы жаңбыр — хабар; егер ол сенде болса, қуаныш әкеледі, ал егер сенде болмаса, ұят әкеледі.</w:t>
      </w:r>
    </w:p>
    <w:p>
      <w:pPr>
        <w:pStyle w:val="ArticleBody"/>
        <w:jc w:val="left"/>
      </w:pPr>
      <w:r>
        <w:rPr>
          <w:rFonts w:ascii="Times New Roman" w:hAnsi="Times New Roman" w:eastAsia="Times New Roman" w:cs="Times New Roman"/>
        </w:rPr>
        <w:t>Матай кітабы Аянның он төртінші тарауындағы үш періштені бейнелейтін үш желіге бөлінген. Осы үш желінің әрқайсысының өз ішінде де үш періштенің фракталдары бар. Он бірінші тараудан жиырма екінші тарауға дейінгі екінші желі — орталық, өйткені ол бірінші және үшінші періштелердің арасында орналасқан екінші періштені білдіреді. Жаратылыс пен Аян кітабының келісім туралы тарауларының аясында он бірінші тараудан жиырма екінші тарауға дейінгі тарауларды қарастырған кезде, Матай кітабының өзі де орталық желі болып табылады.</w:t>
      </w:r>
    </w:p>
    <w:p>
      <w:pPr>
        <w:pStyle w:val="ArticleBody"/>
        <w:jc w:val="left"/>
      </w:pPr>
      <w:r>
        <w:rPr>
          <w:rFonts w:ascii="Times New Roman" w:hAnsi="Times New Roman" w:eastAsia="Times New Roman" w:cs="Times New Roman"/>
        </w:rPr>
        <w:t>Он екі өсиет тарауының орталығы — Матайдікі, ал Матайдың үш желісінің ортаңғы желісі де сол он екі тараудың өзінде орналасқан. Сол он екі тараудың орталығы — жүз қырық төрт мыңның мөрленуі. Бұл орталық нүкте үш аятпен бейнеленген, әрі олар Жаратылыс пен Аян кітаптарының он екі өсиет тарауындағы үш орталық аятпен сәйкес келеді.</w:t>
      </w:r>
    </w:p>
    <w:p>
      <w:pPr>
        <w:pStyle w:val="ArticleBody"/>
        <w:jc w:val="left"/>
      </w:pPr>
      <w:r>
        <w:rPr>
          <w:rFonts w:ascii="Times New Roman" w:hAnsi="Times New Roman" w:eastAsia="Times New Roman" w:cs="Times New Roman"/>
        </w:rPr>
        <w:t>Петір — орталық нүктенің орталық нүктесінің орталық нүктесі, әрі ол алғашқы және соңғы мәсіхшілік қалыңдықты бейнелейді. Бұл — Альфа мен Омеганың қолтаңбасы. Палмони де Петірдің есімінің өзгертілуіне Өз қолтаңбасын қойды, ол Петір есімінің ағылшын тіліндегі жұмбағын белгілеген кезде. Иса Петірге еврей тілінде сөйледі, ал бұл әңгіме грек тілінде жазылып, содан кейін ағылшын тіліне түсірілді. Ағылшын тілінде Палмони Петірге ағылшын әліпбиінің 16-шы әрпін, одан кейін 5-шісін, содан соң 20-шысын, одан кейін 5-шісін, одан кейін 18-шісін қолдану арқылы ат қойды; Ол, яғни Палмони ретінде, еврей тілінен грек тіліне, содан кейін ағылшын тіліне өтетін осы есімді жаратқанда, мұны толық білді. Сондай-ақ Ол ағылшын тіліндегі осы есім сол бес әріпті көбейту арқылы жүз қырық төрт мың санына жететін жұмбақты ашуға мүмкіндік беретіндей етіп жобалады. Палмони, Ол сондай-ақ алғашқы да соңғы болғандықтан, Петір есімін құрайтын осы бес ағылшын әрпінің алғашқысы мен соңғысы 16-шы және 18-ші әріптер болатындай етіп белгіледі, өйткені Петір есімі Матай 16:18-де кездесу керек еді.</w:t>
      </w:r>
    </w:p>
    <w:p>
      <w:pPr>
        <w:pStyle w:val="ArticleBody"/>
        <w:jc w:val="left"/>
      </w:pPr>
      <w:r>
        <w:rPr>
          <w:rFonts w:ascii="Times New Roman" w:hAnsi="Times New Roman" w:eastAsia="Times New Roman" w:cs="Times New Roman"/>
        </w:rPr>
        <w:t>Петір туралы осының бәрі айтылғанымен, біз әлі де «алтын қимаға» тоқталуымыз керек. Алтын қима Матай 16:18 арқылы бейнеленеді, өйткені оның қатынасы — 1.618. Алтын қима табиғаттағы фракталдармен байланысты, әрі Пальмони Петірді Матай 16:18-де орналастырған кезде, Пальмони Ишая 22:22-дегі Елиақымның иығына қойылған пайғамбарлық кілттің және осы үзіндіде Петір мен қауымға берілген пайғамбарлық кілттердің өз құрамына пайғамбарлық фракталдарды да қамтитынын айқындап тұр.</w:t>
      </w:r>
    </w:p>
    <w:p>
      <w:pPr>
        <w:pStyle w:val="ArticleBody"/>
        <w:jc w:val="left"/>
      </w:pPr>
      <w:r>
        <w:rPr>
          <w:rFonts w:ascii="Times New Roman" w:hAnsi="Times New Roman" w:eastAsia="Times New Roman" w:cs="Times New Roman"/>
        </w:rPr>
        <w:t>Үшінші сағатта Филиппілік Кесариядан тоғызыншы сағатта Теңіз жағасындағы Кесарияға дейінгі аралық — Мәсіхтің айқышқа шегеленген үшінші сағатынан Корнелийдің Петірді шақырту үшін адам жіберген тоғызыншы сағатына дейінгі кезеңнің фракталы. Айқышқа шегеленудің үшінші сағатынан бастап, Елуінші күн мейрамында ғибадатханада Петір болған тоғызыншы сағатқа дейінгі Елуінші күн мезгілі — айқыштан Корнелийге дейінгі 1 260 күннің фракталы. Әкенің үш рет сөйлегені үш періштенің фракталы болып табылады; Иса да Петірді, Жақыпты және Жоханды ғана үш рет өзімен бірге алғаны да сондай. Петір бір жүз қырық төрт мыңды бейнелейтін аяттарға кодталып енгізілген пайғамбарлық мәлімет қандай да бір ақиқат қашан да болған болса, соншалықты терең, бірақ біз әлі де Даниял он бірде Петірді Паниумда орналастырған жоқпыз.</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Иса Мәсіхтің елшісі Петірден Понт, Ғалатия, Каппадокия, Азия және Битинияға бытырап қоныстанған жатжерліктерге, Құдай Әкенің алдын ала білуі бойынша таңдап алынғандарға, Рухтың қасиеттеуі арқылы Иса Мәсіхке мойынсұнуға және Оның қанының себілуіне арналғандарға: сендерге рақым мен тыныштық молая берсін. Иеміз Иса Мәсіхтің Құдайы әрі Әкесі мадақталсын; Ол Өзінің мол мейірімі бойынша Иса Мәсіхті өлілерден қайта тірілтуі арқылы бізді қайта туғызып, тірі үмітке жеткізді, әрі сендер үшін көкте сақталған шірімейтін, былғанбайтын және солмайтын мұраға жеткізді. Сендер ақырғы уақытта ашылуға дайын тұрған құтқарылуға сенім арқылы, Құдайдың құдіретімен қорғалудасыңдар.</w:t>
      </w:r>
    </w:p>
    <w:p>
      <w:pPr>
        <w:pStyle w:val="ArticleScripture"/>
        <w:jc w:val="left"/>
      </w:pPr>
      <w:r>
        <w:rPr>
          <w:rFonts w:ascii="Times New Roman" w:hAnsi="Times New Roman" w:eastAsia="Times New Roman" w:cs="Times New Roman"/>
        </w:rPr>
        <w:t>Сонда сендер қатты қуанасыңдар, бірақ қазір аз ғана уақытқа, егер қажет болса, сан алуан сынақтар арқылы қайғы-қасірет шегіп жүрсіңдер. Бұл — отқа сыналса да, құрып кететін алтыннан әлдеқайда қымбат сенімдеріңнің сыналуы Иса Мәсіх көрінген кезде мадаққа, құрметке және даңққа лайық болып табылуы үшін. Оны көрмеген болсаңдар да, сүйесіңдер; қазір де Оны көрмесеңдер де, Оған сеніп, сөзбен айтып жеткізгісіз әрі даңққа толы қуанышпен қуанасыңдар. Өйткені сенімдеріңнің ақырғы нәтижесін, яғни жандарыңның құтқарылуын алып жатырсыңдар.</w:t>
      </w:r>
    </w:p>
    <w:p>
      <w:pPr>
        <w:pStyle w:val="ArticleScripture"/>
        <w:jc w:val="left"/>
      </w:pPr>
      <w:r>
        <w:rPr>
          <w:rFonts w:ascii="Times New Roman" w:hAnsi="Times New Roman" w:eastAsia="Times New Roman" w:cs="Times New Roman"/>
        </w:rPr>
        <w:t>Осы құтқарылу туралы сендерге келуге тиіс болған рақым жайында пайғамбарлық еткен пайғамбарлар сұрастырып, ынтамен зерттеді. Олар өздерінде болған Мәсіхтің Рухы алдын ала Мәсіхтің азаптарын және содан кейін келетін ұлылықты куәлік еткенде, Ол нені немесе қандай уақытты білдіргенін зерттеді. Оларға бұл нәрселерді өздері үшін емес, біз үшін қызмет еткендері ашылды; ал бұл нәрселер енді көктен жіберілген Киелі Рух арқылы сендерге Ізгі хабарды жариялағандар арқылы сендерге хабарланды. Періштелердің өзі де осы нәрселерге үңіліп қарауды аңсайды.</w:t>
      </w:r>
    </w:p>
    <w:p>
      <w:pPr>
        <w:pStyle w:val="ArticleScripture"/>
        <w:jc w:val="left"/>
      </w:pPr>
      <w:r>
        <w:rPr>
          <w:rFonts w:ascii="Times New Roman" w:hAnsi="Times New Roman" w:eastAsia="Times New Roman" w:cs="Times New Roman"/>
        </w:rPr>
        <w:t>Сондықтан ойларыңның белін буып, сергек болып, Иса Мәсіхтің аян етілуі кезінде өздеріңе әкелінетін рақымға ақырына дейін үміт артыңдар; мойынсұнғыш балалар ретінде, өздеріңнің надандықтарың кезіндегі бұрынғы құмарлықтарыңа сай қалыптаспаңдар. Қайта, өздеріңді шақырған Қасиетті қандай болса, сендер де барлық жүріс-тұрыстарыңда сондай қасиетті болыңдар; өйткені былай деп жазылған: «Қасиетті болыңдар, өйткені Мен қасиеттімін».</w:t>
      </w:r>
    </w:p>
    <w:p>
      <w:pPr>
        <w:pStyle w:val="ArticleScripture"/>
        <w:jc w:val="left"/>
      </w:pPr>
      <w:r>
        <w:rPr>
          <w:rFonts w:ascii="Times New Roman" w:hAnsi="Times New Roman" w:eastAsia="Times New Roman" w:cs="Times New Roman"/>
        </w:rPr>
        <w:t>Егер сендер әркімнің ісіне қарай алаламай үкім айтатын Әкені шақыратын болсаңдар, мұндағы келімсектік өмірлеріңнің уақытын қорқынышпен өткізіңдер. Өйткені әкелеріңнен дәстүр арқылы қабылдаған бос жүріс-тұрыстарыңнан күміс пен алтын сияқты бұзылатын нәрселермен емес, Мәсіхтің қымбат қанымен, яғни мінсіз де дақсыз Тоқтының қанымен, құтқарылғандарыңды білесіңдер. Ол, расында, дүние жаратылардан бұрын алдын ала белгіленген еді, бірақ сендер үшін осы соңғы замандарда айқын көрінді. Сендер Ол арқылы Құдайға сенесіңдер; Құдай Оны өлілердің арасынан қайта тірілтіп, Оған ұлылық берді, сондықтан сендердің сенімдерің мен үміттерің Құдайда болсын. Ақиқатқа Рух арқылы мойынсұнып, бауырластарға деген екіжүзсіз сүйіспеншілік үшін жандарыңды тазартып болғандықтан, бір-біріңді таза жүректен бар ынталарыңмен сүйіңдер. Қайта туылғандарың бұзылатын тұқымнан емес, бұзылмайтын тұқымнан, мәңгі тірі әрі мәңгі тұратын Құдай сөзі арқылы. Өйткені барлық тән шөп іспетті, ал адамның бүкіл даңқы шөптің гүлі іспетті. Шөп қурайды, оның гүлі түсіп қалады. Бірақ Жаратқан Иенің сөзі мәңгі қалады. Ал сендерге Ізгі хабар арқылы уағыздалған сөз — осы. 1 Петір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Лаодикеялық Жетінші күн адвентистік шіркеуі — Отыз үшінші саны</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