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លេខមួយរយហាសិបបី</w:t>
      </w:r>
    </w:p>
    <w:p>
      <w:pPr>
        <w:pStyle w:val="ArticleSubtitle"/>
        <w:jc w:val="left"/>
      </w:pPr>
      <w:r>
        <w:rPr>
          <w:rFonts w:ascii="Leelawadee UI" w:hAnsi="Leelawadee UI" w:eastAsia="Leelawadee UI" w:cs="Leelawadee UI"/>
        </w:rPr>
        <w:t>និមិត្តសញ្ញាខាងវិញ្ញាណនៃនគរខាងជើង និងនគរខាងត្បូង៖ ដំណើរឆ្លងកាត់ព្រះវិហារក្នុងព្រះគម្ពីរ និងធម្មជាតិមនុស្ស</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2024-03-23</w:t>
      </w:r>
    </w:p>
    <w:p>
      <w:pPr>
        <w:pStyle w:val="ArticleBody"/>
        <w:jc w:val="left"/>
      </w:pPr>
      <w:r>
        <w:rPr>
          <w:rFonts w:ascii="Leelawadee UI" w:hAnsi="Leelawadee UI" w:eastAsia="Leelawadee UI" w:cs="Leelawadee UI"/>
        </w:rPr>
        <w:t>នគរខាងជើងតំណាងឲ្យធម្មជាតិទាបនៅក្នុងព្រះវិហារនៃមនុស្សជាតិ វាតំណាងឲ្យរូបកាយនៅក្នុងព្រះវិហារនៃក្រុមជំនុំ វាតំណាងឲ្យសាច់ឈាមមនុស្សនៅក្នុងព្រះវិហារនៃព្រះគ្រីស្ទ។ ព្រះគ្រីស្ទបានស្ថាបនាព្រះវិហារទាំងអស់ ហើយទ្រង់បានដាក់គ្រឹះទាំងអស់ ហើយថ្មដំបូងនៅក្នុងព្រះវិហារមីឡឺរីតគឺជាគោលលទ្ធិនៃ “ប្រាំពីរដង” ដែលត្រូវបានតំណាងដោយដំបងពីររបស់អេសេគាល។ ក្នុងការបះបោរឆ្នាំ 1863 អាដវិន្ទិ</w:t>
      </w:r>
      <w:r>
        <w:rPr>
          <w:rFonts w:ascii="Malgun Gothic" w:hAnsi="Malgun Gothic" w:eastAsia="Malgun Gothic" w:cs="Malgun Gothic"/>
        </w:rPr>
        <w:t>즘</w:t>
      </w:r>
      <w:r>
        <w:rPr>
          <w:rFonts w:ascii="Leelawadee UI" w:hAnsi="Leelawadee UI" w:eastAsia="Leelawadee UI" w:cs="Leelawadee UI"/>
        </w:rPr>
        <w:t>លៅឌីសេបានបដិសេធ “ថ្មជ្រុង” ព្យាករណ៍របស់ពួកគេ ដែលក៏បានកើតឡើងផងដែរក្នុងការសាងសង់ព្រះវិហារផែនដី។ ថ្មដែលត្រូវបានបដិសេធនោះ ត្រូវបានកំណត់ទុកឲ្យត្រូវជ្រើសរើសនៅចុងបញ្ចប់នៃការសង់ព្រះវិហារ ទោះបីវាបានក្លាយជាថ្មជំពប់សម្រាប់រយៈពេលសាងសង់ទាំងមូលក៏ដោយ។ ទោះយ៉ាងណា ព្រះបន្ទូលព្យាករណ៍បានកំណត់សម្គាល់ថា ថ្មជំពប់ដែលត្រូវបានបដិសេធ នឹងក្លាយជាក្បាលនៃជ្រុងនៅទីបំផុត។</w:t>
      </w:r>
    </w:p>
    <w:p>
      <w:pPr>
        <w:pStyle w:val="ArticleBody"/>
        <w:jc w:val="left"/>
      </w:pPr>
      <w:r>
        <w:rPr>
          <w:rFonts w:ascii="Leelawadee UI" w:hAnsi="Leelawadee UI" w:eastAsia="Leelawadee UI" w:cs="Leelawadee UI"/>
        </w:rPr>
        <w:t>ដំបងនៃ «ប្រាំពីរដង» ដូចដែលត្រូវបានតំណាងដោយនគរខាងត្បូង គឺជា «ក្បាល» ទាក់ទងនឹងនគរខាងជើង។ វាជា «ក្បាល» ពីព្រោះក្នុងនគរខាងត្បូងនោះឯង ដែលព្រះទ្រង់បានជ្រើសរើសកំណត់អត្តសញ្ញាណក្រុងយេរូសាឡិម ជាទីក្រុងរបស់ទ្រង់ ជាទីដែលទ្រង់បានដាក់ទីបរិសុទ្ធរបស់ទ្រង់ និងព្រះនាមរបស់ទ្រង់។ រហូតដល់ដំបងទាំងពីរត្រូវបានភ្ជាប់ចូលគ្នា ចាប់ពីឆ្នាំ 1798 រហូតដល់ឆ្នាំ 1844 «ក្បាល» បានជានគរទាបជាង គឺនគរខាងត្បូង។ ក្រោយពីយ៉ូហាន ក្នុងឆ្នាំ 1844 ត្រូវបានប្រាប់ឲ្យលះបង់នគរខាងជើងចោល ពីព្រោះវាត្រូវបានប្រគល់ឲ្យសាសន៍ដទៃ នគរខាងត្បូងក៏ត្រូវបានទុកឲ្យជាទង់សញ្ញាមួយដែលឈរតែឯងជាជាតិមួយ ឬយ៉ាងហោចណាស់ នោះគឺជាផែនការ។ ផែនការនោះត្រូវបានរារាំងដោយការបះបោរឆ្នាំ 1863 និង «ការបះបោរនៅកាដែស» ដំបូងរបស់អ៊ីស្រាអែលសម័យទំនើប។</w:t>
      </w:r>
    </w:p>
    <w:p>
      <w:pPr>
        <w:pStyle w:val="ArticleBody"/>
        <w:jc w:val="left"/>
      </w:pPr>
      <w:r>
        <w:rPr>
          <w:rFonts w:ascii="Leelawadee UI" w:hAnsi="Leelawadee UI" w:eastAsia="Leelawadee UI" w:cs="Leelawadee UI"/>
        </w:rPr>
        <w:t>នៅថ្ងៃទី 11 ខែកញ្ញា ឆ្នាំ 2001 ព្រះអម្ចាស់បាននាំសាសនាចក្រឡាវឌីសេរបស់ទ្រង់ត្រឡប់ទៅកាន់ឆ្នាំ 1863 ត្រឡប់ទៅកាន់ឆ្នាំ 1888 ត្រឡប់ទៅកាន់ឆ្នាំ 1919 ហើយត្រឡប់ទៅកាន់ឆ្នាំ 1957 គឺទៅកាន់ «ការបះបោរលើកទីពីរនៅកាដេស»។ ប៉ុន្តែនៅក្នុងការបះបោរនោះ សេចក្តីសន្យាដែលថា ថ្មដែលគេបានបដិសេធនឹងក្លាយជាថ្មជ្រុងដ៏សំខាន់ ឥឡូវនេះកំពុងតែបានសម្រេច។ វាត្រូវបានសម្រេចនៅក្នុងពួកអ្នកដែលត្រូវបានតំណាងថាជា មួយរយសែសិបបួនពាន់នាក់ ដែលក្នុងចំណោមពួកគេ ព្រះគ្រីស្ទបានសម្រេចការរួមបញ្ចូលគ្នានៃទេវភាព និងមនុស្សភាពជារៀងរហូត។</w:t>
      </w:r>
    </w:p>
    <w:p>
      <w:pPr>
        <w:pStyle w:val="ArticleBody"/>
        <w:jc w:val="left"/>
      </w:pPr>
      <w:r>
        <w:rPr>
          <w:rFonts w:ascii="Leelawadee UI" w:hAnsi="Leelawadee UI" w:eastAsia="Leelawadee UI" w:cs="Leelawadee UI"/>
        </w:rPr>
        <w:t>ប៉ូលបានកំណត់សភាពធម្មជាតិទាបថាជាសាច់ឈាម ហើយសភាពធម្មជាតិខ្ពស់ថាជាចិត្តគំនិត។ លោកបានកំណត់រូបកាយ (សភាពធម្មជាតិទាប) ថាជាសេចក្តីស្លាប់។</w:t>
      </w:r>
    </w:p>
    <w:p>
      <w:pPr>
        <w:pStyle w:val="ArticleScripture"/>
        <w:jc w:val="left"/>
      </w:pPr>
      <w:r>
        <w:rPr>
          <w:rFonts w:ascii="Leelawadee UI" w:hAnsi="Leelawadee UI" w:eastAsia="Leelawadee UI" w:cs="Leelawadee UI"/>
        </w:rPr>
        <w:t>ដ្បិតយើងដឹងថា ក្រឹត្យវិន័យជាខាងវិញ្ញាណ ប៉ុន្តែខ្ញុំជាខាងសាច់ឈាម ដែលត្រូវបានលក់ឲ្យនៅក្រោមអំពើបាប។ ដ្បិតអ្វីដែលខ្ញុំប្រព្រឹត្ត នោះខ្ញុំមិនយល់ព្រមទេ ព្រោះអ្វីដែលខ្ញុំប្រាថ្នាចង់ធ្វើ នោះខ្ញុំមិនធ្វើឡើយ ប៉ុន្តែអ្វីដែលខ្ញុំស្អប់ នោះខ្ញុំបែរជាធ្វើ។ ដូច្នេះ បើខ្ញុំធ្វើអ្វីដែលខ្ញុំមិនប្រាថ្នាចង់ធ្វើ នោះខ្ញុំក៏ទទួលស្គាល់ថា ក្រឹត្យវិន័យនោះល្អ។ ដូច្នេះ ឥឡូវនេះ អ្នកដែលធ្វើការនោះមិនមែនជាខ្ញុំទៀតឡើយ គឺជាអំពើបាបដែលស្នាក់នៅក្នុងខ្ញុំវិញ។ ដ្បិតខ្ញុំដឹងថា នៅក្នុងខ្ញុំ គឺនៅក្នុងសាច់ឈាមរបស់ខ្ញុំ គ្មានអ្វីល្អស្នាក់នៅទេ ព្រោះការប្រាថ្នាចង់ធ្វើល្អនោះមាននៅជាមួយខ្ញុំហើយ ប៉ុន្តែរបៀបប្រព្រឹត្តអ្វីដែលល្អនោះ ខ្ញុំរកមិនឃើញទេ។ ដ្បិតអំពើល្អដែលខ្ញុំប្រាថ្នាចង់ធ្វើ នោះខ្ញុំមិនធ្វើទេ ប៉ុន្តែអំពើអាក្រក់ដែលខ្ញុំមិនប្រាថ្នាចង់ធ្វើ នោះខ្ញុំបែរជាធ្វើ។ ដូច្នេះ បើខ្ញុំធ្វើអ្វីដែលខ្ញុំមិនប្រាថ្នាចង់ធ្វើ នោះអ្នកដែលធ្វើការនោះមិនមែនជាខ្ញុំទៀតឡើយ គឺជាអំពើបាបដែលស្នាក់នៅក្នុងខ្ញុំវិញ។ ដូច្នេះ ខ្ញុំឃើញមានក្រឹត្យមួយថា កាលណាខ្ញុំប្រាថ្នាចង់ធ្វើល្អ នោះអំពើអាក្រក់ក៏នៅជិតខ្ញុំដែរ។ ដ្បិតនៅមនុស្សខាងក្នុង ខ្ញុំរីករាយនឹងក្រឹត្យវិន័យរបស់ព្រះ ប៉ុន្តែខ្ញុំឃើញមានក្រឹត្យមួយទៀតនៅក្នុងអវយវៈរបស់ខ្ញុំ ដែលច្បាំងទាស់នឹងក្រឹត្យនៃគំនិតរបស់ខ្ញុំ ហើយនាំខ្ញុំទៅជាឈ្លើយរបស់ក្រឹត្យនៃអំពើបាប ដែលនៅក្នុងអវយវៈរបស់ខ្ញុំ។ ឱ មនុស្សវេទនាអើយ ដែលជាខ្ញុំនេះ! តើអ្នកណានឹងជួយសង្គ្រោះខ្ញុំឲ្យរួចពីរូបកាយនៃសេចក្ដីស្លាប់នេះ? រ៉ូម 7:14–24។</w:t>
      </w:r>
    </w:p>
    <w:p>
      <w:pPr>
        <w:pStyle w:val="ArticleBody"/>
        <w:jc w:val="left"/>
      </w:pPr>
      <w:r>
        <w:rPr>
          <w:rFonts w:ascii="Leelawadee UI" w:hAnsi="Leelawadee UI" w:eastAsia="Leelawadee UI" w:cs="Leelawadee UI"/>
        </w:rPr>
        <w:t>ប៉ុលបានដឹងថា នៅក្នុង «សាច់ឈាម» របស់គាត់ «គ្មានអ្វីល្អសោះ» ស្នាក់នៅឡើយ។ ទំនោរទាំងឡាយ ទាំងដែលទទួលមកតាមកំណើត និងទាំងដែលបានបណ្តុះបណ្តាលឡើង ដែលមាននៅក្នុងសាច់ឈាមរបស់គាត់ (រូបកាយរបស់គាត់) សុទ្ធតែធ្វើការនាំគាត់ឲ្យចូលទៅក្នុងអំពើបាបប៉ុណ្ណោះ។ ទំនោរទាំងនោះតំណាងឲ្យក្រឹត្យវិន័យនៃអំពើបាប ប៉ុន្តែប៉ុលប្រាថ្នាចង់កាន់តាមក្រឹត្យវិន័យរបស់ព្រះ មិនមែនក្រឹត្យវិន័យនៃអំពើបាបទេ។ ក្រឹត្យវិន័យរបស់ព្រះ ដែលប៉ុលបានកំណត់ថាជា «ក្រឹត្យវិន័យនៃគំនិត» របស់គាត់ (ធម្មជាតិខ្ពស់ជាងរបស់គាត់)។ សម្រែករបស់គាត់គឺថា «តើនរណានឹងរំដោះខ្ញុំចេញពីរូបកាយនៃសេចក្តីស្លាប់នេះ?» ជាក់ជាមិនខាន ប៉ុលបានដឹងថា គឺជាព្រះភាវៈទេដែលនឹងនាំមកនូវការរំដោះ ប៉ុន្តែគាត់ក៏បានដឹងដែរថា កិច្ចការនៃការរំដោះនោះទាមទារការចូលរួមពីខ្លួនគាត់ផងដែរ។</w:t>
      </w:r>
    </w:p>
    <w:p>
      <w:pPr>
        <w:pStyle w:val="ArticleScripture"/>
        <w:jc w:val="left"/>
      </w:pPr>
      <w:r>
        <w:rPr>
          <w:rFonts w:ascii="Leelawadee UI" w:hAnsi="Leelawadee UI" w:eastAsia="Leelawadee UI" w:cs="Leelawadee UI"/>
        </w:rPr>
        <w:t>ដូច្នេះហើយ បងប្អូនជាទីស្រឡាញ់របស់ខ្ញុំ ដូចដែលអ្នករាល់គ្នាតែងតែបានស្តាប់បង្គាប់ មិនមែនតែក្នុងពេលខ្ញុំនៅមានវត្តមានប៉ុណ្ណោះទេ ប៉ុន្តែឥឡូវនេះ កាន់តែច្រើនឡើងទៀតក្នុងពេលខ្ញុំអវត្តមាន ចូរបំពេញសេចក្ដីសង្គ្រោះរបស់ខ្លួនដោយសេចក្ដីភ័យខ្លាច និងការញ័រខ្លួន។ ដ្បិត ព្រះជាម្ចាស់ទេដែលកំពុងប្រតិបត្តិការនៅក្នុងអ្នករាល់គ្នា ទាំងឲ្យមានបំណងចិត្ត និងឲ្យបានប្រព្រឹត្តតាមព្រះហឫទ័យដ៏ប្រសើររបស់ទ្រង់។ ភីលីព 2:12, 13។</w:t>
      </w:r>
    </w:p>
    <w:p>
      <w:pPr>
        <w:pStyle w:val="ArticleBody"/>
        <w:jc w:val="left"/>
      </w:pPr>
      <w:r>
        <w:rPr>
          <w:rFonts w:ascii="Leelawadee UI" w:hAnsi="Leelawadee UI" w:eastAsia="Leelawadee UI" w:cs="Leelawadee UI"/>
        </w:rPr>
        <w:t>ការរំដោះចេញពីរូបកាយនៃសេចក្តីស្លាប់ ត្រូវបានសម្រេចដោយអំណាចដ៏ទេវភាព ដែលបានភ្ជាប់ជាមួយអំណាចមនុស្ស ហើយនោះហើយជាគំរូដែលព្រះយេស៊ូវបានប្រទានសម្រាប់មនុស្សទាំងឡាយ។ ទោះបីជាច្បាប់នៃអំពើបាបកំពុងប្រតិបត្តិយ៉ាងសកម្មនៅក្នុងសភាវៈទាបនៃរូបកាយក៏ដោយ ព្រះយេស៊ូវបានរក្សាសភាវៈទាបរបស់ទ្រង់ឲ្យស្ថិតក្រោមការចុះចូលចំពោះច្បាប់របស់ព្រះ ដោយប្រគល់ព្រះហឫទ័យរបស់ទ្រង់ចុះចូលដល់ព្រះហឫទ័យរបស់ព្រះវរបិតា។ លោកប៉ុលអាចរកឃើញការរំដោះបាន ប្រសិនបើគាត់ប្រគល់ឆន្ទៈរបស់ខ្លួនចុះចូលដល់ព្រះហឫទ័យនៃទេវភាព។ ក្នុងការធ្វើដូច្នេះ គាត់កំពុងប្រព្រឹត្តការសង្គ្រោះរបស់ខ្លួនឯងឲ្យសម្រេច ហើយនេះហើយជាអ្វីដែលបងស្រី វ៉ាយត៍ មានន័យនៅពេលដែលនាងនិយាយអំពីកិច្ចការនៃការលុបបំបាត់អំពើបាបចេញពីជីវិតរបស់យើង។</w:t>
      </w:r>
    </w:p>
    <w:p>
      <w:pPr>
        <w:pStyle w:val="ArticleScripture"/>
        <w:jc w:val="left"/>
      </w:pPr>
      <w:r>
        <w:rPr>
          <w:rFonts w:ascii="Leelawadee UI" w:hAnsi="Leelawadee UI" w:eastAsia="Leelawadee UI" w:cs="Leelawadee UI"/>
        </w:rPr>
        <w:t>«ព្រលឹងគ្រប់រូបដែលបដិសេធមិនប្រគល់ខ្លួនថ្វាយព្រះ នោះស្ថិតនៅក្រោមអំណាចនៃកម្លាំងមួយផ្សេងទៀត។ គាត់មិនមែនជាកម្មសិទ្ធិរបស់ខ្លួនឯងឡើយ។ គាត់អាចនិយាយអំពីសេរីភាព ប៉ុន្តែគាត់ស្ថិតនៅក្នុងភាពជាទាសករដ៏អន់ថយបំផុត។ គាត់មិនត្រូវបានអនុញ្ញាតឲ្យមើលឃើញសម្រស់នៃសេចក្តីពិតឡើយ ពីព្រោះចិត្តគំនិតរបស់គាត់ស្ថិតនៅក្រោមការគ្រប់គ្រងរបស់សាតាំង។ ខណៈដែលគាត់បញ្ឆោតខ្លួនឯងថាកំពុងដើរតាមការវិនិច្ឆ័យរបស់ខ្លួន គាត់វិញកំពុងស្តាប់បង្គាប់តាមឆន្ទៈរបស់មេដឹកនាំនៃសេចក្តីងងឹត។ ព្រះគ្រីស្ទបានយាងមក ដើម្បីបំបែកច្រវាក់នៃទាសភាពអំពើបាបចេញពីព្រលឹង។ «ដូច្នេះ បើព្រះរាជបុត្រាប្រោសឲ្យអ្នករាល់គ្នាមានសេរីភាព អ្នករាល់គ្នានឹងមានសេរីភាពពិតប្រាកដមែន»។ «ក្រឹត្យវិន័យនៃព្រះវិញ្ញាណនៃជីវិត ក្នុងព្រះគ្រីស្ទយេស៊ូវ» បានធ្វើឲ្យយើង «រួចសេរីពីក្រឹត្យវិន័យនៃអំពើបាប និងសេចក្តីស្លាប់»។ រ៉ូម 8:2។</w:t>
      </w:r>
    </w:p>
    <w:p>
      <w:pPr>
        <w:pStyle w:val="ArticleScripture"/>
        <w:jc w:val="left"/>
      </w:pPr>
      <w:r>
        <w:rPr>
          <w:rFonts w:ascii="Leelawadee UI" w:hAnsi="Leelawadee UI" w:eastAsia="Leelawadee UI" w:cs="Leelawadee UI"/>
        </w:rPr>
        <w:t>«នៅក្នុងកិច្ចការនៃការប្រោសលោះ គ្មានការបង្ខិតបង្ខំឡើយ។ មិនមានកម្លាំងខាងក្រៅណាមួយត្រូវបានប្រើប្រាស់ឡើយ។ ក្រោមឥទ្ធិពលនៃព្រះវិញ្ញាណរបស់ព្រះ មនុស្សត្រូវបានទុកឲ្យមានសេរីភាពក្នុងការជ្រើសរើសថា ខ្លួននឹងបម្រើអ្នកណា។ ក្នុងការផ្លាស់ប្តូរដែលកើតមានឡើង នៅពេលព្រលឹងប្រគល់ខ្លួនចុះចូលដល់ព្រះគ្រីស្ទ នោះមានអត្ថន័យខ្ពង់ខ្ពស់បំផុតនៃសេរីភាព។ ការបណ្តេញអំពើបាបចេញ គឺជាសកម្មភាពរបស់ព្រលឹងខ្លួនឯង។ ជាការពិត យើងគ្មានអំណាចណាមួយដើម្បីរំដោះខ្លួនយើងឲ្យរួចពីការគ្រប់គ្រងរបស់សាតាំងបានឡើយ; ប៉ុន្តែ នៅពេលយើងប្រាថ្នាចង់បានការរំដោះឲ្យរួចពីអំពើបាប ហើយក្នុងសេចក្តីខ្វះខាតដ៏ធំរបស់យើង ស្រែកអំពាវនាវរកអំណាចមួយដែលនៅក្រៅពីខ្លួនយើង និងខ្ពស់ជាងខ្លួនយើង នោះអំណាចទាំងឡាយនៃព្រលឹងត្រូវបានបំពាក់ដោយថាមពលដ៏ទេវភាពនៃព្រះវិញ្ញាណបរិសុទ្ធ ហើយវាទាំងនោះស្តាប់បង្គាប់តាមការបង្គាប់របស់ឆន្ទៈ ក្នុងការបំពេញព្រះហឫទ័យរបស់ព្រះ។»</w:t>
      </w:r>
    </w:p>
    <w:p>
      <w:pPr>
        <w:pStyle w:val="ArticleScripture"/>
        <w:jc w:val="left"/>
      </w:pPr>
      <w:r>
        <w:rPr>
          <w:rFonts w:ascii="Leelawadee UI" w:hAnsi="Leelawadee UI" w:eastAsia="Leelawadee UI" w:cs="Leelawadee UI"/>
        </w:rPr>
        <w:t>«លក្ខខណ្ឌតែមួយគត់ ដែលធ្វើឲ្យសេរីភាពរបស់មនុស្សអាចមានបាន គឺការក្លាយជាមួយតែមួយជាមួយព្រះគ្រីស្ទ។ “សេចក្តីពិតនឹងធ្វើឲ្យអ្នករាល់គ្នាមានសេរីភាព”; ហើយព្រះគ្រីស្ទគឺជាសេចក្តីពិត។ អំពើបាបអាចឈ្នះបាន តែក្នុងករណីដែលវាធ្វើឲ្យចិត្តគំនិតទន់ខ្សោយ និងបំផ្លាញសេរីភាពនៃព្រលឹងប៉ុណ្ណោះ។ ការចុះចូលចំពោះព្រះ គឺជាការស្តារឡើងវិញដល់ខ្លួនឯង—ដល់សិរីល្អ និងសេចក្តីថ្លៃថ្នូរពិតរបស់មនុស្ស។ ក្រឹត្យវិន័យដ៏ទេវភាព ដែលយើងត្រូវបាននាំឲ្យចុះចូលនោះ គឺជា “ក្រឹត្យវិន័យនៃសេរីភាព”។ យ៉ាកុប ២:១២។» The Desire of Ages, 466.</w:t>
      </w:r>
    </w:p>
    <w:p>
      <w:pPr>
        <w:pStyle w:val="ArticleBody"/>
        <w:jc w:val="left"/>
      </w:pPr>
      <w:r>
        <w:rPr>
          <w:rFonts w:ascii="Leelawadee UI" w:hAnsi="Leelawadee UI" w:eastAsia="Leelawadee UI" w:cs="Leelawadee UI"/>
        </w:rPr>
        <w:t>ប៉ូលបានស្រែកឡើងថា៖ «ឱមនុស្សអភ័ព្វវេទនាដូចខ្ញុំអើយ! តើនរណានឹងរំដោះខ្ញុំចេញពីរូបកាយនៃសេចក្ដីស្លាប់នេះ?» ស៊ីស្ទ័រ វ៉ាយត៍បានថ្លែងថា «នៅពេលយើងប្រាថ្នាឲ្យត្រូវបានដោះលែងពីអំពើបាប ហើយក្នុងសេចក្ដីត្រូវការដ៏ខ្លាំងរបស់យើង យំអំពាវនាវរកអំណាចមួយដែលស្ថិតនៅខាងក្រៅ និងខ្ពស់ជាងខ្លួនយើង នោះអំណាចនានានៃព្រលឹងត្រូវបានបញ្ចូលដោយថាមពលដ៏ទេវភាពនៃព្រះវិញ្ញាណបរិសុទ្ធ ហើយអំណាចទាំងនោះក៏ស្តាប់បង្គាប់តាមការបង្គាប់របស់ឆន្ទៈ ក្នុងការបំពេញព្រះហឫទ័យរបស់ព្រះ»។ ក្នុងការចូលរួមក្នុងការផ្សំរួមគ្នានៃមនុស្សភាពរបស់យើងជាមួយនឹងទេវភាពរបស់ព្រះគ្រីស្ទ តាមរយៈការអនុវត្តឆន្ទៈរបស់យើង យើងសម្រេចបាននូវ «អំពើ» នៃការដកអំពើបាបចេញពី «ព្រលឹង» របស់យើងផ្ទាល់។</w:t>
      </w:r>
    </w:p>
    <w:p>
      <w:pPr>
        <w:pStyle w:val="ArticleBody"/>
        <w:jc w:val="left"/>
      </w:pPr>
      <w:r>
        <w:rPr>
          <w:rFonts w:ascii="Leelawadee UI" w:hAnsi="Leelawadee UI" w:eastAsia="Leelawadee UI" w:cs="Leelawadee UI"/>
        </w:rPr>
        <w:t>ប៉ុន្តែ អ្វីដែលយើង «ត្រូវយល់ គឺកម្លាំងពិតរបស់ឆន្ទៈ»។ ឆន្ទៈគឺជា «អំណាចគ្រប់គ្រងនៅក្នុងធម្មជាតិរបស់មនុស្ស ជាអំណាចសម្រេចចិត្ត ឬជ្រើសរើស។ អ្វីៗទាំងអស់ពឹងផ្អែកលើការប្រព្រឹត្តត្រឹមត្រូវរបស់ឆន្ទៈ។ ព្រះបានប្រទានអំណាចនៃការជ្រើសរើសដល់មនុស្ស ហើយវាជារបស់ពួកគេដើម្បីអនុវត្ត។ អ្នកមិនអាចផ្លាស់ប្តូរចិត្តរបស់ខ្លួនបានទេ អ្នកមិនអាចដោយខ្លួនឯងប្រគល់សេចក្តីស្រឡាញ់របស់ចិត្តនោះដល់ព្រះបានទេ ប៉ុន្តែ អ្នកអាចជ្រើសរើសបម្រើទ្រង់។ អ្នកអាចប្រគល់ឆន្ទៈរបស់អ្នកដល់ទ្រង់; នោះទ្រង់នឹងប្រតិបត្តិការនៅក្នុងអ្នក ទាំងឲ្យមានបំណង និងឲ្យប្រព្រឹត្ត តាមដែលគាប់ព្រះហឫទ័យដ៏ល្អរបស់ទ្រង់។ ដូច្នេះ ធម្មជាតិទាំងមូលរបស់អ្នកនឹងត្រូវបាននាំឲ្យស្ថិតក្រោមការគ្រប់គ្រងរបស់ព្រះវិញ្ញាណនៃព្រះគ្រីស្ទ; សេចក្តីស្រឡាញ់របស់អ្នកនឹងផ្តោតលើទ្រង់ ហើយគំនិតរបស់អ្នកនឹងស្របសមនឹងទ្រង់»។</w:t>
      </w:r>
    </w:p>
    <w:p>
      <w:pPr>
        <w:pStyle w:val="ArticleBody"/>
        <w:jc w:val="left"/>
      </w:pPr>
      <w:r>
        <w:rPr>
          <w:rFonts w:ascii="Leelawadee UI" w:hAnsi="Leelawadee UI" w:eastAsia="Leelawadee UI" w:cs="Leelawadee UI"/>
        </w:rPr>
        <w:t>ប៉ូលបានដឹងអំពីសេចក្តីពិតទាំងនេះ ហើយគាត់បានដឹងថា ធម្មជាតិទាបរបស់គាត់ ត្រូវតែត្រូវបានគ្រប់គ្រងឲ្យស្ថិតនៅក្រោមការចុះចូល ដោយធម្មជាតិខ្ពស់របស់គាត់ តាមរយៈការអនុវត្តឆន្ទៈរបស់គាត់។ ហេតុនេះហើយបានជា ប៉ូលស្លាប់រាល់ថ្ងៃ។</w:t>
      </w:r>
    </w:p>
    <w:p>
      <w:pPr>
        <w:pStyle w:val="ArticleScripture"/>
        <w:jc w:val="left"/>
      </w:pPr>
      <w:r>
        <w:rPr>
          <w:rFonts w:ascii="Leelawadee UI" w:hAnsi="Leelawadee UI" w:eastAsia="Leelawadee UI" w:cs="Leelawadee UI"/>
        </w:rPr>
        <w:t>ខ្ញុំសូមអះអាងដោយសារការអួតអាងរបស់អ្នករាល់គ្នា ដែលខ្ញុំមាននៅក្នុងព្រះគ្រីស្ទយេស៊ូវ ជាព្រះអម្ចាស់នៃយើងថា ខ្ញុំស្លាប់រាល់ថ្ងៃ។ ១ កូរិនថូស ១៥:៣១។</w:t>
      </w:r>
    </w:p>
    <w:p>
      <w:pPr>
        <w:pStyle w:val="ArticleBody"/>
        <w:jc w:val="left"/>
      </w:pPr>
      <w:r>
        <w:rPr>
          <w:rFonts w:ascii="Leelawadee UI" w:hAnsi="Leelawadee UI" w:eastAsia="Leelawadee UI" w:cs="Leelawadee UI"/>
        </w:rPr>
        <w:t>ប៉ូលបានដឹងថា គាត់ត្រូវឆ្កាងសភាពធម្មជាតិទាបរបស់ខ្លួនជារៀងរាល់ថ្ងៃ ដោយប្រើឆន្ទៈរបស់ខ្លួន ដើម្បីរក្សាសភាពធម្មជាតិទាបនោះឲ្យស្ថិតនៅក្រោមការគ្រប់គ្រង។ ដូច្នេះ គាត់បានឆ្កាងសាច់ឈាមរបស់ខ្លួន។</w:t>
      </w:r>
    </w:p>
    <w:p>
      <w:pPr>
        <w:pStyle w:val="ArticleScripture"/>
        <w:jc w:val="left"/>
      </w:pPr>
      <w:r>
        <w:rPr>
          <w:rFonts w:ascii="Leelawadee UI" w:hAnsi="Leelawadee UI" w:eastAsia="Leelawadee UI" w:cs="Leelawadee UI"/>
        </w:rPr>
        <w:t>ហើយអស់អ្នកដែលជារបស់ព្រះគ្រីស្ទ បានឆ្កាងសាច់ឈាមរបស់ខ្លួនជាមួយនឹងសេចក្តីស្រឡាញ់ខាងសាច់ឈាម និងតម្រេកទាំងឡាយ។ កាឡាទី 5:24។</w:t>
      </w:r>
    </w:p>
    <w:p>
      <w:pPr>
        <w:pStyle w:val="ArticleBody"/>
        <w:jc w:val="left"/>
      </w:pPr>
      <w:r>
        <w:rPr>
          <w:rFonts w:ascii="Leelawadee UI" w:hAnsi="Leelawadee UI" w:eastAsia="Leelawadee UI" w:cs="Leelawadee UI"/>
        </w:rPr>
        <w:t>ប៉ូលបានដឹងថា សាច់ឈាមបាបរបស់គាត់នឹងនៅមានក្នុងមនុស្សជាតិរហូតដល់ការយាងមកលើកទីពីររបស់ព្រះគ្រីស្ទ នៅពេលដែលអ្នកស្មោះត្រង់ ក្នុងមួយពព្រិចភ្នែក នឹងទទួលបានរូបកាយថ្មីដ៏មានសិរីល្អ។ ហេតុនេះហើយបានជា ឆ្នាំ 1798 សម្គាល់ជាមូលដ្ឋាននៃរយៈពេលសែសិបប្រាំមួយឆ្នាំ ដែលក្នុងនោះព្រះវិហាររបស់ពួកមីឡឺរ៉ាយត្រូវបានសាងសង់ឡើង ពីព្រោះព្រះគ្រីស្ទ ជាមូលដ្ឋានតែមួយគត់ ទ្រង់ជាកូនចៀមដែលត្រូវបានសម្លាប់តាំងពីកំណើតមូលដ្ឋាន។ នគរខាងជើងគឺជារូបកាយ ដែលតាមរយៈបាប បានឡើងកាន់អំណាចលើមនុស្សជាតិ ហើយបានលើកខ្លួនឯងឡើងជានគរខាងជើងក្លែងក្លាយ។ នៅក្នុង ឆ្នាំ 1844 យ៉ូហានត្រូវបានប្រាប់ឲ្យ «ទុកចេញ» ទីធ្លាខាងក្រៅ ដែលនៅក្នុងភាសាក្រិកមានន័យថា បដិសេធធម្មជាតិទាប ដែលបានឡើងកាន់អំណាចលើធម្មជាតិខ្ពស់ ជាកន្លែងដែលព្រះបានជ្រើសរើសដាក់ព្រះនាមរបស់ទ្រង់ ហើយនៅក្នុង ឆ្នាំ 1798 សាច់ឈាម (ធម្មជាតិទាប) ជាមួយនឹង «អារម្មណ៍ និងតណ្ហា» ត្រូវបានឆ្កាង។</w:t>
      </w:r>
    </w:p>
    <w:p>
      <w:pPr>
        <w:pStyle w:val="ArticleBody"/>
        <w:jc w:val="left"/>
      </w:pPr>
      <w:r>
        <w:rPr>
          <w:rFonts w:ascii="Leelawadee UI" w:hAnsi="Leelawadee UI" w:eastAsia="Leelawadee UI" w:cs="Leelawadee UI"/>
        </w:rPr>
        <w:t>នៅមូលដ្ឋាន គ្រីស្ទទ្រង់បានសោយទិវង្គតខាងសាច់ឈាមនៅពេលឆ្កាង ពីព្រោះទ្រង់ត្រូវបានកាត់ផ្តាច់ចេញពីពួកអ្នកមានជីវិត។ ព្រះរាជាណាចក្រខាងត្បូងត្រូវក្លាយជាប្រជាជាតិតែមួយ មានស្ដេចតែមួយ ក្នុងសម្ពន្ធមេត្រីជាមួយព្រះ ហើយជាប្រជាជាតិមួយដែលមានទីសក្ការៈរបស់ព្រះនៅកណ្ដាលពួកគេ។ បន្ទាត់លើបន្ទាត់ «ប្រាំពីរដង» ឥឡូវនេះជា «ក្បាលនៃជ្រុង» ព្រោះចាប់តាំងពីថ្ងៃទី 11 ខែកញ្ញា ឆ្នាំ 2001 មក ព្រះកំពុងលើកឡើង «កងទ័ពខាងជើង» របស់ទ្រង់ទុកជាទង់សញ្ញា។ កងទ័ពនោះត្រូវជាប្រជាជាតិតែមួយ ហើយប្រជាជាតិនោះនឹងឆ្លុះបញ្ចាំងតែរូបភាពរបស់ទ្រង់ប៉ុណ្ណោះ ហើយវាកើតឡើងនៅពេលដូចគ្នាដែលសាតាំងកំពុងលើកឡើង «ស្នែង» របស់វា ដែលជារូបនៃសត្វសាហាវ។ នៅក្នុងគម្ពីរអេសេគាល ជំពូក ៣៧ សារនៃខ្យល់ទាំងបួនដកដង្ហើមសារនៃភ្លៀងចុងក្រោយមកលើអស់អ្នកដែលនៅពេលនោះឈរឡើងជាកងទ័ពនោះ។ សារនៃខ្យល់ទាំងបួន គឺជាសារនៃត្រែទីប្រាំពីរ ដែលជាកន្លែងដែលអាថ៌កំបាំងរបស់ព្រះត្រូវបានបញ្ចប់។</w:t>
      </w:r>
    </w:p>
    <w:p>
      <w:pPr>
        <w:pStyle w:val="ArticleBody"/>
        <w:jc w:val="left"/>
      </w:pPr>
      <w:r>
        <w:rPr>
          <w:rFonts w:ascii="Leelawadee UI" w:hAnsi="Leelawadee UI" w:eastAsia="Leelawadee UI" w:cs="Leelawadee UI"/>
        </w:rPr>
        <w:t>កិច្ចការបញ្ចប់នៃការបោះត្រាបានចាប់ផ្តើមនៅថ្ងៃទី 7 ខែតុលា ឆ្នាំ 2023។ ពេលវេលានៃការបោះត្រារបស់មនុស្សមួយសែនសែសិបបួនពាន់នាក់ ត្រូវបានសម្រេចក្នុងអំឡុងពេលនៃការបន្លឺត្រែទីប្រាំពីរ ហើយត្រែនោះបន្លឺឡើងបីដងក្នុងដំណើរការបោះត្រា។ វាតែងតែសម្គាល់ការវាយប្រហារមួយរបស់សាសនាឥស្លាមប្រឆាំងនឹងទឹកដីដ៏រុងរឿង។ «ទឹកដីដ៏រុងរឿង» ខាងវិញ្ញាណសម័យទំនើប ត្រូវបានវាយប្រហារនៅថ្ងៃទី 11 ខែកញ្ញា ឆ្នាំ 2001 ហើយទឹកដីដ៏រុងរឿងបុរាណតាមន័យពិត ត្រូវបានវាយប្រហារនៅថ្ងៃទី 7 ខែតុលា ឆ្នាំ 2023 គឺជាឆ្នាំដដែលដែលសាក្សីទាំងពីរ ដែលបានត្រូវសម្លាប់ បានរស់ឡើងវិញ។ ការវាយប្រហារលើកទីបី គឺនៅពេលច្បាប់ថ្ងៃអាទិត្យនៅសហរដ្ឋអាមេរិក ដែលនឹងមកដល់ក្នុងពេលឆាប់ៗនេះ។</w:t>
      </w:r>
    </w:p>
    <w:p>
      <w:pPr>
        <w:pStyle w:val="ArticleBody"/>
        <w:jc w:val="left"/>
      </w:pPr>
      <w:r>
        <w:rPr>
          <w:rFonts w:ascii="Leelawadee UI" w:hAnsi="Leelawadee UI" w:eastAsia="Leelawadee UI" w:cs="Leelawadee UI"/>
        </w:rPr>
        <w:t>ចាប់ពីថ្ងៃទី ៧ ខែតុលា ឆ្នាំ ២០២៣ ស្នែងសាធារណរដ្ឋ និងស្នែងប្រូតេស្តង់ពិតរបស់សត្វលោកិយពីផែនដី កំពុងសម្រេចការផ្លាស់ប្តូរចុងក្រោយរបស់វា ទៅជាស្នែងមួយដែលនិយាយដូចនាគ ឬដូចកូនចៀម នៅពេលច្បាប់ថ្ងៃអាទិត្យដែលនឹងមកដល់ក្នុងពេលឆាប់ៗនេះ។ ការបង្ហាញពីរនៃអ្នកប្រឆាំងខាងក្នុង និងខាងក្រៅ ក្នុងសង្គ្រាមវិវាទដ៏អស្ចារ្យ ដែលត្រូវបានលាតត្រដាងឡើងក្នុងព្រឹត្តិការណ៍បិទបញ្ចប់នៃប្រវត្តិសាស្ត្រផែនដី នោះ សុទ្ធតែស្ថិតនៅក្នុងប្រវត្តិសាស្ត្រដែលតំណាងដោយខ ៤០ នៃដានីយ៉ែល ជំពូក ១១។ ការអភិវឌ្ឍចុងក្រោយទាំងពីររបស់ស្នែងទាំងពីរនោះ ត្រូវបានសម្រេចក្នុងអំឡុងពេលសំឡេងត្រែទី ៧ កំពុងបន្លឺឡើង។ ត្រែទី ៧ គឺជាវេទនាទី ៣ ក្នុងចំណោមត្រែវេទនាទាំងបី។</w:t>
      </w:r>
    </w:p>
    <w:p>
      <w:pPr>
        <w:pStyle w:val="ArticleBody"/>
        <w:jc w:val="left"/>
      </w:pPr>
      <w:r>
        <w:rPr>
          <w:rFonts w:ascii="Leelawadee UI" w:hAnsi="Leelawadee UI" w:eastAsia="Leelawadee UI" w:cs="Leelawadee UI"/>
        </w:rPr>
        <w:t>វេទនាទាំងបី តំណាងឲ្យការអនុវត្តនៃទំនាយជាបីដង ហើយដោយការនោះ វាផ្ដល់សក្ខីភាពដ៏រឹងមាំអំពីសញ្ញាសម្គាល់នៃថ្ងៃទី 7 ខែតុលា ឆ្នាំ 2023។ ទាំងក្នុងវេទនាទីមួយ និងវេទនាទីពីរ សង្គ្រាមរបស់សាសនាអ៊ីស្លាមត្រូវបានអនុវត្តប្រឆាំងនឹងកងទ័ពរបស់រ៉ូម ដែលនៅថ្ងៃចុងក្រោយគឺសហរដ្ឋអាមេរិក ដូចដែលបានទទួលសក្ខីភាពដោយការឈ្នះលើសហភាពសូវៀត ដែលត្រូវបាននាំឲ្យកើតមានឡើងដោយសម្ព័ន្ធភាពសម្ងាត់មួយរវាងអង់ទីគ្រីស្ទ (សម្តេចប៉ាប John Paul II) និងហោរាក្លែងក្លាយ (Ronald Reagan) នៅឆ្នាំ 1989។</w:t>
      </w:r>
    </w:p>
    <w:p>
      <w:pPr>
        <w:pStyle w:val="ArticleBody"/>
        <w:jc w:val="left"/>
      </w:pPr>
      <w:r>
        <w:rPr>
          <w:rFonts w:ascii="Leelawadee UI" w:hAnsi="Leelawadee UI" w:eastAsia="Leelawadee UI" w:cs="Leelawadee UI"/>
        </w:rPr>
        <w:t>នៅក្នុងវេទនាទីមួយ ដូចបានបង្ហាញនៅក្នុងវិវរណៈជំពូក ៩ មានពាក្យទំនាយអំពីរយៈពេលប្រាំខែ ដែលស្មើនឹងមួយរយហាសិបឆ្នាំ។ នៅក្នុងវេទនាទីពីរ មានពាក្យទំនាយអំពីរយៈពេលបីរយកៅសិបមួយឆ្នាំ និងដប់ប្រាំថ្ងៃ។ ពាក្យទំនាយអំពីពេលវេលាទាំងពីរនេះ តំណាងឲ្យសង្គ្រាមប្រឆាំងនឹងក្រុងរ៉ូម ដែលសាសនាអ៊ីស្លាមបាននាំមកក្នុងប្រវត្តិសាស្ត្រទាំងពីរ ដែលតំណាងឲ្យវេទនាទីមួយ និងវេទនាទីពីរ។ ពាក្យទំនាយទាំងពីរនោះមានលទ្ធផលខុសគ្នាពីរនៃសង្គ្រាមនោះ។ ក្នុងអំឡុងមួយរយហាសិបឆ្នាំដំបូង សាសនាអ៊ីស្លាមត្រូវ «ធ្វើឲ្យរងទុក្ខ» ដល់ក្រុងរ៉ូម ហើយនៅក្នុងពាក្យទំនាយនៃបីរយកៅសិបមួយឆ្នាំ និងដប់ប្រាំថ្ងៃ សាសនាអ៊ីស្លាមត្រូវ «សម្លាប់» ក្រុងរ៉ូម។ ពាក្យទំនាយទាំងពីរនោះបានជាប់ទាក់ទងគ្នាដោយផ្ទាល់។ ការបញ្ចប់នៃមួយរយហាសិបឆ្នាំ ដែលសាសនាអ៊ីស្លាមត្រូវធ្វើឲ្យក្រុងរ៉ូមរងទុក្ខ បានកំណត់ចំណុចចាប់ផ្ដើមនៃបីរយកៅសិបមួយឆ្នាំ និងដប់ប្រាំថ្ងៃ ដែលសាសនាអ៊ីស្លាមត្រូវសម្លាប់ក្រុងរ៉ូម។ វេទនាទីមួយ និងវេទនាទីពីរ ត្រូវបានបែងចែកដោយការបញ្ចប់នៃមួយរយហាសិបឆ្នាំ និងការចាប់ផ្ដើមនៃបីរយកៅសិបមួយឆ្នាំ និងដប់ប្រាំថ្ងៃ។</w:t>
      </w:r>
    </w:p>
    <w:p>
      <w:pPr>
        <w:pStyle w:val="ArticleBody"/>
        <w:jc w:val="left"/>
      </w:pPr>
      <w:r>
        <w:rPr>
          <w:rFonts w:ascii="Leelawadee UI" w:hAnsi="Leelawadee UI" w:eastAsia="Leelawadee UI" w:cs="Leelawadee UI"/>
        </w:rPr>
        <w:t>សហរដ្ឋអាមេរិកឈប់ជានគរទីប្រាំមួយនៃទំនាយព្រះគម្ពីរ នៅពេលច្បាប់ថ្ងៃអាទិត្យដែលនឹងមកដល់ក្នុងពេលឆាប់ៗនេះចូលជាធរមាន ហើយនៅពេលនោះផងដែរ ដែលវាត្រូវបាន «សម្លាប់» តាមន័យទំនាយ។ ម៉ោងនៃ «រញ្ជួយដីដ៏ធំ» ក្នុង វិវរណៈ ជំពូក ១១ គឺជាច្បាប់ថ្ងៃអាទិត្យដែលនឹងមកដល់ក្នុងពេលឆាប់ៗនេះ ហើយនៅពេលម៉ោងនោះមកដល់ ត្រែទីប្រាំពីររបស់អ៊ីស្លាមក៏មកដល់ដែរ។ វាមកដល់ដើម្បីសម្គាល់ចុងបញ្ចប់ ឬសេចក្ដីស្លាប់របស់នគរទីប្រាំមួយ ដែលជាកងទ័ពរបស់ក្រុងរ៉ូមនៅថ្ងៃចុងក្រោយ។ មុនសេចក្ដីស្លាប់នោះ មានរយៈពេលមួយរយហាសិបឆ្នាំ ដែលអ៊ីស្លាមបានធ្វើឲ្យកងទ័ពរបស់ក្រុងរ៉ូមរងការឈឺចាប់។ យោងតាមប្រព័ន្ធផ្សព្វផ្សាយសំខាន់ៗ ដែលព្យាយាមបន្ថយសារៈសំខាន់នៃសកម្មភាពរបស់អ៊ីស្លាមរ៉ាឌីកាល់នៅក្នុងពិភពលោកសម័យទំនើប ចាប់តាំងពីថ្ងៃទី ៧ ខែតុលា ឆ្នាំ ២០២៣ រហូតដល់ពេលសរសេរអត្ថបទនេះនៅថ្ងៃទី ១២ ខែកុម្ភៈ ឆ្នាំ ២០២៤ អ៊ីស្លាមបានអនុវត្តការវាយប្រហារចំនួនមួយរយហុកសិបប្រាំលើផលប្រយោជន៍របស់អាមេរិកនៅជុំវិញពិភពលោក។</w:t>
      </w:r>
    </w:p>
    <w:p>
      <w:pPr>
        <w:pStyle w:val="ArticleBody"/>
        <w:jc w:val="left"/>
      </w:pPr>
      <w:r>
        <w:rPr>
          <w:rFonts w:ascii="Leelawadee UI" w:hAnsi="Leelawadee UI" w:eastAsia="Leelawadee UI" w:cs="Leelawadee UI"/>
        </w:rPr>
        <w:t>រយៈពេលមួយរយហាសិបឆ្នាំនៃសាសនាអ៊ីស្លាមដែលធ្វើឲ្យកងទ័ពនៃទីក្រុងរ៉ូមរងទុក្ខ និងនាំទៅដល់ការសម្លាប់កងទ័ពនៃទីក្រុងរ៉ូមក្នុងវេទនាទីមួយ និងទីពីរ ត្រូវបានធ្វើឡើងម្ដងទៀតនៅក្នុងប្រវត្តិនៃវេទនាទីបី ដ្បិតនោះជារបៀបដែលការអនុវត្តព្យាករណ៍បីជាន់ដំណើរការ។ ការបន្លឺត្រែទីប្រាំពីរ ដែលជាការបោះត្រារបស់មនុស្សមួយសែនបួនម៉ឺនបួនពាន់នាក់ ដែលជាពេលដែលការរួមបញ្ចូលគ្នារវាងទេវភាព និងមនុស្សជាតិកើតឡើង ដូចដែលត្រូវបានតំណាងដោយការភ្ជាប់ដំបងទាំងពីរ មានសញ្ញាសម្គាល់បី។ សញ្ញាសម្គាល់ទីមួយគឺទឹកដីដ៏រុងរឿងខាងវិញ្ញាណ ហើយសញ្ញាសម្គាល់ចុងក្រោយក៏ជាទឹកដីដ៏រុងរឿងខាងវិញ្ញាណដែរ។ សញ្ញាសម្គាល់កណ្ដាលគឺទឹកដីដ៏រុងរឿងតាមន័យអក្សរ។</w:t>
      </w:r>
    </w:p>
    <w:p>
      <w:pPr>
        <w:pStyle w:val="ArticleBody"/>
        <w:jc w:val="left"/>
      </w:pPr>
      <w:r>
        <w:rPr>
          <w:rFonts w:ascii="Leelawadee UI" w:hAnsi="Leelawadee UI" w:eastAsia="Leelawadee UI" w:cs="Leelawadee UI"/>
        </w:rPr>
        <w:t>នៅក្នុងឆ្នាំ ២០២៣ សូរផ្លុំលើកទីពីរពីត្រំពែតព្រមាននៃវេទនាទីបី បានកំណត់សម្គាល់ការកើនឡើងនៃសង្គ្រាមរបស់សាសនាអ៊ីស្លាម ខណៈដែលវាបានចូលទៅក្នុងរយៈពេលមួយ ដែលវានឹង «ធ្វើឲ្យ» សត្វលោកិយរងទុក្ខ។ ក្នុងឆ្នាំដដែលនោះ សាក្សីទាំងពីរ គឺស្នែងសាធារណរដ្ឋ និងស្នែងប្រូតេស្តង់ពិត បានមានជីវិតឡើងវិញ ហើយចាប់ផ្តើមការផ្លាស់ប្តូររួមរបស់ពួកគេទៅក្នុងស្នែងនិមិត្តរូបចុងក្រោយរបស់ពួកគេ។ សម្រាប់ស្នែងសាធារណរដ្ឋ នោះគឺជាការរួមបញ្ចូលអំណាចប្រូតេស្តង់ក្បត់សេចក្ដីជំនឿទាំងអស់ ជាមួយអំណាចសាធារណរដ្ឋក្បត់សេចក្ដីជំនឿទាំងអស់ ដើម្បីបង្កើតស្នែងតែមួយ ដែលជារូបរបស់សត្វ។ ចំពោះស្នែងប្រូតេស្តង់ពិត នោះគឺជាការរួមបញ្ចូលនៃទេវភាពជាមួយមនុស្សជាតិ ខណៈដែលស្នែងនោះបានផ្លាស់ប្តូរពីលក្ខណៈឡាវឌីសេ ទៅជាលក្ខណៈភីឡាឌែលភា ដើម្បីឆ្លុះបញ្ចាំងអ្វីដែលផ្ទុយពីរូបរបស់សត្វ។ ឆ្នាំ ២០២៣ បានកើតឡើងក្រោយពីឆ្នាំ ២០០១ ចំនួនម្ភៃពីរឆ្នាំ ដូច្នេះវាតំណាងឲ្យការតភ្ជាប់និមិត្តរូបនៃទេវភាពដែលបានរួមបញ្ចូលជាមួយមនុស្សជាតិ។</w:t>
      </w:r>
    </w:p>
    <w:p>
      <w:pPr>
        <w:pStyle w:val="ArticleBody"/>
        <w:jc w:val="left"/>
      </w:pPr>
      <w:r>
        <w:rPr>
          <w:rFonts w:ascii="Leelawadee UI" w:hAnsi="Leelawadee UI" w:eastAsia="Leelawadee UI" w:cs="Leelawadee UI"/>
        </w:rPr>
        <w:t>ប្រវត្តិសាស្ត្រទាំងអស់នេះកើតឡើងនៅក្នុងខទីសែសិបនៃដានីយ៉ែល ១១ ដែលជាខដែលត្រូវបានបើកបង្ហាញ ហើយបង្កើតឲ្យមានការកើនឡើងនៃចំណេះដឹងនៅឆ្នាំ ១៩៨៩ ដែលត្រូវបានតំណាងដោយទន្លេហ៊ីដេកែល។ នៅក្នុងប្រវត្តិសាស្ត្រព្យាករណ៍នៃខនោះ កិច្ចការចុងក្រោយនៅក្នុងទីបរិសុទ្ធបំផុតក៏ត្រូវបានបំពេញសម្រេចផងដែរ ដែលជាពន្លឺដែលត្រូវបានបើកបង្ហាញនៅឆ្នាំ ១៧៩៨ ហើយដែលត្រូវបានតំណាងដោយទន្លេអ៊ូឡាយ។ ដើមខទីសែសិបកំណត់អត្តសញ្ញាណពេលវេលាចុងបញ្ចប់នៅឆ្នាំ ១៧៩៨ ហើយចុងខនោះកំណត់អត្តសញ្ញាណពេលវេលាចុងបញ្ចប់នៅឆ្នាំ ១៩៨៩ ហើយទន្លេទាំងពីរនោះរួមបញ្ចូលគ្នានៅក្នុងប្រវត្តិសាស្ត្រនៃខទីសែសិប ដូចជាទន្លេទីគ្រីស និងអ៊ុយហ្វ្រាត (អ៊ូឡាយ និងហ៊ីដេកែល) ធ្វើដូច្នោះដែរ មុនពេលពួកវាហូរទៅដល់ឈូងសមុទ្រពែរ្ស។</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ព្រះវិញ្ញាណនៃព្រះអម្ចាស់យេហូវ៉ាស្ថិតលើខ្ញុំ ពីព្រោះព្រះយេហូវ៉ាបានចាក់ប្រេងតាំងខ្ញុំ ឲ្យប្រកាសដំណឹងល្អដល់អ្នកសុភាពរាបសា ទ្រង់បានចាត់ខ្ញុំមក ដើម្បីរុំព្យាបាលអស់អ្នកដែលមានចិត្តខ្ទេចខ្ទាំ ដើម្បីប្រកាសសេរីភាពដល់ពួកឈ្លើយ និងការបើកទ្វារគុកដល់អស់អ្នកដែលជាប់ចំណង ដើម្បីប្រកាសឆ្នាំដែលព្រះយេហូវ៉ាសព្វព្រះហឫទ័យ និងថ្ងៃនៃការសងសឹករបស់ព្រះនៃយើង ដើម្បីកំសាន្តចិត្តអស់អ្នកដែលកំពុងកាន់ទុក្ខ ដើម្បីប្រទានដល់អស់អ្នកដែលកាន់ទុក្ខនៅស៊ីយ៉ូន ឲ្យពួកគេមានមកុដជំនួសផេះ ប្រេងនៃសេចក្ដីអំណរជំនួសការកាន់ទុក្ខ និងអាវនៃការសរសើរតម្កើងជំនួសវិញ្ញាណនៃសេចក្ដីធ្ងន់ធ្ងរ ដើម្បីឲ្យពួកគេត្រូវបានហៅថា ជាដើមឈើនៃសេចក្ដីសុចរិត ជាដំណាំរបស់ព្រះយេហូវ៉ា ដើម្បីឲ្យទ្រង់បានទទួលសិរីល្អ។</w:t>
      </w:r>
    </w:p>
    <w:p>
      <w:pPr>
        <w:pStyle w:val="ArticleScripture"/>
        <w:jc w:val="left"/>
      </w:pPr>
      <w:r>
        <w:rPr>
          <w:rFonts w:ascii="Leelawadee UI" w:hAnsi="Leelawadee UI" w:eastAsia="Leelawadee UI" w:cs="Leelawadee UI"/>
        </w:rPr>
        <w:t>ហើយពួកគេនឹងសង់ឡើងវិញនូវទីកន្លែងបំផ្លាញចាស់ៗ ពួកគេនឹងលើកឡើងវិញនូវទីកន្លែងស្ងាត់ជ្រងំពីមុនៗ ហើយពួកគេនឹងជួសជុលទីក្រុងដែលខ្ទេចខ្ទាំ គឺជាទីកន្លែងស្ងាត់ជ្រងំអស់ជាច្រើនជំនាន់។ ហើយជនបរទេសនឹងឈរមើលថែហ្វូងចៀមរបស់អ្នក ហើយកូនចៅរបស់ជនអន្យជាតិនឹងធ្វើជាអ្នកភ្ជួរស្រែ និងអ្នកថែចម្ការទំពាំងបាយជូររបស់អ្នក។ ប៉ុន្តែអ្នករាល់គ្នានឹងត្រូវបានហៅថាជា ពួកបូជាចារ្យរបស់ព្រះអម្ចាស់ មនុស្សទាំងឡាយនឹងហៅអ្នករាល់គ្នាថាជា អ្នកបម្រើរបស់ព្រះនៃយើង។ អ្នករាល់គ្នានឹងបរិភោគទ្រព្យសម្បត្តិរបស់សាសន៍ដទៃ ហើយអ្នករាល់គ្នានឹងអួតខ្លួនក្នុងសិរីល្អរបស់ពួកគេ។ ជំនួសឲ្យសេចក្តីអាម៉ាស់របស់អ្នករាល់គ្នា អ្នករាល់គ្នានឹងទទួលបានទ្វេដង ហើយជំនួសឲ្យសេចក្តីខ្មាសអៀន ពួកគេនឹងអរសប្បាយក្នុងចំណែករបស់ខ្លួន។ ដូច្នេះ នៅក្នុងស្រុករបស់ពួកគេ ពួកគេនឹងកាន់កាប់បានទ្វេដង ហើយសេចក្តីអំណរអស់កល្បជានិច្ចនឹងមានដល់ពួកគេ។</w:t>
      </w:r>
    </w:p>
    <w:p>
      <w:pPr>
        <w:pStyle w:val="ArticleScripture"/>
        <w:jc w:val="left"/>
      </w:pPr>
      <w:r>
        <w:rPr>
          <w:rFonts w:ascii="Leelawadee UI" w:hAnsi="Leelawadee UI" w:eastAsia="Leelawadee UI" w:cs="Leelawadee UI"/>
        </w:rPr>
        <w:t>ដ្បិតយើងគឺព្រះយេហូវ៉ា ស្រឡាញ់សេចក្តីយុត្តិធម៌ យើងស្អប់ការប្លន់យកសម្រាប់តង្វាយដុតបូជា ហើយយើងនឹងដឹកនាំការ‌ងាររបស់ពួកគេដោយសេចក្តីពិត ហើយយើងនឹងតាំងសេចក្តីសញ្ញាដ៏អស់កល្បជានិច្ចជាមួយពួកគេ។ ពូជពង្សរបស់ពួកគេនឹងត្រូវស្គាល់នៅក្នុងចំណោមសាសន៍ដទៃ ហើយកូនចៅរបស់ពួកគេនៅក្នុងចំណោមប្រជាជនទាំងឡាយ៖ អស់អ្នកដែលឃើញពួកគេ នឹងទទួលស្គាល់ពួកគេថា ពួកគេជាពូជពង្សដែលព្រះយេហូវ៉ាបានប្រទានពរ។ យើងនឹងអរសប្បាយយ៉ាងខ្លាំងក្នុងព្រះយេហូវ៉ា ព្រលឹងរបស់យើងនឹងរីករាយក្នុងព្រះនៃយើង ដ្បិតទ្រង់បានបំពាក់យើងដោយសម្លៀកបំពាក់នៃសេចក្តីសង្គ្រោះ ទ្រង់បានគ្របបាំងយើងដោយអាវធំនៃសេចក្តីសុចរិត ដូចកូនកំលោះតែងខ្លួនដោយគ្រឿងលម្អ ហើយដូចកូនក្រមុំប្រដាប់ខ្លួនដោយគ្រឿងអលង្ការរបស់នាង។ ដ្បិត ដូចផែនដីបង្កើតពន្លករបស់វា ហើយដូចសួនច្បារធ្វើឲ្យរបស់ទាំងឡាយដែលបានសាបព្រោះនៅក្នុងនោះ ដុះឡើងវិញ នោះព្រះអម្ចាស់យេហូវ៉ានឹងធ្វើឲ្យសេចក្តីសុចរិត និងការសរសើរ ដុះឡើងនៅចំពោះមុខអស់ទាំងសាសន៍។ អេសាយ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លេខ​មួយ​រយ​ហាសិប​បី</dc:title>
  <dc:subject>និមិត្តសញ្ញាខាងវិញ្ញាណនៃនគរខាងជើង និង​នគរខាងត្បូង៖ ដំណើរឆ្លងកាត់​ព្រះវិហារ​ក្នុង​ព្រះគម្ពីរ និង​ធម្មជាតិ​មនុស្ស</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