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សៀវភៅដានីយ៉ែល — លេខមួយរយហុកសិបពីរ</w:t>
      </w:r>
    </w:p>
    <w:p>
      <w:pPr>
        <w:pStyle w:val="ArticleSubtitle"/>
        <w:jc w:val="left"/>
      </w:pPr>
      <w:r>
        <w:rPr>
          <w:rFonts w:ascii="Leelawadee UI" w:hAnsi="Leelawadee UI" w:eastAsia="Leelawadee UI" w:cs="Leelawadee UI"/>
        </w:rPr>
        <w:t>រយៈពេលព្យាករណ៍របស់រ៉ូម៖ ការបើកបង្ហាញនិមិត្តvision</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2024-03-27</w:t>
      </w:r>
    </w:p>
    <w:p>
      <w:pPr>
        <w:pStyle w:val="ArticleBody"/>
        <w:jc w:val="left"/>
      </w:pPr>
      <w:r>
        <w:rPr>
          <w:rFonts w:ascii="Leelawadee UI" w:hAnsi="Leelawadee UI" w:eastAsia="Leelawadee UI" w:cs="Leelawadee UI"/>
        </w:rPr>
        <w:t>រ៉ូមបង្កើតនិមិត្ត ហើយរ៉ូមត្រូវបានបើកសម្ដែងនៅក្នុង «ពេលវេលា» របស់វា។ នេះជាសេចក្ដីថ្លែងការណ៍មួយរបស់បងស្រី វ៉ាយត៍ ដែលនៅទីនោះ នាងបានថ្លែងអ្វីដែលគួរត្រូវបានយល់ថាជារឿងច្បាស់ស្រេច៖</w:t>
      </w:r>
    </w:p>
    <w:p>
      <w:pPr>
        <w:pStyle w:val="ArticleScripture"/>
        <w:jc w:val="left"/>
      </w:pPr>
      <w:r>
        <w:rPr>
          <w:rFonts w:ascii="Leelawadee UI" w:hAnsi="Leelawadee UI" w:eastAsia="Leelawadee UI" w:cs="Leelawadee UI"/>
        </w:rPr>
        <w:t>«វិវរណៈជាសៀវភៅដែលបានបិទត្រា ប៉ុន្តែវាក៏ជាសៀវភៅដែលបានបើកផងដែរ។ វាកត់ត្រាអំពីព្រឹត្តិការណ៍ដ៏អស្ចារ្យដែលនឹងកើតឡើងនៅក្នុងថ្ងៃចុងក្រោយនៃប្រវត្តិសាស្ត្រផែនដីនេះ។ សេចក្តីបង្រៀននៃសៀវភៅនេះមានលក្ខណៈច្បាស់លាស់ មិនមែនជាអ្វីដែលអាថ៌កំបាំង និងមិនអាចយល់បានឡើយ។ នៅក្នុងវា ខ្សែបន្ទាត់នៃទំនាយដដែលត្រូវបានលើកយកឡើងដូចនៅក្នុង ដានីយ៉ែល។ ទំនាយខ្លះៗ ព្រះបានមានបន្ទូលម្តងទៀត ដោយបង្ហាញថា ត្រូវតែផ្តល់សារៈសំខាន់ដល់ទំនាយទាំងនោះ។ ព្រះអម្ចាស់មិនមានបន្ទូលម្តងទៀតអំពីអ្វីៗដែលមិនមានសារៈសំខាន់ខ្លាំងនោះឡើយ»។ Manuscript Releases, volume 9, 8.</w:t>
      </w:r>
    </w:p>
    <w:p>
      <w:pPr>
        <w:pStyle w:val="ArticleBody"/>
        <w:jc w:val="left"/>
      </w:pPr>
      <w:r>
        <w:rPr>
          <w:rFonts w:ascii="Leelawadee UI" w:hAnsi="Leelawadee UI" w:eastAsia="Leelawadee UI" w:cs="Leelawadee UI"/>
        </w:rPr>
        <w:t>«ព្រះអម្ចាស់មិនត្រឡប់ព្រះបន្ទូលអំពីអ្វីៗដែលគ្មានសារៈសំខាន់ធំដុំឡើយ» ហើយ «គ្រា» ដែលទាក់ទងនឹងរ៉ូម ត្រូវបានរំឭកម្តងហើយម្តងទៀត។ ការយល់ដឹងអំពី «គ្រា» ដែលទាក់ទងនឹងរ៉ូម គឺជារឿង «មានសារៈសំខាន់យ៉ាងខ្លាំង» ពីព្រោះនោះហើយជាអ្វីដែលបើកបង្ហាញថា រ៉ូមគឺជាប្រធានបទដែលបង្កើតនិមិត្ត។ រយៈពេលមួយពាន់ពីររយហុកសិបឆ្នាំនៃការគ្រប់គ្រងរបស់សម្តេចប៉ាប ត្រូវបានយោងដោយផ្ទាល់ចំនួនប្រាំពីរដងនៅក្នុងដានីយ៉ែល និងវិវរណៈ។</w:t>
      </w:r>
    </w:p>
    <w:p>
      <w:pPr>
        <w:pStyle w:val="ArticleScripture"/>
        <w:jc w:val="left"/>
      </w:pPr>
      <w:r>
        <w:rPr>
          <w:rFonts w:ascii="Leelawadee UI" w:hAnsi="Leelawadee UI" w:eastAsia="Leelawadee UI" w:cs="Leelawadee UI"/>
        </w:rPr>
        <w:t>ហើយវានឹងពោលពាក្យធំៗទាស់នឹងព្រះដ៏ខ្ពង់ខ្ពស់បំផុត ហើយវានឹងបៀតបៀនពួកបរិសុទ្ធរបស់ព្រះដ៏ខ្ពង់ខ្ពស់បំផុត ហើយគិតថានឹងផ្លាស់ប្តូរពេលវេលា និងក្រឹត្យវិន័យ ហើយពួកគេនឹងត្រូវប្រគល់ទៅក្នុងដៃរបស់វា រហូតដល់មួយកាល ពីរកាល និងពាក់កណ្តាលកាល។ ដានីយ៉ែល 7:25</w:t>
      </w:r>
    </w:p>
    <w:p>
      <w:pPr>
        <w:pStyle w:val="ArticleScripture"/>
        <w:jc w:val="left"/>
      </w:pPr>
      <w:r>
        <w:rPr>
          <w:rFonts w:ascii="Leelawadee UI" w:hAnsi="Leelawadee UI" w:eastAsia="Leelawadee UI" w:cs="Leelawadee UI"/>
        </w:rPr>
        <w:t>ហើយខ្ញុំបានឮបុរសម្នាក់ស្លៀកពាក់ក្រណាត់ទេសឯក ដែលនៅលើទឹកនៃទន្លេ កាលដែលគាត់លើកដៃស្តាំ និងដៃឆ្វេងរបស់គាត់ឡើងទៅស្ថានសួគ៌ ហើយស្បថដោយព្រះអង្គដែលមានព្រះជន្មរស់នៅអស់កល្បជានិច្ចថា ការនោះនឹងមានរយៈពេលមួយកាល ពីរកាល និងកន្លះកាល; ហើយកាលណាគាត់បានបញ្ចប់ការបំបែកអំណាចរបស់ប្រជាជនបរិសុទ្ធ នោះអ្វីទាំងអស់នេះនឹងត្រូវបានបញ្ចប់។ ដានីយ៉ែល 12:7។</w:t>
      </w:r>
    </w:p>
    <w:p>
      <w:pPr>
        <w:pStyle w:val="ArticleScripture"/>
        <w:jc w:val="left"/>
      </w:pPr>
      <w:r>
        <w:rPr>
          <w:rFonts w:ascii="Leelawadee UI" w:hAnsi="Leelawadee UI" w:eastAsia="Leelawadee UI" w:cs="Leelawadee UI"/>
        </w:rPr>
        <w:t>ប៉ុន្តែ ទីលានដែលនៅខាងក្រៅព្រះវិហារ ចូរទុកវាចេញ កុំវាស់វាឡើយ ព្រោះវាត្រូវបានប្រគល់ឲ្យសាសន៍ដទៃ ហើយពួកគេនឹងជាន់ឈ្លីទីក្រុងបរិសុទ្ធអស់រយៈពេលសែសិបពីរខែ។ វិវរណៈ 11:2។</w:t>
      </w:r>
    </w:p>
    <w:p>
      <w:pPr>
        <w:pStyle w:val="ArticleScripture"/>
        <w:jc w:val="left"/>
      </w:pPr>
      <w:r>
        <w:rPr>
          <w:rFonts w:ascii="Leelawadee UI" w:hAnsi="Leelawadee UI" w:eastAsia="Leelawadee UI" w:cs="Leelawadee UI"/>
        </w:rPr>
        <w:t>ហើយយើងនឹងប្រទានអំណាចដល់សាក្សីទាំងពីររបស់យើង ហើយពួកគេនឹងថ្លែងទំនាយអស់រយៈពេលមួយពាន់ពីររយហុកសិបថ្ងៃ ដោយស្លៀកពាក់សំពត់បាវ។ វិវរណៈ 11:3។</w:t>
      </w:r>
    </w:p>
    <w:p>
      <w:pPr>
        <w:pStyle w:val="ArticleScripture"/>
        <w:jc w:val="left"/>
      </w:pPr>
      <w:r>
        <w:rPr>
          <w:rFonts w:ascii="Leelawadee UI" w:hAnsi="Leelawadee UI" w:eastAsia="Leelawadee UI" w:cs="Leelawadee UI"/>
        </w:rPr>
        <w:t>ហើយស្ត្រីនោះបានរត់ភៀសខ្លួនទៅកាន់ទីរហោស្ថាន ជាទីកន្លែងដែលព្រះបានរៀបចំទុកសម្រាប់នាង ដើម្បីឲ្យគេបានចិញ្ចឹមនាងនៅទីនោះអស់រយៈពេលមួយពាន់ពីររយហុកសិបថ្ងៃ។ វិវរណៈ 12:6</w:t>
      </w:r>
    </w:p>
    <w:p>
      <w:pPr>
        <w:pStyle w:val="ArticleScripture"/>
        <w:jc w:val="left"/>
      </w:pPr>
      <w:r>
        <w:rPr>
          <w:rFonts w:ascii="Leelawadee UI" w:hAnsi="Leelawadee UI" w:eastAsia="Leelawadee UI" w:cs="Leelawadee UI"/>
        </w:rPr>
        <w:t>ហើយស្ត្រីនោះត្រូវបានប្រទានស្លាបពីរនៃឥន្ទ្រីដ៏ធំមួយ ដើម្បីឲ្យនាងអាចហោះទៅក្នុងទីរហោស្ថាន ទៅកាន់កន្លែងរបស់នាង ជាកន្លែងដែលនាងត្រូវបានចិញ្ចឹមបីបាច់អស់មួយកាល ព្រមទាំងពីរកាល និងកន្លះកាល មិនឲ្យនៅចំពោះមុខពស់នោះឡើយ។ វិវរណៈ 12:14</w:t>
      </w:r>
    </w:p>
    <w:p>
      <w:pPr>
        <w:pStyle w:val="ArticleScripture"/>
        <w:jc w:val="left"/>
      </w:pPr>
      <w:r>
        <w:rPr>
          <w:rFonts w:ascii="Leelawadee UI" w:hAnsi="Leelawadee UI" w:eastAsia="Leelawadee UI" w:cs="Leelawadee UI"/>
        </w:rPr>
        <w:t>ហើយមាត់មួយត្រូវបានប្រទានឲ្យវា សម្រាប់និយាយពាក្យធំៗ និងពាក្យប្រមាថព្រះ; ហើយអំណាចមួយត្រូវបានប្រទានឲ្យវា ដើម្បីបន្តអំណាចអស់រយៈពេលសែសិបពីរខែ។ វិវរណៈ 13:5។</w:t>
      </w:r>
    </w:p>
    <w:p>
      <w:pPr>
        <w:pStyle w:val="ArticleBody"/>
        <w:jc w:val="left"/>
      </w:pPr>
      <w:r>
        <w:rPr>
          <w:rFonts w:ascii="Leelawadee UI" w:hAnsi="Leelawadee UI" w:eastAsia="Leelawadee UI" w:cs="Leelawadee UI"/>
        </w:rPr>
        <w:t>ការយោងដោយផ្ទាល់ទាំងប្រាំពីរនេះ បង្ហាញលក្ខណៈព្យាករណ៍ជាក់លាក់ផ្សេងៗរបស់ទីក្រុងរ៉ូម។ គឺនៅក្នុងខគម្ពីរទាំងនោះហើយដែលរ៉ូមត្រូវបានបើកសម្ដែង។ បងស្រី White បន្ថែមថា រយៈពេលទាំងនេះក៏ត្រូវបានតំណាងថាជា «បីឆ្នាំកន្លះ ឬ ១២៦០ ថ្ងៃ» ផងដែរ។ អ្នកមិនបានឃើញពាក្យ «បីឆ្នាំកន្លះ» ឬ «មួយពាន់ពីររយហុកសិបថ្ងៃ» នៅក្នុងព្រះគម្ពីរឡើយ។ បងស្រី White គ្រាន់តែកំពុងអនុវត្តការគណនានៃការយោងទាំងប្រាំពីរនោះឲ្យសមស្របប៉ុណ្ណោះ។</w:t>
      </w:r>
    </w:p>
    <w:p>
      <w:pPr>
        <w:pStyle w:val="ArticleScripture"/>
        <w:jc w:val="left"/>
      </w:pPr>
      <w:r>
        <w:rPr>
          <w:rFonts w:ascii="Leelawadee UI" w:hAnsi="Leelawadee UI" w:eastAsia="Leelawadee UI" w:cs="Leelawadee UI"/>
        </w:rPr>
        <w:t>នៅក្នុងជំពូកទី 13 (ខទី 1–10) មានការពិពណ៌នាអំពីសត្វមួយទៀត «ស្រដៀងនឹងខ្លារខិន» ដែលនាគបានប្រទានឲ្យវា «អំណាចរបស់វា និងបល្ល័ង្ករបស់វា ព្រមទាំងសិទ្ធិអំណាចដ៏ធំ»។ និមិត្តសញ្ញានេះ ដូចដែលពួកប្រូតេស្តង់ភាគច្រើនបានជឿ គឺតំណាងឲ្យអំណាចបាប៉ា ដែលបានស្នងបន្តអំណាច បល្ល័ង្ក និងសិទ្ធិអំណាច ដែលកាលពីមុនជាកម្មសិទ្ធិរបស់អាណាចក្ររ៉ូមបុរាណ។ អំពីសត្វដែលស្រដៀងនឹងខ្លារខិននោះ មានការប្រកាសថា៖ «មានមាត់មួយត្រូវបានប្រទានឲ្យវា សម្រាប់និយាយពាក្យធំៗ និងពាក្យប្រមាថព្រះ…. ហើយវាបានបើកមាត់របស់វា ក្នុងការប្រមាថទាស់នឹងព្រះ ដើម្បីប្រមាថព្រះនាមរបស់ទ្រង់ និងរោងឧបោសថរបស់ទ្រង់ ព្រមទាំងអ្នកទាំងឡាយដែលស្នាក់នៅស្ថានសួគ៌។ ហើយវាត្រូវបានប្រទានឲ្យធ្វើសង្គ្រាមនឹងពួកបរិសុទ្ធ ហើយឈ្នះលើពួកគេ៖ ហើយសិទ្ធិអំណាចត្រូវបានប្រទានឲ្យវា លើគ្រប់ទាំងពូជសាសន៍ ភាសា និងប្រជាជាតិទាំងឡាយ»។ ព្រះបន្ទូលទំនាយនេះ ដែលស្ទើរតែដូចគ្នាទាំងស្រុងនឹងការពិពណ៌នាអំពីស្នែងតូចនៅក្នុង ដានីយ៉ែល 7 យ៉ាងពុំអាចសង្ស័យបានថា ចង្អុលបង្ហាញទៅកាន់អំណាចបាប៉ា។</w:t>
      </w:r>
    </w:p>
    <w:p>
      <w:pPr>
        <w:pStyle w:val="ArticleScripture"/>
        <w:jc w:val="left"/>
      </w:pPr>
      <w:r>
        <w:rPr>
          <w:rFonts w:ascii="Leelawadee UI" w:hAnsi="Leelawadee UI" w:eastAsia="Leelawadee UI" w:cs="Leelawadee UI"/>
        </w:rPr>
        <w:t>«“អំណាចត្រូវបានប្រទានឲ្យវា បន្តទៅអស់រយៈពេលសែសិបពីរខែ។” ហើយ ហោរាមានប្រសាសន៍ថា “ខ្ញុំបានឃើញក្បាលមួយក្នុងចំណោមក្បាលរបស់វា ដូចជាត្រូវបានរបួសដល់ស្លាប់។” ហើយម្ដងទៀតថា៖ “អ្នកដែលនាំអ្នកដទៃទៅជាឈ្លើយ នឹងត្រូវទៅជាឈ្លើយវិញ៖ អ្នកដែលសម្លាប់ដោយដាវ ត្រូវតែត្រូវសម្លាប់ដោយដាវវិញ។” សែសិបពីរខែ គឺដូចគ្នានឹង “គ្រា និងគ្រាៗ និងពាក់កណ្ដាលនៃគ្រា” គឺបីឆ្នាំកន្លះ ឬ 1260 ថ្ងៃ នៃ ដានីយ៉ែល 7 — ជារយៈពេលដែលអំណាចសម្តេចប៉ាបត្រូវបៀតបៀនប្រជារាស្ត្ររបស់ព្រះ។ រយៈពេលនេះ ដូចដែលបានបញ្ជាក់នៅក្នុងជំពូកមុនៗ បានចាប់ផ្ដើមជាមួយនឹងអធិបតេយ្យភាពរបស់សម្តេចប៉ាប នៅ គ.ស. 538 ហើយបានបញ្ចប់នៅឆ្នាំ 1798។ នៅពេលនោះ សម្តេចប៉ាបត្រូវបានកងទ័ពបារាំងចាប់ទៅជាឈ្លើយ អំណាចសម្តេចប៉ាបបានទទួលរបួសដ៏សាហាវរបស់ខ្លួន ហើយសេចក្ដីទំនាយនេះក៏បានសម្រេចថា “អ្នកដែលនាំអ្នកដទៃទៅជាឈ្លើយ នឹងត្រូវទៅជាឈ្លើយវិញ។”» The Great Controversy, 439.</w:t>
      </w:r>
    </w:p>
    <w:p>
      <w:pPr>
        <w:pStyle w:val="ArticleBody"/>
        <w:jc w:val="left"/>
      </w:pPr>
      <w:r>
        <w:rPr>
          <w:rFonts w:ascii="Leelawadee UI" w:hAnsi="Leelawadee UI" w:eastAsia="Leelawadee UI" w:cs="Leelawadee UI"/>
        </w:rPr>
        <w:t>ដោយមានសិទ្ធិអំណាចដែលបានបំផុសគំនិតឲ្យចាត់ទុករយៈពេលបីឆ្នាំកន្លះផងដែរថាជា «កាល» ដែល «បើកសម្ដែង» រ៉ូម នោះឯកសារយោងព្រះគម្ពីរផ្សេងទៀតអំពីរ៉ូមក៏លេចចេញមកដែរ។</w:t>
      </w:r>
    </w:p>
    <w:p>
      <w:pPr>
        <w:pStyle w:val="ArticleScripture"/>
        <w:jc w:val="left"/>
      </w:pPr>
      <w:r>
        <w:rPr>
          <w:rFonts w:ascii="Leelawadee UI" w:hAnsi="Leelawadee UI" w:eastAsia="Leelawadee UI" w:cs="Leelawadee UI"/>
        </w:rPr>
        <w:t>ប៉ុន្តែ ខ្ញុំប្រាប់អ្នករាល់គ្នាតាមសេចក្ដីពិតថា នៅសម័យអេលីយ៉ាស មានស្ត្រីមេម៉ាយជាច្រើននៅក្នុងអ៊ីស្រាអែល កាលដែលមេឃត្រូវបានបិទអស់រយៈពេលបីឆ្នាំប្រាំមួយខែ នៅពេលដែលមានអំណត់អាហារយ៉ាងធំទូលាយពេញទាំងស្រុក។ លូកា 4:25។</w:t>
      </w:r>
    </w:p>
    <w:p>
      <w:pPr>
        <w:pStyle w:val="ArticleBody"/>
        <w:jc w:val="left"/>
      </w:pPr>
      <w:r>
        <w:rPr>
          <w:rFonts w:ascii="Leelawadee UI" w:hAnsi="Leelawadee UI" w:eastAsia="Leelawadee UI" w:cs="Leelawadee UI"/>
        </w:rPr>
        <w:t>រយៈពេលបីឆ្នាំកន្លះរបស់អេលីយ៉ា ភ្ជាប់ពេលវេលានោះជាមួយអេសេបិល ដែលជានិមិត្តសញ្ញានៃរ៉ូមសម្តេចប៉ាប នៅក្នុងក្រុមជំនុំធីយ៉ាទីរ៉ា។</w:t>
      </w:r>
    </w:p>
    <w:p>
      <w:pPr>
        <w:pStyle w:val="ArticleScripture"/>
        <w:jc w:val="left"/>
      </w:pPr>
      <w:r>
        <w:rPr>
          <w:rFonts w:ascii="Leelawadee UI" w:hAnsi="Leelawadee UI" w:eastAsia="Leelawadee UI" w:cs="Leelawadee UI"/>
        </w:rPr>
        <w:t>ទោះជាយ៉ាងណា ខ្ញុំមានរឿងមួយចំនួនទាស់នឹងអ្នក ព្រោះអ្នកអនុញ្ញាតឲ្យស្ត្រីនោះ គឺយេសាបិល ដែលហៅខ្លួនឯងថាជាព្យាការិនី បង្រៀន ហើយល្បួងពួកអ្នកបម្រើរបស់ខ្ញុំ ឲ្យប្រព្រឹត្តអំពើប្រាសចាកសីលធម៌ និងបរិភោគអ្វីៗដែលបានថ្វាយដល់រូបព្រះ។ ហើយខ្ញុំបានឲ្យនាងមានពេលសម្រាប់ប្រែចិត្តពីអំពើប្រាសចាកសីលធម៌របស់នាង ប៉ុន្តែនាងមិនបានប្រែចិត្តឡើយ។ វិវរណៈ ២:២០, ២១។</w:t>
      </w:r>
    </w:p>
    <w:p>
      <w:pPr>
        <w:pStyle w:val="ArticleBody"/>
        <w:jc w:val="left"/>
      </w:pPr>
      <w:r>
        <w:rPr>
          <w:rFonts w:ascii="Leelawadee UI" w:hAnsi="Leelawadee UI" w:eastAsia="Leelawadee UI" w:cs="Leelawadee UI"/>
        </w:rPr>
        <w:t>“ពេលវេលា” ដែលបានប្រទានដល់ក្រុមជំនុំទីបួន ដែលត្រូវបានតំណាងដោយយេសាបិល ក៏ជា “ចន្លោះ” មួយដែរ។</w:t>
      </w:r>
    </w:p>
    <w:p>
      <w:pPr>
        <w:pStyle w:val="ArticleScripture"/>
        <w:jc w:val="left"/>
      </w:pPr>
      <w:r>
        <w:rPr>
          <w:rFonts w:ascii="Leelawadee UI" w:hAnsi="Leelawadee UI" w:eastAsia="Leelawadee UI" w:cs="Leelawadee UI"/>
        </w:rPr>
        <w:t>អេលីយ៉ាស ជាមនុស្សដែលមានសេចក្ដីទុក្ខទោសដូចយើងដែរ ហើយលោកបានអធិស្ឋានយ៉ាងទទូចសូមកុំឲ្យមានភ្លៀងធ្លាក់ឡើយ ហើយភ្លៀងក៏មិនបានធ្លាក់លើផែនដីអស់រយៈពេលបីឆ្នាំប្រាំមួយខែ។ យ៉ាកុប ៥:១៧</w:t>
      </w:r>
    </w:p>
    <w:p>
      <w:pPr>
        <w:pStyle w:val="ArticleBody"/>
        <w:jc w:val="left"/>
      </w:pPr>
      <w:r>
        <w:rPr>
          <w:rFonts w:ascii="Leelawadee UI" w:hAnsi="Leelawadee UI" w:eastAsia="Leelawadee UI" w:cs="Leelawadee UI"/>
        </w:rPr>
        <w:t>នៅក្នុងការអធិប្បាយអំពីរយៈពេលសែសិបពីរខែថាជាដូចគ្នានឹងមួយពាន់ពីររយហុកសិបថ្ងៃ បងស្រី វ៉ាយ បានកំណត់អត្តសញ្ញាណរយៈពេលនោះថាជា «ថ្ងៃទាំងនោះ» ដែលព្រះគ្រីស្ទបានយោងដល់។</w:t>
      </w:r>
    </w:p>
    <w:p>
      <w:pPr>
        <w:pStyle w:val="ArticleScripture"/>
        <w:jc w:val="left"/>
      </w:pPr>
      <w:r>
        <w:rPr>
          <w:rFonts w:ascii="Leelawadee UI" w:hAnsi="Leelawadee UI" w:eastAsia="Leelawadee UI" w:cs="Leelawadee UI"/>
        </w:rPr>
        <w:t>«រយៈពេលដែលបានរៀបរាប់នៅទីនេះ—“សែសិបពីរខែ” និង “មួយពាន់ពីររយហុកសិបថ្ងៃ” —គឺដូចគ្នា ដោយស្មើគ្នានឹងតំណាងឲ្យពេលវេលាដែលក្រុមជំនុំរបស់ព្រះគ្រីស្ទត្រូវរងការគាបសង្កត់ពីទីក្រុងរ៉ូម។ រយៈពេល 1260 ឆ្នាំនៃអធិបតេយ្យភាពសម្តេចប៉ាបបានចាប់ផ្តើមនៅ គ.ស. 538 ហើយដូច្នេះនឹងបញ្ចប់នៅឆ្នាំ 1798។ នៅពេលនោះ កងទ័ពបារាំងមួយបានចូលក្រុងរ៉ូម ហើយបានធ្វើឲ្យសម្តេចប៉ាបក្លាយជាអ្នកទោស ហើយទ្រង់បានសោយទិវង្គតក្នុងការនិរទេស។ ទោះបីក្រោយមកមិនយូរប៉ុន្មាន មានការជ្រើសតាំងសម្តេចប៉ាបថ្មីមួយអង្គក៏ដោយ ក៏ឋានានុក្រមសម្តេចប៉ាបមិនដែលអាចប្រើអំណាចដែលខ្លួនធ្លាប់មានពីមុននោះបានទៀតឡើយ។»</w:t>
      </w:r>
    </w:p>
    <w:p>
      <w:pPr>
        <w:pStyle w:val="ArticleScripture"/>
        <w:jc w:val="left"/>
      </w:pPr>
      <w:r>
        <w:rPr>
          <w:rFonts w:ascii="Leelawadee UI" w:hAnsi="Leelawadee UI" w:eastAsia="Leelawadee UI" w:cs="Leelawadee UI"/>
        </w:rPr>
        <w:t>«ការបៀតបៀនលើក្រុមជំនុំមិនបានបន្តពេញមួយរយៈពេលទាំងមូលនៃ១២៦០ឆ្នាំទេ។ ព្រះជាម្ចាស់ ដោយសេចក្ដីមេត្តាករុណាចំពោះប្រជារាស្ត្ររបស់ទ្រង់ បានកាត់បន្ថយរយៈពេលនៃការសាកល្បងដ៏ក្ដៅក្រហាយរបស់ពួកគេ។ ក្នុងការព្យាករទុកជាមុនអំពី “សេចក្ដីវេទនាដ៏ធំ” ដែលនឹងកើតមានលើក្រុមជំនុំ ព្រះអង្គសង្គ្រោះបានមានព្រះបន្ទូលថា៖ “បើសិនជាថ្ងៃទាំងនោះមិនត្រូវបានកាត់បន្ថយទេ នោះគ្មានមនុស្សណាម្នាក់នឹងបានសង្គ្រោះឡើយ ប៉ុន្តែ ដោយព្រោះអ្នកដែលបានជ្រើសរើស ថ្ងៃទាំងនោះនឹងត្រូវបានកាត់បន្ថយវិញ។” ម៉ាថាយ 24:22។ ដោយឥទ្ធិពលនៃការកែទម្រង់ សាសនា ការបៀតបៀនត្រូវបានបញ្ចប់មុនឆ្នាំ 1798»។ The Great Controversy, 266.</w:t>
      </w:r>
    </w:p>
    <w:p>
      <w:pPr>
        <w:pStyle w:val="ArticleBody"/>
        <w:jc w:val="left"/>
      </w:pPr>
      <w:r>
        <w:rPr>
          <w:rFonts w:ascii="Leelawadee UI" w:hAnsi="Leelawadee UI" w:eastAsia="Leelawadee UI" w:cs="Leelawadee UI"/>
        </w:rPr>
        <w:t>ព្រះគ្រីស្ទ និងអ្នកស្រី វ៉ាយត៍ កំណត់ថា ការប្រើពាក្យ «ថ្ងៃទាំងនោះ» ជា «គ្រា» ដែលសម្គាល់អំណាចរ៉ូមបាប៉ាល។ កាលណាដានីយ៉ែលនិយាយអំពីការបៀតបៀន ដែលបានកើតឡើងបន្ទាប់ពីការដាក់ស្ថាបនាអំណាចបាប៉ាស៊ីលើបល្ល័ង្កនៃផែនដី ក្នុងខទីសាមសិបមួយ នៃជំពូកទីដប់មួយ នោះគាត់ហៅគ្រានៃការបៀតបៀននោះថា «ជាច្រើនថ្ងៃ»។</w:t>
      </w:r>
    </w:p>
    <w:p>
      <w:pPr>
        <w:pStyle w:val="ArticleScripture"/>
        <w:jc w:val="left"/>
      </w:pPr>
      <w:r>
        <w:rPr>
          <w:rFonts w:ascii="Leelawadee UI" w:hAnsi="Leelawadee UI" w:eastAsia="Leelawadee UI" w:cs="Leelawadee UI"/>
        </w:rPr>
        <w:t>ហើយកងទ័ពនឹងឈរនៅខាងគាត់ ហើយពួកគេនឹងបង្អាប់ទីបរិសុទ្ធដ៏រឹងមាំ ហើយនឹងដកយកយញ្ញបូជាប្រចាំថ្ងៃចេញ ហើយពួកគេនឹងតាំងអំពើគួរស្អប់ខ្ពើមដែលបង្កឲ្យស្ងាត់ជ្រងំឡើង។ រីឯអស់អ្នកដែលប្រព្រឹត្តអំពើអាក្រក់ទាស់នឹងសេចក្តីសញ្ញា គាត់នឹងបង្ខូចពួកគេដោយពាក្យបញ្ចើចបញ្ចើ; ប៉ុន្តែប្រជាជនដែលស្គាល់ព្រះរបស់ខ្លួន នឹងមានកម្លាំងមាំមួន ហើយនឹងប្រព្រឹត្តការណ៍ដ៏អង់អាច។ ហើយពួកអ្នកដែលមានការយល់ដឹងក្នុងចំណោមប្រជាជន នឹងបង្រៀនមនុស្សជាច្រើន; ទោះយ៉ាងណា ពួកគេនឹងដួលរលំដោយដាវ ដោយភ្លើង ដោយការជាប់ជាឈ្លើយ និងដោយការប្លន់ អស់រយៈពេលជាច្រើនថ្ងៃ។ ដានីយ៉ែល 11:31–33។</w:t>
      </w:r>
    </w:p>
    <w:p>
      <w:pPr>
        <w:pStyle w:val="ArticleBody"/>
        <w:jc w:val="left"/>
      </w:pPr>
      <w:r>
        <w:rPr>
          <w:rFonts w:ascii="Leelawadee UI" w:hAnsi="Leelawadee UI" w:eastAsia="Leelawadee UI" w:cs="Leelawadee UI"/>
        </w:rPr>
        <w:t>ទីក្រុងរ៉ូមត្រូវបានបើកសម្ដែងក្នុងការភ្ជាប់ជាមួយនឹងពេលវេលាព្យាករណ៍ដែលទាក់ទងនឹងវា ហេតុនេះហើយបានជាប៉ូលមានប្រសាសន៍ថា មនុស្សនៃអំពើបាបនឹងត្រូវបានបើកសម្ដែងនៅក្នុង «ពេលវេលារបស់វា»។ ការពិតដែលថា ទីក្រុងរ៉ូមបង្កើតឲ្យមាននិមិត្តដែលបើសិនជាយើងមិនស្គាល់ទេ យើងនឹងវិនាស នោះបញ្ជាក់អំពីមូលហេតុដែលពេលវេលាព្យាករណ៍នោះត្រូវបានតំណាងជាញឹកញាប់យ៉ាងដូច្នេះ ហើយដោយវិធីជាច្រើនយ៉ាងនេះ ដ្បិតព្រះ «មិនទ្រង់ធ្វើការកើតឡើងដដែលៗនូវអ្វីដែលមិនមានសារៈសំខាន់ធំដុំឡើយ»។ នៅក្នុងខមុនៗ ការបញ្ចប់នៃរយៈពេលនោះក៏ត្រូវបានកំណត់សម្គាល់ផងដែរ។</w:t>
      </w:r>
    </w:p>
    <w:p>
      <w:pPr>
        <w:pStyle w:val="ArticleScripture"/>
        <w:jc w:val="left"/>
      </w:pPr>
      <w:r>
        <w:rPr>
          <w:rFonts w:ascii="Leelawadee UI" w:hAnsi="Leelawadee UI" w:eastAsia="Leelawadee UI" w:cs="Leelawadee UI"/>
        </w:rPr>
        <w:t>ហើយអ្នកដែលមានប្រាជ្ញាក្នុងចំណោមប្រជាជន នឹងបង្រៀនមនុស្សជាច្រើន; ប៉ុន្តែពួកគេនឹងដួលដោយដាវ ដោយភ្លើង ដោយការជាឈ្លើយ និងដោយការប្លន់ អស់ជាច្រើនថ្ងៃ។ ហើយនៅពេលដែលពួកគេដួល ពួកគេនឹងទទួលជំនួយតិចតួចមួយ; ប៉ុន្តែមនុស្សជាច្រើននឹងចូលរួមជាមួយពួកគេដោយពាក្យលួងលោម។ ហើយអ្នកខ្លះក្នុងចំណោមពួកអ្នកមានប្រាជ្ញា នឹងដួល ដើម្បីល្បងលពួកគេ ហើយដើម្បីជម្រះពួកគេ ហើយដើម្បីធ្វើឲ្យពួកគេស សូម្បីតែដល់ពេលចុងបញ្ចប់ផង: ពីព្រោះវានៅតែសម្រាប់ពេលដែលបានកំណត់ទុក។ ដានីយ៉ែល 11:33–35។</w:t>
      </w:r>
    </w:p>
    <w:p>
      <w:pPr>
        <w:pStyle w:val="ArticleBody"/>
        <w:jc w:val="left"/>
      </w:pPr>
      <w:r>
        <w:rPr>
          <w:rFonts w:ascii="Leelawadee UI" w:hAnsi="Leelawadee UI" w:eastAsia="Leelawadee UI" w:cs="Leelawadee UI"/>
        </w:rPr>
        <w:t>“ពេលវេលានៃចុងបញ្ចប់” «នៅសល់សម្រាប់ពេលកំណត់មួយ»។ ពាក្យហេប្រឺដែលបកប្រែថា «កំណត់» គឺ “moed” ហើយមានន័យថា ពេលវេលាដែលបានកំណត់ជាក់លាក់ ឬការណាត់ជួបមួយ។ សារៈសំខាន់ និងភាពពាក់ព័ន្ធខាងទំនាយនៃ «ពេលកំណត់» ក្នុងព្រះគម្ពីរដានីយ៉ែល ត្រូវបានបញ្ជាក់ដោយរបៀបដែលវាត្រូវបានយោងដល់ជាញឹកញាប់។ មានអាដវេនទីសឡាវឌីសេអាតិចតួចណាស់ បើមិននិយាយថាគ្មានសោះទេ ដែលទទួលស្គាល់ថា ឆ្នាំ 1989 គឺជា «ពេលវេលានៃចុងបញ្ចប់» ហើយដូច្នេះ ឆ្នាំ 1989 ក៏ជាពេលកំណត់មួយដែរ។ នោះជាការណាត់ដែលព្រះបានកំណត់ឡើង ជាពេលដែលទ្រង់នឹងបើកត្រាចំណេះដឹងសម្រាប់ចលនារបស់មួយសែនបួនម៉ឺនបួនពាន់នាក់។ ដោយហេតុនេះហើយ ព្រះគម្ពីរដានីយ៉ែលបានផ្តល់សាក្សីដល់ការពិតថា «ពេលកំណត់» គឺសម្គាល់ដល់ការមកដល់នៃ «ពេលវេលានៃចុងបញ្ចប់»។ ក្នុងដានីយ៉ែល ជំពូក 8 និមិត្តសញ្ញាទំនាយនេះត្រូវបានបង្ហាញឡើង។</w:t>
      </w:r>
    </w:p>
    <w:p>
      <w:pPr>
        <w:pStyle w:val="ArticleScripture"/>
        <w:jc w:val="left"/>
      </w:pPr>
      <w:r>
        <w:rPr>
          <w:rFonts w:ascii="Leelawadee UI" w:hAnsi="Leelawadee UI" w:eastAsia="Leelawadee UI" w:cs="Leelawadee UI"/>
        </w:rPr>
        <w:t>ហើយខ្ញុំបានឮសំឡេងមនុស្សម្នាក់នៅចន្លោះច្រាំងទាំងពីរនៃអ៊ុយឡាយ ដែលបានហៅ ហើយនិយាយថា កាប្រៀលអើយ ចូរធ្វើឲ្យបុរសនេះយល់អំពីនិមិត្តនេះ។ ដូច្នេះ គាត់ក៏មកជិតកន្លែងដែលខ្ញុំឈរ ហើយកាលគាត់មកដល់ ខ្ញុំក៏ភ័យខ្លាច ហើយដួលផ្កាប់មុខចុះ ប៉ុន្តែគាត់បាននិយាយមកខ្ញុំថា ឱ កូនមនុស្សអើយ ចូរយល់ចុះ ដ្បិតនិមិត្តនេះសម្រាប់គ្រាចុងបញ្ចប់។ កាលគាត់កំពុងនិយាយជាមួយខ្ញុំ ខ្ញុំក៏សន្លប់យ៉ាងជ្រៅ ដោយផ្កាប់មុខទៅដី ប៉ុន្តែគាត់បានប៉ះខ្ញុំ ហើយលើកខ្ញុំឲ្យឈរត្រង់វិញ។ ហើយគាត់បាននិយាយថា មើលចុះ យើងនឹងធ្វើឲ្យអ្នកដឹងអំពីអ្វីដែលនឹងកើតមាននៅទីបញ្ចប់នៃសេចក្តីក្រោធនោះ ដ្បិតទីបញ្ចប់នឹងមកដល់នៅពេលកំណត់។ ដានីយ៉ែល 8:16–19។</w:t>
      </w:r>
    </w:p>
    <w:p>
      <w:pPr>
        <w:pStyle w:val="ArticleBody"/>
        <w:jc w:val="left"/>
      </w:pPr>
      <w:r>
        <w:rPr>
          <w:rFonts w:ascii="Leelawadee UI" w:hAnsi="Leelawadee UI" w:eastAsia="Leelawadee UI" w:cs="Leelawadee UI"/>
        </w:rPr>
        <w:t>ដូចជានៅជំពូកទីដប់មួយ ពាក្យ «ចុងបញ្ចប់» ក្នុងឃ្លា «គ្រានៃចុងបញ្ចប់» នៅក្នុងខទាំងនេះ គឺជាពាក្យហេប្រឺខុសពីពាក្យដែលត្រូវបានបកប្រែថា «កំណត់ទុក»។ គ្រានៃចុងបញ្ចប់ តំណាងឲ្យរយៈពេលមួយ ដែលចាប់ផ្តើមនៅពេលដែលបានកំណត់ទុក។ «ពេលដែលបានកំណត់ទុក» (moed) គឺជាការណាត់កំណត់មួយ ហើយគ្រានៃចុងបញ្ចប់ (ពាក្យហេប្រឺ «gets») គឺជារយៈពេលមួយ ដែលចាប់ផ្តើមនៅពេលដែលបានកំណត់ទុក។ វាគឺជា «គ្រា» ដែលបង្ហាញឲ្យឃើញក្រុងរ៉ូម ហើយ «គ្រា» នោះសំខាន់យ៉ាងខ្លាំង ដល់ថ្នាក់ចុងបញ្ចប់នៃរយៈពេលនោះ និងរយៈពេលដែលបន្តបន្ទាប់ពីចុងបញ្ចប់នៃគ្រានោះ ត្រូវបានតំណាងដោយសាក្សីជាច្រើន។ នៅក្នុងខទីម្ភៃបួន នៃជំពូកទីដប់មួយ នៃសៀវភៅដានីយ៉ែល ក្រុងរ៉ូមបែបបាកានត្រូវបានកំណត់អត្តសញ្ញាណថា ជាអ្នកគ្រប់គ្រងពិភពលោកសម្រាប់ «គ្រា» មួយ។</w:t>
      </w:r>
    </w:p>
    <w:p>
      <w:pPr>
        <w:pStyle w:val="ArticleBody"/>
        <w:jc w:val="left"/>
      </w:pPr>
      <w:r>
        <w:rPr>
          <w:rFonts w:ascii="Leelawadee UI" w:hAnsi="Leelawadee UI" w:eastAsia="Leelawadee UI" w:cs="Leelawadee UI"/>
        </w:rPr>
        <w:t>«ពេលវេលា» ជានិមិត្តសញ្ញា មួយ ស្មើនឹងបីរយហុកសិបឆ្នាំ ពីព្រោះនៅក្នុងមួយឆ្នាំតាមព្រះគម្ពីរ មានបីរយហុកសិបថ្ងៃ។ រ៉ូមបែបអប្បបរមាបានគ្រប់គ្រងអស់មួយ «ពេលវេលា» ហើយរ៉ូមសម្តេចប៉ាបបានគ្រប់គ្រងអស់ «មួយពេលវេលា ពេលវេលាទាំងឡាយ និងកន្លះពេលវេលា»។ រ៉ូមសម័យទំនើបគ្រប់គ្រងអស់មួយ «ម៉ោង» ជានិមិត្តសញ្ញា ឬ «សែសិបពីរខែ» ជានិមិត្តសញ្ញា។ មិនមានពេលវេលាព្យាករណ៍ណាមួយបន្ទាប់ពីឆ្នាំ 1844 ទៀតឡើយ ដូច្នេះ «ម៉ោង» និង «សែសិបពីរខែ» គឺជារយៈពេលចាប់ពីច្បាប់ថ្ងៃអាទិត្យដែលនឹងមកដល់ក្នុងពេលឆាប់ៗ រហូតដល់ការបិទបញ្ចប់នៃរយៈពេលសាកល្បងរបស់មនុស្សជាតិ។ ប៉ុន្តែ រ៉ូមបែបអប្បបរមាបានគ្រប់គ្រងដោយអំណាចកំពូលចាប់ពីសមរភូមិអាក់ទីយុំ ក្នុងឆ្នាំ 31 មុន គ.ស. រហូតដល់កុងស្តង់ទីនបានផ្លាស់ទីរាជធានីនៃចក្រភពទៅកាន់កុងស្តង់ទីនូបល ក្នុងឆ្នាំ 330។ យើងដឹងថា ខទាំងនេះកំពុងនិយាយអំពីរ៉ូមបែបអប្បបរមា ពីព្រោះព្រះគ្រីស្ទត្រូវបានតំណាងថាជា «ម្ចាស់នៃសម្ពន្ធមេត្រី» ដែល «នឹងត្រូវបំផ្លាញ» នៅពេលដែលទ្រង់ត្រូវបានឆ្កាង។ អំណាចដែលកំពុងគ្រប់គ្រងនៅពេលនោះគឺរ៉ូមបែបអប្បបរមា ដូច្នេះ ខដែលយើងឥឡូវនេះនឹងពិនិត្យមើល កំណត់អត្តសញ្ញាណរ៉ូមបែបអប្បបរមា។</w:t>
      </w:r>
    </w:p>
    <w:p>
      <w:pPr>
        <w:pStyle w:val="ArticleScripture"/>
        <w:jc w:val="left"/>
      </w:pPr>
      <w:r>
        <w:rPr>
          <w:rFonts w:ascii="Leelawadee UI" w:hAnsi="Leelawadee UI" w:eastAsia="Leelawadee UI" w:cs="Leelawadee UI"/>
        </w:rPr>
        <w:t>ហើយនៅទីតាំងរបស់គាត់ នឹងមានមនុស្សថោកទាបម្នាក់ក្រោកឡើង ដែលគេមិនប្រទានកិត្តិយសនៃរាជ្យដល់គាត់ទេ ប៉ុន្តែគាត់នឹងមកដោយសុខសាន្ត ហើយទទួលបានរាជ្យដោយពាក្យបញ្ចើចបញ្ចើ។ ហើយដោយកងទ័ពដូចទឹកជំនន់ ពួកគេនឹងត្រូវបានបោកបក់ឲ្យហួសចេញពីមុខគាត់ ហើយនឹងត្រូវបំបាក់ មែនហើយ សូម្បីតែមេដឹកនាំនៃសេចក្តីសញ្ញាផងដែរ។ ហើយបន្ទាប់ពីសន្ធិសញ្ញាដែលបានធ្វើជាមួយគាត់ គាត់នឹងប្រព្រឹត្តដោយកលល្បិច ពីព្រោះគាត់នឹងឡើងមក ហើយនឹងក្លាយជាខ្លាំងដោយប្រជាជនតិចមួយក្រុម។ គាត់នឹងចូលមកដោយសុខសាន្ត សូម្បីតែទៅលើទីកន្លែងដ៏សម្បូរបែបបំផុតនៃខេត្ត ហើយគាត់នឹងធ្វើអ្វីដែលបុព្វបុរសរបស់គាត់មិនបានធ្វើ ហើយក៏បុព្វបុរសជំនាន់មុនរបស់ពួកគេមិនបានធ្វើដែរ គាត់នឹងចែកចាយក្នុងចំណោមពួកគេ នូវរបស់រឹបអូស ទ្រព្យសម្បត្តិដែលប្លន់បាន និងទ្រព្យរុងរឿងទាំងឡាយ មែនហើយ គាត់នឹងគ្រោងឧបាយកលរបស់គាត់ទាស់នឹងបន្ទាយមាំមួនទាំងឡាយ រហូតដល់មួយរយៈ។ ដានីយ៉ែល 11:21–24។</w:t>
      </w:r>
    </w:p>
    <w:p>
      <w:pPr>
        <w:pStyle w:val="ArticleBody"/>
        <w:jc w:val="left"/>
      </w:pPr>
      <w:r>
        <w:rPr>
          <w:rFonts w:ascii="Leelawadee UI" w:hAnsi="Leelawadee UI" w:eastAsia="Leelawadee UI" w:cs="Leelawadee UI"/>
        </w:rPr>
        <w:t>ពាក្យ «ទាស់នឹង» ក្នុងឃ្លាចុងក្រោយនៃខទាំងនេះ តាមពិតមានន័យថា «ពី» ហើយខនេះកំពុងនិយាយថា រ៉ូមបាកាននឹងគ្រប់គ្រង (បង្ហាញជាមុនអំពីឧបាយកលរបស់វា) «ពី» បន្ទាយមាំមួនរបស់វា (ទីក្រុងរ៉ូម) អស់រយៈពេលបីរយហុកសិបឆ្នាំ។</w:t>
      </w:r>
    </w:p>
    <w:p>
      <w:pPr>
        <w:pStyle w:val="ArticleScripture"/>
        <w:jc w:val="left"/>
      </w:pPr>
      <w:r>
        <w:rPr>
          <w:rFonts w:ascii="Leelawadee UI" w:hAnsi="Leelawadee UI" w:eastAsia="Leelawadee UI" w:cs="Leelawadee UI"/>
        </w:rPr>
        <w:t>«ខទី ២៤។ គាត់នឹងចូលទៅដោយសុខសាន្ត សូម្បីតែចូលទៅកាន់កន្លែងដ៏សម្បូរបែបបំផុតនៃខេត្តនោះ; ហើយគាត់នឹងធ្វើអ្វីដែលបិតារបស់គាត់មិនដែលបានធ្វើ ហើយក៏បិតាបុព្វបុរសរបស់គាត់មិនដែលបានធ្វើដែរ; គាត់នឹងចែកចាយក្នុងចំណោមពួកគេនូវរបស់រឹបអូស នូវទ្រព្យប្លន់ និងនូវទ្រព្យសម្បត្តិ: មែនហើយ គាត់នឹងគ្រោងឧបាយកលរបស់គាត់ទាស់នឹងបន្ទាយមាំមួនទាំងឡាយ សូម្បីតែសម្រាប់មួយរយៈពេល។»</w:t>
      </w:r>
    </w:p>
    <w:p>
      <w:pPr>
        <w:pStyle w:val="ArticleScripture"/>
        <w:jc w:val="left"/>
      </w:pPr>
      <w:r>
        <w:rPr>
          <w:rFonts w:ascii="Leelawadee UI" w:hAnsi="Leelawadee UI" w:eastAsia="Leelawadee UI" w:cs="Leelawadee UI"/>
        </w:rPr>
        <w:t>«របៀបធម្មតាដែលប្រជាជាតិនានា មុនសម័យរ៉ូម បានចូលកាន់កាប់ខេត្តដ៏មានតម្លៃ និងដែនដីដ៏សម្បូរបែប គឺតាមរយៈសង្គ្រាម និងការឈ្នះយកដោយកម្លាំង។ ឥឡូវនេះ រ៉ូមត្រូវធ្វើអ្វីមួយដែលបុព្វបុរស ឬបុព្វបុរសនៃបុព្វបុរសទាំងនោះ មិនធ្លាប់បានធ្វើឡើយ គឺទទួលបានការបន្ថែមទ្រព្យសម្បត្តិទាំងនេះតាមមធ្យោបាយសន្តិវិធី។ ទំនៀមមួយ ដែលមិនធ្លាប់ឮពីមុនមក ឥឡូវនេះត្រូវបានចាប់ផ្តើមឡើង គឺស្តេចទាំងឡាយទុករាជាណាចក្ររបស់ខ្លួនជាមរតកដល់ជនរ៉ូម។ រ៉ូមបានចូលកាន់កាប់ខេត្តធំៗជាច្រើនតាមរបៀបនេះ។»</w:t>
      </w:r>
    </w:p>
    <w:p>
      <w:pPr>
        <w:pStyle w:val="ArticleScripture"/>
        <w:jc w:val="left"/>
      </w:pPr>
      <w:r>
        <w:rPr>
          <w:rFonts w:ascii="Leelawadee UI" w:hAnsi="Leelawadee UI" w:eastAsia="Leelawadee UI" w:cs="Leelawadee UI"/>
        </w:rPr>
        <w:t>«ហើយអស់អ្នកដែលដូច្នេះបានស្ថិតនៅក្រោមអំណាចគ្រប់គ្រងរបស់ក្រុងរ៉ូម បានទទួលប្រយោជន៍មិនតិចពីវាឡើយ។ ពួកគេត្រូវបានប្រព្រឹត្តដោយសេចក្តីសប្បុរស និងការអធ្យាស្រ័យ។ នេះប្រៀបដូចជាការចែកចាយយកចំណី និងរបស់រឹបអូសទៅក្នុងចំណោមពួកគេ។ ពួកគេត្រូវបានការពារពីសត្រូវរបស់ខ្លួន ហើយបានសម្រាកក្នុងសេចក្តីសុខសាន្ត និងសុវត្ថិភាព ក្រោមការគាំពារនៃអំណាចរបស់ក្រុងរ៉ូម។»</w:t>
      </w:r>
    </w:p>
    <w:p>
      <w:pPr>
        <w:pStyle w:val="ArticleScripture"/>
        <w:jc w:val="left"/>
      </w:pPr>
      <w:r>
        <w:rPr>
          <w:rFonts w:ascii="Leelawadee UI" w:hAnsi="Leelawadee UI" w:eastAsia="Leelawadee UI" w:cs="Leelawadee UI"/>
        </w:rPr>
        <w:t>«ចំពោះផ្នែកចុងក្រោយនៃខនេះ អភិបាល Newton បកស្រាយថា ជាការគ្រោងគំនិតទាយទុកជាមុនចេញពីបន្ទាយមាំមួន មិនមែនប្រឆាំងនឹងវាទេ។ រ៉ូមបានធ្វើដូច្នេះចេញពីបន្ទាយរឹងមាំនៃទីក្រុងប្រាំពីរភ្នំរបស់ខ្លួន។ “សូម្បីតែសម្រាប់មួយគ្រា” នោះប្រាកដជាគ្រាព្យាករណ៍មួយ គឺ ៣៦០ ឆ្នាំ។ តើឆ្នាំទាំងនេះត្រូវរាប់ចាប់ពីចំណុចណា? ប្រហែលជាចាប់ពីព្រឹត្តិការណ៍ដែលត្រូវបានបង្ហាញនៅក្នុងខបន្ទាប់។»</w:t>
      </w:r>
    </w:p>
    <w:p>
      <w:pPr>
        <w:pStyle w:val="ArticleScripture"/>
        <w:jc w:val="left"/>
      </w:pPr>
      <w:r>
        <w:rPr>
          <w:rFonts w:ascii="Leelawadee UI" w:hAnsi="Leelawadee UI" w:eastAsia="Leelawadee UI" w:cs="Leelawadee UI"/>
        </w:rPr>
        <w:t>«ខ ២៥។ ហើយគាត់នឹងបង្កើនអំណាច និងសេចក្តីក្លាហានរបស់គាត់ប្រឆាំងនឹងស្តេចខាងត្បូង ដោយមានកងទ័ពដ៏ធំមហិមា; ហើយស្តេចខាងត្បូងនឹងត្រូវបានបំផុសឲ្យចេញទៅច្បាំង ដោយមានកងទ័ពដ៏ធំ ហើយខ្លាំងក្លាយ៉ាងខ្លាំង; ប៉ុន្តែគាត់នឹងមិនអាចឈរបានឡើយ ព្រោះពួកគេនឹងរៀបចំឧបាយកលប្រឆាំងនឹងគាត់»។</w:t>
      </w:r>
    </w:p>
    <w:p>
      <w:pPr>
        <w:pStyle w:val="ArticleScripture"/>
        <w:jc w:val="left"/>
      </w:pPr>
      <w:r>
        <w:rPr>
          <w:rFonts w:ascii="Leelawadee UI" w:hAnsi="Leelawadee UI" w:eastAsia="Leelawadee UI" w:cs="Leelawadee UI"/>
        </w:rPr>
        <w:t>«តាមរយៈខទី២៣ និងទី២៤ យើងត្រូវបាននាំចុះមកដល់ខាងនេះនៃសន្ធិសញ្ញារវាងពួកយូដា និងពួករ៉ូម ក្នុងឆ្នាំ ១៦១ មុន គ.ស. ទៅកាន់សម័យដែលរ៉ូមបានទទួលអធិបតេយ្យភាពសកល។ ខដែលនៅមុខយើងឥឡូវនេះ បង្ហាញឲ្យឃើញយុទ្ធនាការដ៏ខ្លាំងក្លាមួយប្រឆាំងនឹងស្តេចនៃទិសខាងត្បូង គឺអេហ្ស៊ីប និងការកើតមាននៃសមរភូមិដ៏គួរឲ្យកត់សម្គាល់មួយរវាងកងទ័ពធំៗ និងមានអំណាចខ្លាំង។ តើព្រឹត្តិការណ៍ដូចទាំងនេះបានកើតឡើងក្នុងប្រវត្តិសាស្ត្ររបស់រ៉ូមនៅប្រហែលសម័យនោះឬទេ?—បានកើតឡើងមែន។ សង្គ្រាមនោះគឺជាសង្គ្រាមរវាងអេហ្ស៊ីប និងរ៉ូម; ហើយសមរភូមិនោះគឺជាសមរភូមិអាក់ទីយ៉ូម។ សូមឲ្យយើងពិនិត្យមើលដោយសង្ខេបនូវកាលៈទេសៈដែលបាននាំទៅដល់ជម្លោះនេះ»។ Uriah Smith, Daniel and the Revelation, 271–273.</w:t>
      </w:r>
    </w:p>
    <w:p>
      <w:pPr>
        <w:pStyle w:val="ArticleBody"/>
        <w:jc w:val="left"/>
      </w:pPr>
      <w:r>
        <w:rPr>
          <w:rFonts w:ascii="Leelawadee UI" w:hAnsi="Leelawadee UI" w:eastAsia="Leelawadee UI" w:cs="Leelawadee UI"/>
        </w:rPr>
        <w:t>នៅក្នុងខបន្ទាប់ទៀត ដានីយ៉ែលបានយោងម្ដងទៀតអំពីពេលវេលាដែលបានកំណត់ និងទីបញ្ចប់។</w:t>
      </w:r>
    </w:p>
    <w:p>
      <w:pPr>
        <w:pStyle w:val="ArticleScripture"/>
        <w:jc w:val="left"/>
      </w:pPr>
      <w:r>
        <w:rPr>
          <w:rFonts w:ascii="Leelawadee UI" w:hAnsi="Leelawadee UI" w:eastAsia="Leelawadee UI" w:cs="Leelawadee UI"/>
        </w:rPr>
        <w:t>ហើយគាត់នឹងរំញោចអំណាច និងសេចក្តីក្លាហានរបស់គាត់ឡើង ទាស់នឹងស្តេចខាងត្បូង ដោយកងទ័ពដ៏ធំមួយ; ហើយស្តេចខាងត្បូងនឹងត្រូវបានរំញោចឲ្យចេញទៅធ្វើសង្គ្រាម ដោយកងទ័ពដ៏ធំបំផុត និងខ្លាំងក្លា; ប៉ុន្តែគាត់នឹងមិនអាចឈរមាំបានទេ ព្រោះពួកគេនឹងរៀបចំឧបាយកលទាស់នឹងគាត់។ មែនហើយ អស់អ្នកដែលបរិភោគពីចំណែកអាហាររបស់គាត់ នឹងបំផ្លាញគាត់ ហើយកងទ័ពរបស់គាត់នឹងហូរលិចទៅមុខ; ហើយមនុស្សជាច្រើននឹងដួលចុះត្រូវសម្លាប់។ ហើយចិត្តរបស់ស្តេចទាំងពីរនេះនឹងផ្តោតលើការធ្វើអំពើអាក្រក់ ហើយពួកគេនឹងនិយាយពាក្យកុហកនៅតុតែមួយ; ប៉ុន្តែការនោះនឹងមិនចម្រើនឡើយ ព្រោះទីបញ្ចប់នៅតែស្ថិតនៅពេលដែលបានកំណត់ទុក។ បន្ទាប់មក គាត់នឹងត្រឡប់ទៅស្រុករបស់គាត់វិញ ដោយទ្រព្យសម្បត្តិដ៏ច្រើន; ហើយចិត្តរបស់គាត់នឹងទាស់នឹងសេចក្តីសញ្ញាបរិសុទ្ធ; ហើយគាត់នឹងប្រព្រឹត្តការដ៏អស្ចារ្យ ហើយត្រឡប់ទៅស្រុករបស់ខ្លួនវិញ។ នៅពេលដែលបានកំណត់ទុក គាត់នឹងត្រឡប់មកវិញ ហើយមកកាន់ទិសខាងត្បូង; ប៉ុន្តែលើកនេះនឹងមិនដូចលើកមុន ឬដូចលើកក្រោយឡើយ។ ដានីយ៉ែល 11:25–29។</w:t>
      </w:r>
    </w:p>
    <w:p>
      <w:pPr>
        <w:pStyle w:val="ArticleBody"/>
        <w:jc w:val="left"/>
      </w:pPr>
      <w:r>
        <w:rPr>
          <w:rFonts w:ascii="Leelawadee UI" w:hAnsi="Leelawadee UI" w:eastAsia="Leelawadee UI" w:cs="Leelawadee UI"/>
        </w:rPr>
        <w:t>នៅក្នុងជំពូកទីប្រាំបី កាប្រ៊ីយែលបានកំណត់ថា «chazon» គឺជានិមិត្តដែលស្តីពីរយៈពេលពីរពាន់ប្រាំរយម្ភៃឆ្នាំ នឹងបញ្ចប់នៅកាលកំណត់ ហើយបន្ទាប់មក រយៈពេលដែលតំណាងដោយ «គ្រាចុងបញ្ចប់» នឹងចាប់ផ្តើម។ នៅក្នុងអត្ថបទនេះ កាលកំណត់គឺជាទីបញ្ចប់នៃរយៈពេលបីរយហុកសិបឆ្នាំ ដែលរ៉ូមមិនជឿព្រះនឹងគ្រប់គ្រងពិភពលោកយ៉ាងកំពូល។ នៅក្នុងអត្ថបទនេះ គ្មាន «គ្រាចុងបញ្ចប់» ឡើយ ពីព្រោះមិនមានអ្វីដែលត្រូវបានបិទត្រាទុក ដែលត្រូវបើកចេញវិញនៅចុងបញ្ចប់នៃរយៈពេលនៃប្រវត្តិសាស្ត្រនោះទេ។</w:t>
      </w:r>
    </w:p>
    <w:p>
      <w:pPr>
        <w:pStyle w:val="ArticleBody"/>
        <w:jc w:val="left"/>
      </w:pPr>
      <w:r>
        <w:rPr>
          <w:rFonts w:ascii="Leelawadee UI" w:hAnsi="Leelawadee UI" w:eastAsia="Leelawadee UI" w:cs="Leelawadee UI"/>
        </w:rPr>
        <w:t>នៅក្នុង ដានីយ៉ែល ជំពូក ៨ និមិត្តអំពី «ទីបញ្ចប់ចុងក្រោយ» នៃសេចក្តីព្រះពិរោធ ដែលជារយៈពេលពីរពាន់ប្រាំរយម្ភៃឆ្នាំ ហើយបានបញ្ចប់នៅពេលដូចគ្នានឹងរយៈពេលពីរពាន់បីរយឆ្នាំ ត្រូវបានបិទត្រាទុករហូតដល់ «ពេលវេលានៃទីបញ្ចប់» ពីព្រោះនៅឆ្នាំ 1844 ដែលជាពេលកំណត់សម្រាប់និមិត្តទាំងពីរ ពន្លឺនៃទេវតាទីបីត្រូវបានបើកត្រា។ នៅក្នុង ដានីយ៉ែល ១១ ខ ៣០ ដល់ ៣៦ នៅចុងបញ្ចប់នៃ «សេចក្តីព្រះពិរោធទីមួយ» ក្នុងឆ្នាំ 1798 ត្រូវមានរយៈពេលមួយ ដែលត្រូវបានតំណាងថាជា «ពេលវេលានៃទីបញ្ចប់» នៅពេលដែលពន្លឺនៃទេវតាទីមួយត្រូវបានបើកត្រា។ ដូច្នេះ ព្រះបន្ទូលទំនាយអំពីពេលវេលានៃរ៉ូមបាកាន មិនមាន «ពេលវេលានៃទីបញ្ចប់» នោះទេ ប៉ុន្តែមានតែពេលកំណត់ប៉ុណ្ណោះ ដែលកំណត់សម្គាល់ថា ពេលណារយៈពេលបីរយហុកសិបឆ្នាំបានបញ្ចប់ ប៉ុន្តែពេលកំណត់នៅឆ្នាំ 1798 និងពេលកំណត់នៅឆ្នាំ 1844 ទាំងពីរ បានបើកត្រាសារមួយ ដែលត្រូវយល់នៅក្នុងរយៈពេលដែលត្រូវបានតំណាងថាជា «ពេលវេលានៃទីបញ្ចប់»។</w:t>
      </w:r>
    </w:p>
    <w:p>
      <w:pPr>
        <w:pStyle w:val="ArticleBody"/>
        <w:jc w:val="left"/>
      </w:pPr>
      <w:r>
        <w:rPr>
          <w:rFonts w:ascii="Leelawadee UI" w:hAnsi="Leelawadee UI" w:eastAsia="Leelawadee UI" w:cs="Leelawadee UI"/>
        </w:rPr>
        <w:t>រ៉ូម ត្រូវបានបង្ហាញឲ្យឃើញដូចដែលវាត្រូវបានតំណាងដោយពាក្យទំនាយ នៅក្នុងពេលវេលាទំនាយរបស់វា។ «ពេលវេលា ពេលវេលាទាំងឡាយ និងកន្លះពេលវេលា», «សែសិបពីរខែ», «មួយពាន់ពីររយហុកសិបថ្ងៃ», និង «បីឆ្នាំកន្លះ» ជានិមិត្តសញ្ញាផ្សេងៗមួយចំនួន ដែលតំណាងឲ្យរយៈពេលដែលស្ថាប័នសម្តេចប៉ាបបានគ្រប់គ្រងក្នុងយុគសម័យងងឹត។ រយៈពេលវេលាដែលភ្ជាប់ចលនាមីល្លឺរ៉ាយត៍ទៅនឹងចលនារបស់មួយសែនសែសិបបួនពាន់ គឺមួយរយម្ភៃប្រាំមួយឆ្នាំ។ មួយរយម្ភៃប្រាំមួយ ក៏ជានិមិត្តសញ្ញានៃមួយពាន់ពីររយហុកសិបថ្ងៃផងដែរ ពីព្រោះវាជាដង្វាយមួយភាគដប់ ឬមួយភាគដប់នៃចំនួននោះ។ មួយរយម្ភៃប្រាំមួយឆ្នាំ ចាប់ពីការបះបោរនៅឆ្នាំ 1863 រហូតដល់ពេលកំណត់នៅឆ្នាំ 1989 បញ្ជាក់ថា ឆ្នាំ 1989 ជាពេលកំណត់របស់ព្រះជាម្ចាស់ជាមួយនឹងប្រជារាស្ត្ររបស់ទ្រង់នៅថ្ងៃចុងក្រោយ។</w:t>
      </w:r>
    </w:p>
    <w:p>
      <w:pPr>
        <w:pStyle w:val="ArticleBody"/>
        <w:jc w:val="left"/>
      </w:pPr>
      <w:r>
        <w:rPr>
          <w:rFonts w:ascii="Leelawadee UI" w:hAnsi="Leelawadee UI" w:eastAsia="Leelawadee UI" w:cs="Leelawadee UI"/>
        </w:rPr>
        <w:t>យើងនឹងបន្តការសិក្សានេះនៅក្នុងអត្ថបទបន្ទាប់។</w:t>
      </w:r>
    </w:p>
    <w:p>
      <w:pPr>
        <w:pStyle w:val="ArticleScripture"/>
        <w:jc w:val="left"/>
      </w:pPr>
      <w:r>
        <w:rPr>
          <w:rFonts w:ascii="Leelawadee UI" w:hAnsi="Leelawadee UI" w:eastAsia="Leelawadee UI" w:cs="Leelawadee UI"/>
        </w:rPr>
        <w:t>«តើយើងត្រូវស្វែងរកព្រះគម្ពីរដូចម្តេច? តើយើងត្រូវដាក់គោលបង្គោលនៃលទ្ធិសាសនារបស់យើងមួយបន្ទាប់ពីមួយទៀត ហើយបន្ទាប់មកព្យាយាមធ្វើឲ្យបទគម្ពីរទាំងអស់ស្របតាមទស្សនៈដែលយើងបានកំណត់រួចហើយឬ? ឬតើយើងត្រូវនាំយកគំនិត និងទស្សនៈរបស់យើងទៅកាន់ព្រះគម្ពីរ ហើយវាស់វែងទ្រឹស្តីរបស់យើងពីគ្រប់ជ្រុងជ្រោយដោយព្រះគម្ពីរនៃសេចក្តីពិតឬ? មនុស្សជាច្រើនដែលអាន ហើយសូម្បីតែបង្រៀនព្រះគម្ពីរ ក៏មិនយល់អំពីសេចក្តីពិតដ៏មានតម្លៃដែលពួកគេកំពុងបង្រៀន ឬកំពុងសិក្សានោះដែរ។ មនុស្សកាន់កាប់កំហុស ខណៈដែលសេចក្តីពិតត្រូវបានបង្ហាញយ៉ាងច្បាស់; ហើយប្រសិនបើពួកគេគ្រាន់តែនាំយកលទ្ធិសាសនារបស់ពួកគេទៅកាន់ព្រះបន្ទូលនៃព្រះ ហើយមិនអានព្រះបន្ទូលនៃព្រះដោយពន្លឺនៃលទ្ធិសាសនារបស់ខ្លួន ដើម្បីបញ្ជាក់ថាគំនិតរបស់ខ្លួនត្រឹមត្រូវទេ នោះពួកគេនឹងមិនដើរក្នុងសេចក្តីងងឹត និងភាពខ្វាក់ភ្នែក ឬថែរក្សាកំហុសឡើយ។ មនុស្សជាច្រើនផ្តល់អត្ថន័យដល់ពាក្យនៃបទគម្ពីរដែលសមនឹងទស្សនៈរបស់ខ្លួន ហើយពួកគេបំភាន់ខ្លួនឯង និងបោកបញ្ឆោតអ្នកដទៃ ដោយការបកស្រាយខុសរបស់ពួកគេចំពោះព្រះបន្ទូលនៃព្រះ។ នៅពេលដែលយើងចាប់ផ្តើមសិក្សាព្រះបន្ទូលនៃព្រះ យើងគួរធ្វើដូច្នោះដោយចិត្តសុភាពរាបសា។ ភាពអាត្មានិយមទាំងអស់ និងសេចក្តីស្រឡាញ់ចំពោះភាពប្លែកថ្មីទាំងអស់ គួរត្រូវបានទុកចោល។ ទស្សនៈដែលបានប្រកាន់ខ្ជាប់យូរមកហើយ មិនត្រូវចាត់ទុកថាមិនអាចខុសបានឡើយ។ ការមិនស្ម័គ្រចិត្តរបស់សាសន៍យូដាក្នុងការបោះបង់ប្រពៃណីដែលបានបង្កើតឡើងជាយូរមកហើយរបស់ពួកគេ គឺជាអ្វីដែលនាំឲ្យពួកគេវិនាស។ ពួកគេបានតាំងចិត្តមិនឲ្យឃើញកំហុសណាមួយនៅក្នុងទស្សនៈរបស់ខ្លួន ឬនៅក្នុងការបកស្រាយព្រះគម្ពីររបស់ខ្លួនឡើយ; ប៉ុន្តែ ទោះបីជាមនុស្សបានប្រកាន់ទស្សនៈណាមួយអស់រយៈពេលយូរប៉ុណ្ណាក៏ដោយ ប្រសិនបើទស្សនៈទាំងនោះមិនត្រូវបានគាំទ្រយ៉ាងច្បាស់ដោយព្រះបន្ទូលដែលបានសរសេរទុកទេ នោះវាគួរត្រូវបានបោះចោល។»</w:t>
      </w:r>
    </w:p>
    <w:p>
      <w:pPr>
        <w:pStyle w:val="ArticleScripture"/>
        <w:jc w:val="left"/>
      </w:pPr>
      <w:r>
        <w:rPr>
          <w:rFonts w:ascii="Leelawadee UI" w:hAnsi="Leelawadee UI" w:eastAsia="Leelawadee UI" w:cs="Leelawadee UI"/>
        </w:rPr>
        <w:t>«អស់អ្នកដែលប្រាថ្នាចង់បានសេចក្តីពិតដោយស្មោះត្រង់ នឹងមិនស្ទាក់ស្ទើរក្នុងការបើកចំហជំហររបស់ខ្លួនឲ្យគេពិនិត្យស៊ើបអង្កេត និងរិះគន់ឡើយ ហើយក៏នឹងមិនខឹងរអាក់រអួលទេ ប្រសិនបើមតិ និងគំនិតរបស់ខ្លួនត្រូវបានប្រឆាំង។ នេះហើយជាវិញ្ញាណដែលយើងបានថែរក្សាទុកក្នុងចំណោមយើងកាលពីសែសិបឆ្នាំមុន។ យើងតែងមកជួបជុំគ្នាដោយមានបន្ទុកនៅក្នុងព្រលឹង អធិស្ឋានសូមឲ្យយើងអាចជារួមតែមួយក្នុងជំនឿ និងគោលលទ្ធិ ពីព្រោះយើងបានដឹងថា ព្រះគ្រីស្ទមិនត្រូវបានបែងចែកទេ។ ចំណុចមួយៗត្រូវបានលើកឡើងម្តងមួយៗជាប្រធានបទនៃការស៊ើបអង្កេត។ ភាពឱឡារិកបានកំណត់លក្ខណៈដល់ក្រុមប្រឹក្សានៃការស៊ើបអង្កេតទាំងនេះ។ ព្រះគម្ពីរត្រូវបានបើកឡើងដោយមានអារម្មណ៍កោតខ្លាចគោរព។ ជាញឹកញាប់ យើងតមអាហារ ដើម្បីឲ្យយើងសមស្របជាងមុនសម្រាប់ការយល់ដឹងសេចក្តីពិត។ បន្ទាប់ពីការអធិស្ឋានដោយស្មោះអស់ពីចិត្ត ប្រសិនបើចំណុចណាមួយមិនទាន់ត្រូវបានយល់ នោះវាត្រូវបានពិភាក្សា ហើយម្នាក់ៗបានបង្ហាញមតិរបស់ខ្លួនដោយសេរី; បន្ទាប់មក យើងក៏លុតជង្គង់អធិស្ឋានម្តងទៀត ហើយសេចក្តីទូលអង្វរដោយអស់ពីចិត្តបានឡើងទៅស្ថានសួគ៌ ដើម្បីឲ្យព្រះជាម្ចាស់ជួយយើងឲ្យមើលឃើញស្របគ្នា ដើម្បីឲ្យយើងអាចជារួមតែមួយ ដូចជាព្រះគ្រីស្ទ និងព្រះវរបិតាជារួមតែមួយ។ ទឹកភ្នែកជាច្រើនត្រូវបានស្រក់ចុះ។ ប្រសិនបើបងប្អូនម្នាក់ស្តីបន្ទោសបងប្អូនម្នាក់ទៀត ពីព្រោះការយល់ដឹងយឺតយ៉ាវរបស់គាត់ក្នុងការមិនយល់បទគម្ពីរមួយ ដូចដែលអ្នកស្តីបន្ទោសនោះបានយល់ នោះអ្នកដែលត្រូវបានស្តីបន្ទោស នឹងចាប់ដៃបងប្អូនរបស់ខ្លួននៅពេលក្រោយ ហើយនិយាយថា “កុំឲ្យយើងធ្វើឲ្យព្រះវិញ្ញាណបរិសុទ្ធរបស់ព្រះទ្រង់ព្រួយព្រះទ័យឡើយ។ ព្រះយេស៊ូវគង់នៅជាមួយយើង; ចូរឲ្យយើងរក្សាវិញ្ញាណដែលទាបទន់ និងអាចទទួលការបង្រៀនបាន”; ហើយបងប្អូនដែលត្រូវបាននិយាយនោះនឹងនិយាយថា “សូមអភ័យទោសឲ្យខ្ញុំផង បងប្អូនអើយ ខ្ញុំបានប្រព្រឹត្តអយុត្តិធម៌ចំពោះអ្នកហើយ”។ បន្ទាប់មក យើងក៏លុតជង្គង់ចុះក្នុងពេលអធិស្ឋានមួយទៀត។ យើងបានចំណាយម៉ោងជាច្រើនតាមវិធីនេះ។ ជាទូទៅ យើងមិនបានសិក្សារួមគ្នាលើសពីបួនម៉ោងក្នុងម្តងទេ ប៉ុន្តែពេលខ្លះ រាត្រីទាំងមូលត្រូវបានចំណាយក្នុងការស៊ើបអង្កេតព្រះគម្ពីរដោយឱឡារិក ដើម្បីឲ្យយើងអាចយល់សេចក្តីពិតសម្រាប់សម័យរបស់យើង។ ក្នុងឱកាសខ្លះ ព្រះវិញ្ញាណរបស់ព្រះជាម្ចាស់បានមកសណ្ឋិតលើខ្ញុំ ហើយផ្នែកដែលពិបាកៗត្រូវបានធ្វើឲ្យច្បាស់ដោយរបៀបដែលព្រះបានតែងតាំង ហើយបន្ទាប់មកក៏មានសាមគ្គីភាពដ៏គ្រប់លក្ខណ៍។ យើងទាំងអស់គ្នាមានគំនិតតែមួយ និងព្រះវិញ្ញាណតែមួយ។»</w:t>
      </w:r>
    </w:p>
    <w:p>
      <w:pPr>
        <w:pStyle w:val="ArticleScripture"/>
        <w:jc w:val="left"/>
      </w:pPr>
      <w:r>
        <w:rPr>
          <w:rFonts w:ascii="Leelawadee UI" w:hAnsi="Leelawadee UI" w:eastAsia="Leelawadee UI" w:cs="Leelawadee UI"/>
        </w:rPr>
        <w:t>«យើងបានស្វែងរកយ៉ាងអស់ពីចិត្ត ដើម្បីឲ្យបទគម្ពីរមិនត្រូវបានបកបង្វិលឲ្យសមនឹងទស្សនៈរបស់មនុស្សណាម្នាក់ឡើយ។ យើងបានព្យាយាមធ្វើឲ្យភាពខុសគ្នារបស់យើងមានតិចតួចបំផុត ដោយមិនផ្ដោតសង្កត់លើចំណុចទាំងឡាយដែលមានសារៈសំខាន់តិចតួច ហើយអំពីចំណុចទាំងនោះមានមតិខុសៗគ្នា។ ប៉ុន្តែ បន្ទុកនៃព្រលឹងរាល់គ្នាគឺដើម្បីនាំឲ្យកើតមានស្ថានភាពមួយនៅក្នុងចំណោមបងប្អូន ដែលអាចឆ្លើយតបនឹងសេចក្ដីអធិស្ឋានរបស់ព្រះគ្រីស្ទ ដែលថា សិស្សរបស់ទ្រង់អាចបានរួមតែមួយ ដូចជាទ្រង់ និងព្រះវរបិតា ជារួមតែមួយដែរ។ ពេលខ្លះ បងប្អូនម្នាក់ឬពីរនាក់នឹងឈរប្រឆាំងយ៉ាងរឹងរូសចំពោះទស្សនៈដែលបានលើកបង្ហាញ ហើយនឹងប្រព្រឹត្តតាមអារម្មណ៍ធម្មជាតិនៃចិត្ត; ប៉ុន្តែ នៅពេលដែលអាកប្បកិរិយាបែបនេះលេចឡើង យើងបានផ្អាកការសិក្សាស្រាវជ្រាវរបស់យើង ហើយលើកពេលប្រជុំរបស់យើង ដើម្បីឲ្យម្នាក់ៗមានឱកាសទៅរកព្រះក្នុងការអធិស្ឋាន ហើយដោយគ្មានការសន្ទនាជាមួយអ្នកដទៃ សិក្សាចំណុចខុសគ្នានោះ ដោយសុំពន្លឺពីស្ថានសួគ៌។ ដោយមានការបង្ហាញនូវមិត្តភាព យើងបានបែកគ្នា ដើម្បីជួបគ្នាម្ដងទៀតឲ្យបានឆាប់តាមដែលអាចធ្វើទៅបាន សម្រាប់ការស្រាវជ្រាវបន្ថែម។ នៅពេលខ្លះ ព្រះចេស្ដានៃព្រះបានយាងមកលើយើងយ៉ាងច្បាស់លាស់ ហើយនៅពេលដែលពន្លឺដ៏ច្បាស់បានបើកសម្ដែងចំណុចនៃសេចក្ដីពិត យើងនឹងយំ ហើយអរសប្បាយជាមួយគ្នា។ យើងស្រឡាញ់ព្រះយេស៊ូវ; យើងស្រឡាញ់គ្នាទៅវិញទៅមក។»</w:t>
      </w:r>
    </w:p>
    <w:p>
      <w:pPr>
        <w:pStyle w:val="ArticleScripture"/>
        <w:jc w:val="left"/>
      </w:pPr>
      <w:r>
        <w:rPr>
          <w:rFonts w:ascii="Leelawadee UI" w:hAnsi="Leelawadee UI" w:eastAsia="Leelawadee UI" w:cs="Leelawadee UI"/>
        </w:rPr>
        <w:t>«នៅគ្រានោះ ព្រះបានប្រព្រឹត្តកិច្ចការសម្រាប់យើង ហើយសេចក្តីពិតមានតម្លៃដ៏មានតម្លៃចំពោះព្រលឹងយើង។ ជាការចាំបាច់ដែលឯកភាពរបស់យើងនៅថ្ងៃនេះ ត្រូវមានលក្ខណៈអាចទ្រាំទ្រការសាកល្បងនៃការល្បងលបាន។ យើងកំពុងស្ថិតនៅក្នុងសាលានៃព្រះអម្ចាស់នៅទីនេះ ដើម្បីឲ្យយើងត្រូវបានបណ្តុះបណ្តាលសម្រាប់សាលាដែលនៅខាងលើ។ យើងត្រូវរៀនទទួលយកការខកចិត្តដោយរបៀបដូចព្រះគ្រីស្ទ ហើយមេរៀនដែលបង្រៀនដោយការនេះ នឹងមានសារៈសំខាន់យ៉ាងខ្លាំងសម្រាប់យើង។»</w:t>
      </w:r>
    </w:p>
    <w:p>
      <w:pPr>
        <w:pStyle w:val="ArticleScripture"/>
        <w:jc w:val="left"/>
      </w:pPr>
      <w:r>
        <w:rPr>
          <w:rFonts w:ascii="Leelawadee UI" w:hAnsi="Leelawadee UI" w:eastAsia="Leelawadee UI" w:cs="Leelawadee UI"/>
        </w:rPr>
        <w:t>«យើងមានមេរៀនជាច្រើនដែលត្រូវរៀន ហើយក៏មានជាច្រើនណាស់ ជាច្រើនណាស់ ដែលត្រូវលះបង់ចោលពីអ្វីដែលបានរៀនមក។ មានតែព្រះ និងស្ថានសួគ៌ប៉ុណ្ណោះដែលមិនអាចខុសបាន។ អ្នកណាដែលគិតថា ខ្លួននឹងមិនត្រូវបោះបង់ទស្សនៈណាមួយដែលខ្លួនស្រឡាញ់ទុកចិត្ត ឬមិនដែលមានឱកាសត្រូវផ្លាស់ប្តូរយោបល់ណាមួយ នោះនឹងត្រូវខកចិត្ត។ ដរាបណាយើងនៅតែប្រកាន់ជាប់នឹងគំនិត និងយោបល់ផ្ទាល់ខ្លួនរបស់យើងដោយភាពរឹងរូសមិនព្រមចាកចេញ យើងមិនអាចមានសេចក្តីឯកភាពដែលព្រះគ្រីស្ទបានអធិស្ឋានសូមនោះឡើយ»។ Review and Herald, July 26, 1892.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សៀវភៅដានីយ៉ែល — លេខមួយរយហុកសិបពីរ</dc:title>
  <dc:subject>រយៈពេលព្យាករណ៍របស់រ៉ូម៖ ការបើកបង្ហាញនិមិត្តvision</dc:subject>
  <dc:creator>Jeff Pippenger</dc:creator>
  <cp:keywords/>
  <dc:description>Generated by ArticleDigger from daniel\162_daniel.json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