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លេខមួយរយប៉ែតសិបបួន</w:t>
      </w:r>
    </w:p>
    <w:p>
      <w:pPr>
        <w:pStyle w:val="ArticleSubtitle"/>
        <w:jc w:val="left"/>
      </w:pPr>
      <w:r>
        <w:rPr>
          <w:rFonts w:ascii="Leelawadee UI" w:hAnsi="Leelawadee UI" w:eastAsia="Leelawadee UI" w:cs="Leelawadee UI"/>
        </w:rPr>
        <w:t>ថ្ងៃសប្ប័ទ និងការយាងមកជាមនុស្ស៖ គ្រឹះស្ថានសំខាន់ៗនៃដំណើរការបោះត្រារបស់ពួកមីល្លឺរ៉ាយต์</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2024-04-14</w:t>
      </w:r>
    </w:p>
    <w:p>
      <w:pPr>
        <w:pStyle w:val="ArticleBody"/>
        <w:jc w:val="left"/>
      </w:pPr>
      <w:r>
        <w:rPr>
          <w:rFonts w:ascii="Leelawadee UI" w:hAnsi="Leelawadee UI" w:eastAsia="Leelawadee UI" w:cs="Leelawadee UI"/>
        </w:rPr>
        <w:t>ការសាកល្បងចុងក្រោយសម្រាប់ជំនាន់មីល្លេរីត ដែលបានបរាជ័យក្នុងដំណើរការនៃការសាកល្បង បានចាប់ផ្ដើមនៅឆ្នាំ 1856 ដោយការមកដល់នៃពន្លឺកើនឡើងអំពី «ប្រាំពីរដង» ក្នុងលេវីវិន័យ ជំពូក 26។ ចាប់ពីឆ្នាំ 1856 ដល់ 1863 សារល៉ាអូឌីសេបានសម្គាល់រយៈពេលចុងក្រោយមួយនៅក្នុងរយៈពេលដែលបានចាប់ផ្ដើមដោយការមកដល់នៃទេវតាទីបី នៅថ្ងៃទី 22 ខែតុលា ឆ្នាំ 1844។ រយៈពេលនោះត្រូវបានតំណាងដោយខ 13 ដល់ 15 នៃដានីយ៉ែល ជំពូក 11។</w:t>
      </w:r>
    </w:p>
    <w:p>
      <w:pPr>
        <w:pStyle w:val="ArticleBody"/>
        <w:jc w:val="left"/>
      </w:pPr>
      <w:r>
        <w:rPr>
          <w:rFonts w:ascii="Leelawadee UI" w:hAnsi="Leelawadee UI" w:eastAsia="Leelawadee UI" w:cs="Leelawadee UI"/>
        </w:rPr>
        <w:t>រយៈពេលនោះ ត្រូវបានបង្ហាញមិនត្រឹមតែដោយខគម្ពីរទាំងនោះប៉ុណ្ណោះទេ ប៉ុន្តែថែមទាំងដោយប្រវត្តិសាស្ត្រដែលបានបំពេញខគម្ពីរទាំងនោះ និងដោយសក្ខីភាពភូមិសាស្ត្ររបស់ប៉ានីយុំ (Panium) ដែលគេហៅថា កែសារា ភីលីព (Caesarea Philippi) ផងដែរ។ ព្រះគ្រីស្ទបានយាងទៅកែសារា ភីលីពដោយចេតនា មុនឈើឆ្កាងបន្តិច ហើយឈើឆ្កាងនោះតំណាងឲ្យច្បាប់ថ្ងៃអាទិត្យ ដែលត្រូវបានតំណាងដោយខទីដប់ប្រាំមួយ។ នៅថ្ងៃទី 22 ខែតុលា ឆ្នាំ 1844 សិង្ហនៃកុលសម្ព័ន្ធយូដា បានកំណត់អត្តសញ្ញាណលទ្ធិអំពីថ្ងៃសប្ប័ទនៅក្នុងពន្លឺពិសេសមួយ។ បន្ទាប់មក នៅចុងបញ្ចប់នៃដំណើរការសាកល្បងនោះ ទ្រង់បានណែនាំការកើនឡើងនៃចំណេះដឹងមួយអំពី “ប្រាំពីរដង” ហើយ “ប្រាំពីរដង” នៃ លេវីវិន័យ ជំពូក 26 គឺជាលទ្ធិមួយអំពីថ្ងៃសប្ប័ទ។ នោះគឺជាបញ្ញត្តិថ្ងៃសប្ប័ទស្តីអំពីដីដែលសម្រាក ដែលជាសមភាពផ្ទាល់ទៅនឹងបញ្ញត្តិថ្ងៃសប្ប័ទស្តីអំពីមនុស្សដែលសម្រាក។ ពាក្យទំនាយអំពីរយៈពេលពីរពាន់ប្រាំរយម្ភៃឆ្នាំ និងពីរពាន់បីរយឆ្នាំ ទាំងពីរ បានបញ្ចប់នៅថ្ងៃទី 22 ខែតុលា ឆ្នាំ 1844។</w:t>
      </w:r>
    </w:p>
    <w:p>
      <w:pPr>
        <w:pStyle w:val="ArticleBody"/>
        <w:jc w:val="left"/>
      </w:pPr>
      <w:r>
        <w:rPr>
          <w:rFonts w:ascii="Leelawadee UI" w:hAnsi="Leelawadee UI" w:eastAsia="Leelawadee UI" w:cs="Leelawadee UI"/>
        </w:rPr>
        <w:t>រយៈពេលចុងក្រោយនៃដំណើរការនៃការសាកល្បង ចាប់ពីឆ្នាំ 1856 ដល់ 1863 គឺជាការបើកសម្ដែងដ៏ធំជាងមុនអំពីថ្ងៃសប្ប័ទ ដែលត្រូវបានដាក់ក្នុងពន្លឺពិសេសមួយនៅដើមនៃដំណើរការនៃការបោះត្រា និងការសាកល្បង។ ប្រវត្តិសាស្ត្រដែលត្រូវបានតំណាងដោយការសម្រេចបំពេញនៃខ 13 ដល់ 15 នៃ ដានីយ៉ែល 11 តំណាងឲ្យរយៈពេលនៃការសាកល្បង ដែលក្នុងនោះត្រារបស់ព្រះត្រូវបានបោះត្រាទុកសម្រាប់អស់កល្បជានិច្ចលើមនុស្សមួយសែនបួនម៉ឺនបួនពាន់នាក់។ ក្នុងប្រវត្តិសាស្ត្រនោះ ដំបងទាំងពីររបស់អេសេគាលត្រូវបានភ្ជាប់ចូលគ្នា។ ការភ្ជាប់ដំបងទាំងពីរតំណាងឲ្យការរួមបញ្ចូលគ្នានៃព្រះភាពជាមួយមនុស្សភាព ហើយគោលលទ្ធិដែលភ្លឺចែងចាំងក្នុងពន្លឺពិសេសមួយនៅក្នុងប្រវត្តិសាស្ត្រនោះ គឺជាគោលលទ្ធិអំពីការចាប់កំណើតជាមនុស្ស។</w:t>
      </w:r>
    </w:p>
    <w:p>
      <w:pPr>
        <w:pStyle w:val="ArticleBody"/>
        <w:jc w:val="left"/>
      </w:pPr>
      <w:r>
        <w:rPr>
          <w:rFonts w:ascii="Leelawadee UI" w:hAnsi="Leelawadee UI" w:eastAsia="Leelawadee UI" w:cs="Leelawadee UI"/>
        </w:rPr>
        <w:t>ហេតុដូច្នេះហើយ កាលណាពេត្រុសបានសម្គាល់ព្រះគ្រីស្ទថាជាព្រះរាជបុត្រានៃព្រះ នៅកេសារា ភីលីព នោះគាត់កំពុងទទួលស្គាល់ថា ព្រះគ្រីស្ទ ក្នុងនាមជាព្រះរាជបុត្រានៃព្រះ បានតំណាងឲ្យធម្មជាតិទ្វេរបស់ទ្រង់ គឺជាព្រះរាជបុត្រាដ៏ទេវភាពនៃព្រះ ដែលបានយកសាច់ឈាមមនុស្សមកលើអង្គទ្រង់ ហើយដោយការនោះ ទ្រង់ក៏បានក្លាយជាបុត្រាមនុស្ស។</w:t>
      </w:r>
    </w:p>
    <w:p>
      <w:pPr>
        <w:pStyle w:val="ArticleScripture"/>
        <w:jc w:val="left"/>
      </w:pPr>
      <w:r>
        <w:rPr>
          <w:rFonts w:ascii="Leelawadee UI" w:hAnsi="Leelawadee UI" w:eastAsia="Leelawadee UI" w:cs="Leelawadee UI"/>
        </w:rPr>
        <w:t>«នៅពេលដែលពួកសិស្សបានស្រាវជ្រាវទំនាយទាំងឡាយដែលធ្វើបន្ទាល់អំពីព្រះគ្រីស្ទ នោះពួកគេត្រូវបាននាំឲ្យចូលក្នុងសមាគមជាមួយនឹងព្រះជាម្ចាស់ ហើយបានស្គាល់អំពីព្រះអង្គ ដែលបានយាងឡើងទៅស្ថានសួគ៌ ដើម្បីបំពេញកិច្ចការដែលព្រះអង្គបានចាប់ផ្តើមនៅលើផែនដី។ ពួកគេបានទទួលស្គាល់សេចក្តីពិតថា នៅក្នុងព្រះអង្គមានចំណេះដឹងមួយ ដែលមនុស្សណាម្នាក់ ដោយគ្មានជំនួយពីអំណាចដ៏ទេវភាព មិនអាចយល់បានឡើយ។ ពួកគេត្រូវការជំនួយពីព្រះអង្គ ដែលស្តេចៗ ព្យាការីៗ និងមនុស្សសុចរិតទាំងឡាយបានទាយទុកជាមុនអំពីព្រះអង្គ។ ដោយសេចក្តីអស្ចារ្យ ពួកគេបានអាន ហើយអានម្តងទៀត នូវការពិពណ៌នាតាមទំនាយអំពីលក្ខណៈ និងព្រះរាជកិច្ចរបស់ព្រះអង្គ។ តើពួកគេបានយល់អំពីបទគម្ពីរទំនាយយ៉ាងស្រអាប់ប៉ុណ្ណា! តើពួកគេយឺតយ៉ាវយ៉ាងណា ក្នុងការទទួលយកសេចក្តីពិតដ៏ធំៗដែលធ្វើបន្ទាល់អំពីព្រះគ្រីស្ទ! នៅពេលដែលពួកគេសម្លឹងមើលព្រះអង្គក្នុងភាពទាបទន់របស់ព្រះអង្គ ខណៈដែលព្រះអង្គបានដើរជាមនុស្សម្នាក់ក្នុងចំណោមមនុស្សទាំងឡាយ ពួកគេមិនបានយល់អំពីអាថ៌កំបាំងនៃការយកសាច់ឈាមជាមនុស្សរបស់ព្រះអង្គ និងលក្ខណៈទ្វេនៃធម្មជាតិរបស់ព្រះអង្គឡើយ។ ភ្នែករបស់ពួកគេត្រូវបានបាំងទុក ដូច្នេះពួកគេមិនបានស្គាល់ពេញលេញអំពីទេវភាពក្នុងមនុស្សភាពឡើយ។ ប៉ុន្តែ បន្ទាប់ពីពួកគេត្រូវបានបំភ្លឺដោយព្រះវិញ្ញាណបរិសុទ្ធហើយ តើពួកគេចង់ឃើញព្រះអង្គម្តងទៀតយ៉ាងខ្លាំងប៉ុណ្ណា ហើយចង់ដាក់ខ្លួននៅទៀបព្រះបាទរបស់ព្រះអង្គយ៉ាងណា!» The Desire of Ages, 507.</w:t>
      </w:r>
    </w:p>
    <w:p>
      <w:pPr>
        <w:pStyle w:val="ArticleBody"/>
        <w:jc w:val="left"/>
      </w:pPr>
      <w:r>
        <w:rPr>
          <w:rFonts w:ascii="Leelawadee UI" w:hAnsi="Leelawadee UI" w:eastAsia="Leelawadee UI" w:cs="Leelawadee UI"/>
        </w:rPr>
        <w:t>ចាប់ពីថ្ងៃទី ២២ ខែតុលា ឆ្នាំ ១៨៤៤ រហូតដល់ឆ្នាំ ១៨៦៣ តំណាងឲ្យសម័យនៃការបោះត្រារបស់មួយសែនសែសិបបួនពាន់នាក់។ សម័យនោះបានចាប់ផ្តើមដោយការលើកឡើងថ្ងៃសប្ប័ទជាសេចក្ដីពិតពិសេស ក្នុងចំណោមសេចក្ដីពិតជាច្រើនដែលត្រូវបានបើកត្រា ក្នុងអំឡុងសម័យនៃការបោះត្រា។ សម័យនោះក៏បានចាប់ផ្តើមការផ្លុំត្រែទីប្រាំពីរ ដែលកំណត់បង្ហាញថា នៅពេលណាអាថ៌កំបាំងរបស់ព្រះត្រូវបានបញ្ចប់។</w:t>
      </w:r>
    </w:p>
    <w:p>
      <w:pPr>
        <w:pStyle w:val="ArticleScripture"/>
        <w:jc w:val="left"/>
      </w:pPr>
      <w:r>
        <w:rPr>
          <w:rFonts w:ascii="Leelawadee UI" w:hAnsi="Leelawadee UI" w:eastAsia="Leelawadee UI" w:cs="Leelawadee UI"/>
        </w:rPr>
        <w:t>ប៉ុន្តែនៅក្នុងគ្រានៃសំឡេងរបស់ទេវតាទីប្រាំពីរ កាលណាគាត់ចាប់ផ្តើមផ្លុំត្រែ នោះអាថ៌កំបាំងរបស់ព្រះជាម្ចាស់នឹងត្រូវបានបញ្ចប់ ដូចដែលទ្រង់បានប្រកាសដល់ពួកអ្នកបម្រើរបស់ទ្រង់ គឺពួកហោរា។ វិវរណៈ 10:7.</w:t>
      </w:r>
    </w:p>
    <w:p>
      <w:pPr>
        <w:pStyle w:val="ArticleBody"/>
        <w:jc w:val="left"/>
      </w:pPr>
      <w:r>
        <w:rPr>
          <w:rFonts w:ascii="Leelawadee UI" w:hAnsi="Leelawadee UI" w:eastAsia="Leelawadee UI" w:cs="Leelawadee UI"/>
        </w:rPr>
        <w:t>ទេវតាទីប្រាំពីរក៏ជាវេទនាទីបីផងដែរ ពីព្រោះការបោះត្រាបានប្រព្រឹត្តឡើងក្នុងប្រវត្តិសាស្ត្រ នៅពេលដែលសង្គ្រាមរបស់សាសនាឥស្លាមកំពុងសកម្ម។ ប្រសិនបើចលនា Adventism របស់ Millerite បានស្មោះត្រង់ក្នុងរយៈពេលដែលបានបន្ទាប់ពីថ្ងៃទី 22 ខែតុលា ឆ្នាំ 1844 នោះសាសនាឥស្លាមដែលត្រូវបានទប់ស្កាត់នៅថ្ងៃទី 11 ខែសីហា ឆ្នាំ 1840 នឹងត្រូវបានដោះលែង។</w:t>
      </w:r>
    </w:p>
    <w:p>
      <w:pPr>
        <w:pStyle w:val="ArticleScripture"/>
        <w:jc w:val="left"/>
      </w:pPr>
      <w:r>
        <w:rPr>
          <w:rFonts w:ascii="Leelawadee UI" w:hAnsi="Leelawadee UI" w:eastAsia="Leelawadee UI" w:cs="Leelawadee UI"/>
        </w:rPr>
        <w:t>«ប្រសិនបើពួកអាដ</w:t>
      </w:r>
      <w:r>
        <w:rPr>
          <w:rFonts w:ascii="Sylfaen" w:hAnsi="Sylfaen" w:eastAsia="Sylfaen" w:cs="Sylfaen"/>
        </w:rPr>
        <w:t>վեն</w:t>
      </w:r>
      <w:r>
        <w:rPr>
          <w:rFonts w:ascii="Leelawadee UI" w:hAnsi="Leelawadee UI" w:eastAsia="Leelawadee UI" w:cs="Leelawadee UI"/>
        </w:rPr>
        <w:t>ទីស្ត បន្ទាប់ពីសេចក្ដីខកចិត្តដ៏ធំក្នុងឆ្នាំ 1844 បានកាន់ខ្ជាប់សេចក្ដីជំនឿរបស់ខ្លួនយ៉ាងមាំមួន ហើយបានបន្តទៅមុខដោយសាមគ្គីគ្នាក្នុងការដឹកនាំដោយព្រះហស្តបើកផ្លូវរបស់ព្រះ ដោយទទួលសាររបស់ទេវតាទីបី ហើយប្រកាសសារនោះដល់ពិភពលោកដោយអំណាចនៃព្រះវិញ្ញាណបរិសុទ្ធ នោះពួកគេនឹងបានឃើញសេចក្ដីសង្គ្រោះរបស់ព្រះ អម្ចាស់នឹងបានធ្វើការយ៉ាងខ្លាំងក្លាជាមួយនឹងកិច្ចខិតខំរបស់ពួកគេ កិច្ចការនោះនឹងបានសម្រេចរួចរាល់ ហើយព្រះគ្រីស្ទនឹងបានយាងមកមុននេះដើម្បីទទួលយកប្រជារាស្ត្ររបស់ទ្រង់ទៅទទួលរង្វាន់របស់ពួកគេ។ ប៉ុន្តែ ក្នុងអំឡុងពេលនៃការសង្ស័យ និងភាពមិនប្រាកដប្រជា ដែលបានបន្តតាមក្រោយសេចក្ដីខកចិត្តនោះ អ្នកជឿអំពីការយាងមកវិញជាច្រើនបានបោះបង់សេចក្ដីជំនឿរបស់ខ្លួន.... ដូច្នេះ កិច្ចការនោះត្រូវបានរារាំង ហើយពិភពលោកត្រូវបានទុកឲ្យស្ថិតនៅក្នុងសេចក្ដីងងឹត។ ប្រសិនបើសហគមន៍អាដ</w:t>
      </w:r>
      <w:r>
        <w:rPr>
          <w:rFonts w:ascii="Sylfaen" w:hAnsi="Sylfaen" w:eastAsia="Sylfaen" w:cs="Sylfaen"/>
        </w:rPr>
        <w:t>վեն</w:t>
      </w:r>
      <w:r>
        <w:rPr>
          <w:rFonts w:ascii="Leelawadee UI" w:hAnsi="Leelawadee UI" w:eastAsia="Leelawadee UI" w:cs="Leelawadee UI"/>
        </w:rPr>
        <w:t>ទីស្តទាំងមូលបានរួបរួមគ្នាលើព្រះបញ្ញត្តិរបស់ព្រះ និងសេចក្ដីជំនឿនៃព្រះយេស៊ូវ នោះប្រវត្តិសាស្ត្ររបស់យើងនឹងខុសប្លែកយ៉ាងទូលំទូលាយប៉ុនណាទៅ!» Evangelism, 695.</w:t>
      </w:r>
    </w:p>
    <w:p>
      <w:pPr>
        <w:pStyle w:val="ArticleBody"/>
        <w:jc w:val="left"/>
      </w:pPr>
      <w:r>
        <w:rPr>
          <w:rFonts w:ascii="Leelawadee UI" w:hAnsi="Leelawadee UI" w:eastAsia="Leelawadee UI" w:cs="Leelawadee UI"/>
        </w:rPr>
        <w:t>នៅថ្ងៃទី ២២ ខែតុលា ឆ្នាំ ១៨៤៤ ត្រែទីប្រាំពីរបានចាប់ផ្តើមបន្លឺឡើង ហើយត្រែនៃឆ្នាំយូប៊ីលេក៏បានចាប់ផ្តើមបន្លឺឡើងផងដែរ។</w:t>
      </w:r>
    </w:p>
    <w:p>
      <w:pPr>
        <w:pStyle w:val="ArticleScripture"/>
        <w:jc w:val="left"/>
      </w:pPr>
      <w:r>
        <w:rPr>
          <w:rFonts w:ascii="Leelawadee UI" w:hAnsi="Leelawadee UI" w:eastAsia="Leelawadee UI" w:cs="Leelawadee UI"/>
        </w:rPr>
        <w:t>ហើយអ្នកត្រូវរាប់ថ្ងៃសប្ប័ទនៃឆ្នាំទាំងប្រាំពីរដល់ខ្លួនអ្នក គឺប្រាំពីរដងនៃប្រាំពីរឆ្នាំ; ហើយរយៈពេលនៃថ្ងៃសប្ប័ទនៃឆ្នាំទាំងប្រាំពីរ នោះត្រូវជាសែសិបប្រាំបួនឆ្នាំដល់អ្នក។ បន្ទាប់មក អ្នកត្រូវបណ្ដាលឲ្យស្នែងត្រែអបអរសាទរឆ្នាំយូប៊ីលេបន្លឺឡើង នៅថ្ងៃទីដប់ នៃខែទីប្រាំពីរ; នៅថ្ងៃនៃការប្រោសលោះ អ្នករាល់គ្នាត្រូវធ្វើឲ្យស្នែងត្រែបន្លឺឡើងទូទាំងដែនដីរបស់អ្នកទាំងមូល។ ហើយអ្នករាល់គ្នាត្រូវញែកឆ្នាំទីហាសិបជាបរិសុទ្ធ ហើយប្រកាសសេរីភាពទូទាំងដែនដី ដល់ប្រជាជនទាំងអស់ដែលរស់នៅក្នុងនោះ: នោះត្រូវជាឆ្នាំយូប៊ីលេដល់អ្នករាល់គ្នា; ហើយមនុស្សគ្រប់រូបត្រូវត្រឡប់ទៅកាន់កម្មសិទ្ធិរបស់ខ្លួនវិញ ហើយមនុស្សគ្រប់រូបត្រូវត្រឡប់ទៅកាន់គ្រួសាររបស់ខ្លួនវិញ។ លេវីវិន័យ ២៥:៨–១០។</w:t>
      </w:r>
    </w:p>
    <w:p>
      <w:pPr>
        <w:pStyle w:val="ArticleBody"/>
        <w:jc w:val="left"/>
      </w:pPr>
      <w:r>
        <w:rPr>
          <w:rFonts w:ascii="Leelawadee UI" w:hAnsi="Leelawadee UI" w:eastAsia="Leelawadee UI" w:cs="Leelawadee UI"/>
        </w:rPr>
        <w:t>នៅពេលដែលពេលវេលានៃការបោះត្រារបស់មនុស្សមួយសែនសែសិបបួនពាន់ចាប់ផ្តើម នោះមានត្រែមួយដែលបញ្ជាក់ថាសង្គ្រាមដែលអ៊ីស្លាមបានបំពេញនោះបានមកដល់ហើយ និងមានត្រែមួយដែលប្រកាសសេរីភាពសម្រាប់អ្នកទាំងឡាយដែលបានធ្លាប់ជាទាសករនៃអំពើបាប។ ត្រែមួយបញ្ជាក់អំពីប្រវត្តិសាស្ត្រខាងក្រៅ ហើយត្រែមួយទៀតតំណាងឲ្យបទពិសោធន៍ខាងក្នុងរបស់ប្រជាជននៃសេចក្តីសញ្ញានៅថ្ងៃចុងក្រោយទាំងនោះ។ ភាពជាទាសកររបស់ពួកគេត្រូវបានដោះលែង នៅពេលដែលមនុស្សជាតិរបស់ពួកគេត្រូវបានភ្ជាប់ជាមួយនឹងទេវភាពរបស់ទ្រង់ជារៀងអស់កល្បជានិច្ច។ បន្ទាត់លើបន្ទាត់ ត្រែទាំងពីរនោះគឺជាត្រែតែមួយ ដ្បិតត្រែនៃឆ្នាំយូប៊ីលេត្រូវបានផ្លុំតែនៅថ្ងៃនៃការធួនបាបប៉ុណ្ណោះ ហើយថ្ងៃនៃការធួនបាបចាប់ផ្តើមនៅពេលដែលត្រែទីប្រាំពីរនៃវេទនាទីបីត្រូវបានផ្លុំឡើង។ គោលលទ្ធិដែលតំណាងឲ្យត្រែទាំងពីរនៅក្នុងចលនាមីល្លេរ៉ីត គឺជាពន្លឺនៃថ្ងៃសប្ប័ទ។ ពន្លឺដែលតំណាងឲ្យត្រែទាំងពីរនៅក្នុងថ្ងៃចុងក្រោយទាំងនេះ គឺជាគោលលទ្ធិនៃការចាប់កំណើតជាមនុស្ស។ បន្ទាត់លើបន្ទាត់ ថ្ងៃសប្ប័ទ និងគោលលទ្ធិនៃការចាប់កំណើតជាមនុស្ស គឺជាគោលលទ្ធិតែមួយ។</w:t>
      </w:r>
    </w:p>
    <w:p>
      <w:pPr>
        <w:pStyle w:val="ArticleBody"/>
        <w:jc w:val="left"/>
      </w:pPr>
      <w:r>
        <w:rPr>
          <w:rFonts w:ascii="Leelawadee UI" w:hAnsi="Leelawadee UI" w:eastAsia="Leelawadee UI" w:cs="Leelawadee UI"/>
        </w:rPr>
        <w:t>ការសារភាពរបស់ពេត្រុសបានកំណត់អត្តសញ្ញាណព្រះមេស្ស៊ី ហើយក៏ជាព្រះរាជបុត្រានៃព្រះជាម្ចាស់ផងដែរ។ ព្រះមេស្ស៊ីគឺជាព្រះរាជបុត្រានៃព្រះជាម្ចាស់។ ព្រះមេស្ស៊ីគឺជាព្រះបង្កើត ដែលត្រូវបានតំណាងដោយថ្ងៃសប្ប័ទ។</w:t>
      </w:r>
    </w:p>
    <w:p>
      <w:pPr>
        <w:pStyle w:val="ArticleScripture"/>
        <w:jc w:val="left"/>
      </w:pPr>
      <w:r>
        <w:rPr>
          <w:rFonts w:ascii="Leelawadee UI" w:hAnsi="Leelawadee UI" w:eastAsia="Leelawadee UI" w:cs="Leelawadee UI"/>
        </w:rPr>
        <w:t>«ប៉ូលមិនដែលបានឃើញព្រះគ្រីស្ទឡើយ ខណៈព្រះអង្គគង់នៅលើផែនដី។ ពិតហើយ គាត់បានឮអំពីព្រះអង្គ និងកិច្ចការទាំងឡាយរបស់ព្រះអង្គ ប៉ុន្តែគាត់មិនអាចជឿថា ព្រះមេស្ស៊ីដែលបានសន្យា ព្រះអ្នកបង្កើតនៃលោកិយទាំងអស់ ព្រះអ្នកប្រទានព្រះពរទាំងអស់ នឹងយាងមកបង្ហាញអង្គលើផែនដីក្នុងសភាពជាមនុស្សសាមញ្ញម្នាក់នោះទេ»។ Sketches from the Life of Paul, 256.</w:t>
      </w:r>
    </w:p>
    <w:p>
      <w:pPr>
        <w:pStyle w:val="ArticleBody"/>
        <w:jc w:val="left"/>
      </w:pPr>
      <w:r>
        <w:rPr>
          <w:rFonts w:ascii="Leelawadee UI" w:hAnsi="Leelawadee UI" w:eastAsia="Leelawadee UI" w:cs="Leelawadee UI"/>
        </w:rPr>
        <w:t>ថ្ងៃសប្ប័ទកំណត់អត្តសញ្ញាណព្រះអ្នកបង្កើត ហើយព្រះអ្នកបង្កើតនោះគឺជាព្រះគ្រីស្ទដែលពេត្រុសបានទទួលស្គាល់។ ព្រះរាជបុត្រានៃព្រះ ដែលពេត្រុសបានទទួលស្គាល់នោះ គឺជាព្រះអង្គដែលបានរួមជាមួយសាច់ឈាមមនុស្ស ដើម្បីក្លាយជាបុត្រមនុស្ស។ ព្រះរាជបុត្រានៃព្រះតំណាងឲ្យការចាប់កំណើតជាមនុស្ស។</w:t>
      </w:r>
    </w:p>
    <w:p>
      <w:pPr>
        <w:pStyle w:val="ArticleScripture"/>
        <w:jc w:val="left"/>
      </w:pPr>
      <w:r>
        <w:rPr>
          <w:rFonts w:ascii="Leelawadee UI" w:hAnsi="Leelawadee UI" w:eastAsia="Leelawadee UI" w:cs="Leelawadee UI"/>
        </w:rPr>
        <w:t>«ព្រះគ្រីស្ទបាននាំអំណាចមកឲ្យបុរសនិងស្ត្រី ដើម្បីឈ្នះលើអំពើបាប។ ទ្រង់បានយាងមកក្នុងលោកនេះដោយសភាពជាមនុស្ស ដើម្បីរស់នៅជាមនុស្សម្នាក់ក្នុងចំណោមមនុស្សទាំងឡាយ។ ទ្រង់បានទទួលយកភាពទទួលខុសត្រូវ និងភាពទន់ខ្សោយនៃសភាពធម្មជាតិមនុស្ស ដើម្បីឲ្យត្រូវបានសាកល្បង និងពិនិត្យ។ ក្នុងភាពជាមនុស្សរបស់ទ្រង់ ទ្រង់បានមានចំណែកក្នុងសភាពធម្មជាតិដ៏ទេវភាព។ ក្នុងការយាងមកជាសាច់ឈាមរបស់ទ្រង់ នោះទ្រង់បានទទួលព្រះនាម “ព្រះរាជបុត្រានៃព្រះ” ក្នុងន័យថ្មីមួយ។ ទេវតាបានមានព្រះបន្ទូលទៅកាន់ម៉ារីថា៖ “ព្រះចេស្តានៃព្រះដ៏ខ្ពង់ខ្ពស់បំផុតនឹងគ្របបាំងលើអ្នក ហេតុនេះហើយ អង្គបរិសុទ្ធដែលនឹងប្រសូតពីអ្នក នឹងត្រូវបានហៅថា ព្រះរាជបុត្រានៃព្រះ” (Luke 1:35)។ ខណៈដែលទ្រង់ជាបុត្ររបស់មនុស្សម្នាក់ ទ្រង់បានក្លាយជាព្រះរាជបុត្រានៃព្រះក្នុងន័យថ្មីមួយ។ ដូច្នេះ ទ្រង់បានឈរនៅក្នុងលោករបស់យើង—ជាព្រះរាជបុត្រានៃព្រះ ប៉ុន្តែដោយកំណើត ទ្រង់បានភ្ជាប់ជាប់ជាមួយនឹងពូជពង្សមនុស្ស»។ Selected Messages, book 1, 226.</w:t>
      </w:r>
    </w:p>
    <w:p>
      <w:pPr>
        <w:pStyle w:val="ArticleBody"/>
        <w:jc w:val="left"/>
      </w:pPr>
      <w:r>
        <w:rPr>
          <w:rFonts w:ascii="Leelawadee UI" w:hAnsi="Leelawadee UI" w:eastAsia="Leelawadee UI" w:cs="Leelawadee UI"/>
        </w:rPr>
        <w:t>នៅកេសារា ភីលីព ពាក្យសារភាពទ្វេភាគរបស់ពេត្រុស តំណាងឲ្យមនុស្សមួយសែនសែសិបបួនពាន់នាក់ ដែលយល់ថា ព្រះយេស៊ូវជាព្រះគ្រីស្ទ ព្រះរាជបុត្រានៃព្រះ និងសេចក្តីបង្រៀនអំពីថ្ងៃសប្ប័ទ ដែលត្រូវបានបំភ្លឺឲ្យភ្លឺជាងមុននៅឆ្នាំ 1844 ព្រមទាំងសេចក្តីបង្រៀនអំពីការចាប់កំណើតជាមនុស្ស ដែលត្រូវបានទទួលស្គាល់នៅថ្ងៃចុងក្រោយ។ ពន្លឺនៃសេចក្តីពិតទ្វេភាគនេះ ត្រូវបានបើកសម្ដែងនៅដើម និងនៅចុងបញ្ចប់នៃរយៈពេលនៃការបោះត្រា ដូចដែលត្រូវបានធ្វើជាសាក្សីដោយប្រវត្តិនៃការបោះត្រាចាប់ពីថ្ងៃទី 22 ខែតុលា ឆ្នាំ 1844 ដល់ឆ្នាំ 1863 និងប្រវត្តិនៃសំឡេងទាំងពីរនៅក្នុងវិវរណៈ ជំពូក 18។</w:t>
      </w:r>
    </w:p>
    <w:p>
      <w:pPr>
        <w:pStyle w:val="ArticleBody"/>
        <w:jc w:val="left"/>
      </w:pPr>
      <w:r>
        <w:rPr>
          <w:rFonts w:ascii="Leelawadee UI" w:hAnsi="Leelawadee UI" w:eastAsia="Leelawadee UI" w:cs="Leelawadee UI"/>
        </w:rPr>
        <w:t>ទាំងក្នុងខ្សែប្រវត្តិមីឡេរីតនៃដំណើរការបោះត្រា និងក្នុងខ្សែទំនាយនៃការបោះត្រានៅក្នុង វិវរណៈ ១៨ ក៏មានការសាកល្បងមួយនៅចុងបំផុតនៃអំឡុងពេល ដែលថ្នាក់មួយត្រូវបានបង្ហាញថាជាស្ត្រីព្រហ្មចារីល្ងង់ ដូចដែលបានកើតឡើងពីឆ្នាំ 1856 ដល់ 1863 ហើយថ្នាក់មួយទៀតត្រូវបានបង្ហាញថាជាស្ត្រីព្រហ្មចារីមានប្រាជ្ញា ចាប់ពីខែកក្កដា ឆ្នាំ 2023 រហូតដល់ច្បាប់ថ្ងៃអាទិត្យដែលនឹងមកដល់ក្នុងពេលឆាប់ៗនេះ។ អំឡុងពេលសាកល្បងចុងក្រោយនោះធ្វើឲ្យដើមកាលនៃអំឡុងពេលនោះកើតឡើងម្តងទៀត។ ទេវតាដដែលដែលបានចុះមកនៅថ្ងៃទី 11 ខែកញ្ញា ឆ្នាំ 2001 បានមកដល់ជាមីកាអែល ដើម្បីហៅមនុស្សស្លាប់ឲ្យរស់ឡើងវិញនៅឆ្នាំ 2023 មួយចំនួនទៅកាន់ជីវិតអស់កល្បជានិច្ច ហើយមួយចំនួនទៅកាន់សេចក្តីស្លាប់អស់កល្បជានិច្ច។ នៅពេលទ្រង់បានមកដល់ ទ្រង់បានដឹកនាំប្រជាជនរបស់ទ្រង់ត្រឡប់ទៅកាន់មូលដ្ឋានគ្រឹះវិញ។ អ្នកខ្លះបដិសេធមិនព្រមដើរតាមផ្លូវបុរាណ អ្នកខ្លះដើរតាមផ្លូវបុរាណ។ អ្នកខ្លះស្តាប់តាមសំឡេងត្រែ អ្នកខ្លះបដិសេធមិនព្រមស្តាប់។</w:t>
      </w:r>
    </w:p>
    <w:p>
      <w:pPr>
        <w:pStyle w:val="ArticleScripture"/>
        <w:jc w:val="left"/>
      </w:pPr>
      <w:r>
        <w:rPr>
          <w:rFonts w:ascii="Leelawadee UI" w:hAnsi="Leelawadee UI" w:eastAsia="Leelawadee UI" w:cs="Leelawadee UI"/>
        </w:rPr>
        <w:t>ព្រះអម្ចាស់មានព្រះបន្ទូលដូច្នេះថា៖ «ចូរឈរនៅតាមផ្លូវទាំងឡាយ ហើយមើលចុះ ហើយសួររកផ្លូវបុរាណទាំងឡាយ ថា ផ្លូវល្អនៅឯណា ហើយចូរដើរតាមផ្លូវនោះចុះ នោះអ្នករាល់គ្នានឹងបានសេចក្តីសម្រាកសម្រាប់ព្រលឹងរបស់អ្នករាល់គ្នា។ ប៉ុន្តែពួកគេបាននិយាយថា “យើងមិនព្រមដើរតាមផ្លូវនោះទេ”។ ម្យ៉ាងទៀត យើងបានតែងតាំងអ្នកយាមលើអ្នករាល់គ្នា ដោយនិយាយថា “ចូរស្តាប់សំឡេងត្រែ”។ ប៉ុន្តែពួកគេបាននិយាយថា “យើងមិនព្រមស្តាប់ទេ”»។ យេរេមា ៦៖១៦, ១៧</w:t>
      </w:r>
    </w:p>
    <w:p>
      <w:pPr>
        <w:pStyle w:val="ArticleBody"/>
        <w:jc w:val="left"/>
      </w:pPr>
      <w:r>
        <w:rPr>
          <w:rFonts w:ascii="Leelawadee UI" w:hAnsi="Leelawadee UI" w:eastAsia="Leelawadee UI" w:cs="Leelawadee UI"/>
        </w:rPr>
        <w:t>សារដែលតំណាងដោយត្រែដែលអ្នកយាមផ្លុំ នោះមានពីរផ្នែក។ វាជាត្រែទីប្រាំពីរនៃសាសនាអ៊ីស្លាម និងជាត្រែយូប៊ីលេនៃការរំដោះ។ វាគឺជាសារអំពីការរួមបញ្ចូលគ្នានៃទេវភាពជាមួយមនុស្សជាតិ ដែលត្រូវបានសម្រេចឡើងដោយអាថ៌កំបាំងនៃការចាប់កំណើតជាមនុស្ស ហើយដែលបង្កើតលក្ខណៈចរិតមួយដែលបានត្រៀមរួចសម្រាប់ត្រារបស់ព្រះ ដែលគឺជាថ្ងៃសប្ប័ទ។ សារ កិច្ចការ និងកាលៈទេសៈដែលជាប់ទាក់ទងនឹងរយៈពេលចុងក្រោយនោះនៃការបោះត្រា ដែលបានចាប់ផ្តើមនៅខែកក្កដា ឆ្នាំ២០២៣ គឺម្ភៃពីរឆ្នាំបន្ទាប់ពីឆ្នាំ២០០១ ត្រូវបានតំណាងដោយខទីដប់បីដល់ខទីដប់ប្រាំនៃដានីយ៉ែល ជំពូកទីដប់មួយ និងដោយការយាងទៅទស្សនាក្រុងកេសារា ភីលីពរបស់ព្រះគ្រីស្ទ នៅក្នុងម៉ាថាយ ជំពូកទីដប់ប្រាំមួយ។</w:t>
      </w:r>
    </w:p>
    <w:p>
      <w:pPr>
        <w:pStyle w:val="ArticleBody"/>
        <w:jc w:val="left"/>
      </w:pPr>
      <w:r>
        <w:rPr>
          <w:rFonts w:ascii="Leelawadee UI" w:hAnsi="Leelawadee UI" w:eastAsia="Leelawadee UI" w:cs="Leelawadee UI"/>
        </w:rPr>
        <w:t>ក្នុងពាក្យប្រៀបប្រដូចអំពីព្រហ្មចារីទាំងដប់ នោះព្រហ្មចារីទាំងអស់បានដេកលក់នៅក្នុងអំឡុងពេលដែលកូនកម្លោះពន្យារពេល។ ព្រះយេស៊ូវបានមានព្រះបន្ទូលដល់សិស្សទាំងឡាយរបស់ទ្រង់ថា ឡាសារកំពុងដេកលក់។</w:t>
      </w:r>
    </w:p>
    <w:p>
      <w:pPr>
        <w:pStyle w:val="ArticleScripture"/>
        <w:jc w:val="left"/>
      </w:pPr>
      <w:r>
        <w:rPr>
          <w:rFonts w:ascii="Leelawadee UI" w:hAnsi="Leelawadee UI" w:eastAsia="Leelawadee UI" w:cs="Leelawadee UI"/>
        </w:rPr>
        <w:t>ព្រះអង្គមានព្រះបន្ទូលដូច្នេះ ហើយបន្ទាប់មកទ្រង់មានព្រះបន្ទូលទៅកាន់ពួកគេថា៖ «ឡាសារ មិត្តរបស់យើង កំពុងដេកលក់ហើយ; ប៉ុន្តែខ្ញុំទៅ ដើម្បីឲ្យខ្ញុំដាស់គាត់ឡើងពីដំណេកនោះ»។ ដូច្នេះ ពួកសិស្សរបស់ទ្រង់ទូលថា៖ «ព្រះអម្ចាស់អើយ បើគាត់ដេកលក់ គាត់នឹងបានសះស្បើយ»។ ប៉ុន្តែ ព្រះយេស៊ូវមានព្រះបន្ទូលអំពីសេចក្តីស្លាប់របស់គាត់; តែពួកគេគិតថា ទ្រង់មានព្រះបន្ទូលអំពីការសម្រាកក្នុងដំណេកធម្មតា។ ដូច្នេះ ព្រះយេស៊ូវមានព្រះបន្ទូលទៅកាន់ពួកគេដោយច្បាស់ថា៖ «ឡាសារបានស្លាប់ហើយ»។ យ៉ូហាន 11:10–14។</w:t>
      </w:r>
    </w:p>
    <w:p>
      <w:pPr>
        <w:pStyle w:val="ArticleBody"/>
        <w:jc w:val="left"/>
      </w:pPr>
      <w:r>
        <w:rPr>
          <w:rFonts w:ascii="Leelawadee UI" w:hAnsi="Leelawadee UI" w:eastAsia="Leelawadee UI" w:cs="Leelawadee UI"/>
        </w:rPr>
        <w:t>នៅចុងបញ្ចប់នៃម្ភៃមួយថ្ងៃ ដានីយ៉ែលបានឃើញនិមិត្ត ហើយគាត់ស្ថិតនៅក្នុងដំណេកយ៉ាងជ្រៅ។</w:t>
      </w:r>
    </w:p>
    <w:p>
      <w:pPr>
        <w:pStyle w:val="ArticleScripture"/>
        <w:jc w:val="left"/>
      </w:pPr>
      <w:r>
        <w:rPr>
          <w:rFonts w:ascii="Leelawadee UI" w:hAnsi="Leelawadee UI" w:eastAsia="Leelawadee UI" w:cs="Leelawadee UI"/>
        </w:rPr>
        <w:t>ហើយខ្ញុំ ដានីយ៉ែល បានឃើញនិមិត្តនោះតែម្នាក់ឯងប៉ុណ្ណោះ ដ្បិតមនុស្សទាំងឡាយដែលនៅជាមួយខ្ញុំ មិនបានឃើញនិមិត្តនោះទេ ប៉ុន្តែសេចក្តីញ័រដ៏ខ្លាំងមួយបានធ្លាក់មកលើពួកគេ ដូច្នេះពួកគេក៏រត់ទៅលាក់ខ្លួន។ ហេតុនេះហើយ ខ្ញុំត្រូវបានទុកឲ្យនៅតែម្នាក់ឯង ហើយបានឃើញនិមិត្តដ៏អស្ចារ្យនេះ ហើយក្នុងខ្ញុំគ្មានកម្លាំងនៅសល់ឡើយ ដ្បិតសោភ័ណភាពរបស់ខ្ញុំបានប្រែទៅជាការខូចខាតនៅក្នុងខ្ញុំ ហើយខ្ញុំគ្មានកម្លាំងនៅសល់ឡើយ។ ទោះយ៉ាងនោះក៏ដោយ ខ្ញុំបានឮសំឡេងពាក្យរបស់ទ្រង់ ហើយកាលណាខ្ញុំបានឮសំឡេងពាក្យរបស់ទ្រង់ នោះខ្ញុំក៏សន្លប់យ៉ាងជ្រៅ ដួលផ្កាប់មុខ ហើយមុខរបស់ខ្ញុំបែរទៅដី។ ដានីយ៉ែល 10:7–9។</w:t>
      </w:r>
    </w:p>
    <w:p>
      <w:pPr>
        <w:pStyle w:val="ArticleBody"/>
        <w:jc w:val="left"/>
      </w:pPr>
      <w:r>
        <w:rPr>
          <w:rFonts w:ascii="Leelawadee UI" w:hAnsi="Leelawadee UI" w:eastAsia="Leelawadee UI" w:cs="Leelawadee UI"/>
        </w:rPr>
        <w:t>សាក្សីទាំងពីរនៅក្នុង វិវរណៈ ជំពូក ១១ បានស្លាប់នៅលើផ្លូវអស់រយៈពេលបីថ្ងៃកន្លះ ហើយឆ្អឹងស្ងួតរបស់អេសេគាលស្ថិតនៅក្នុងជ្រលងភ្នំ។ នៅថ្ងៃទី ១៨ ខែកក្កដា ឆ្នាំ ២០២០ ពេលនៃការយឺតយ៉ាវនៃសេចក្ដីស្លាប់ខាងវិញ្ញាណ និងការដេកលក់ ត្រូវបាននាំមកលើពួកព្រហ្មចារីនៃចលនារបស់ទេវតាទីបី។ បីឆ្នាំក្រោយមក ដំណើរការនៃការភ្ញាក់ឡើង និងការរៀបចំប្រជារាស្ត្ររបស់ព្រះនៅថ្ងៃចុងក្រោយ ឲ្យធ្វើជាទង់សញ្ញារបស់ទ្រង់ និងជាកងទ័ពដ៏មានអំណាចរបស់ទ្រង់ បានចាប់ផ្ដើម។ ទេវតាដែលបានចុះមកនៅថ្ងៃទី ១៨ ខែកក្កដា ឆ្នាំ ២០២០ បានបើកត្រាសេចក្ដីពិតមួយ ដូចដែលពួកទេវតាតែងតែធ្វើ នៅពេលពួកគេចុះមក។</w:t>
      </w:r>
    </w:p>
    <w:p>
      <w:pPr>
        <w:pStyle w:val="ArticleBody"/>
        <w:jc w:val="left"/>
      </w:pPr>
      <w:r>
        <w:rPr>
          <w:rFonts w:ascii="Leelawadee UI" w:hAnsi="Leelawadee UI" w:eastAsia="Leelawadee UI" w:cs="Leelawadee UI"/>
        </w:rPr>
        <w:t>សេចក្ដីពិតដែលគាត់បានបើកត្រានោះ គឺជាបទពិសោធន៍នៃពេលពន្យារនិងការខកចិត្តលើកដំបូង។ ប្រជាជនរបស់ព្រះនៅថ្ងៃចុងក្រោយ នៅពេលនោះបានត្រូវខ្ចាត់ខ្ចាយ ហើយនៅពេលដំណើរការនៃការដាស់ពួកគេឲ្យភ្ញាក់បានមកដល់ក្នុងប្រវត្តិសាស្ត្រ ពួកគេត្រូវបានទាមទារឲ្យស្គាល់ និងទទួលស្គាល់ថា ពួកគេបានត្រូវខ្ចាត់ខ្ចាយ ហើយថា ពួកគេស្ថិតនៅក្នុងពេលពន្យារ។ បន្ទាប់មក ទេវតាជាច្រើន ឬសារជាច្រើន ត្រូវបានផ្ញើមក ដើម្បីពង្រឹងសារអំពីពេលពន្យារ។</w:t>
      </w:r>
    </w:p>
    <w:p>
      <w:pPr>
        <w:pStyle w:val="ArticleScripture"/>
        <w:jc w:val="left"/>
      </w:pPr>
      <w:r>
        <w:rPr>
          <w:rFonts w:ascii="Leelawadee UI" w:hAnsi="Leelawadee UI" w:eastAsia="Leelawadee UI" w:cs="Leelawadee UI"/>
        </w:rPr>
        <w:t>«នៅជិតចុងបញ្ចប់នៃសាររបស់ទេវតាទីពីរ ខ្ញុំបានឃើញពន្លឺដ៏អស្ចារ្យមួយពីស្ថានសួគ៌ភ្លឺចាំងមកលើប្រជាជនរបស់ព្រះ។ កាំរស្មីនៃពន្លឺនេះ ហាក់ដូចជាភ្លឺរលោងដូចព្រះអាទិត្យ។ ហើយខ្ញុំបានឮសំឡេងនៃទេវតាទាំងឡាយស្រែកឡើងថា “មើលចុះ ព្រះវរបិតានៃកូនក្រមុំយាងមកហើយ ចូរចេញទៅទទួលព្រះអង្គ!”»</w:t>
      </w:r>
    </w:p>
    <w:p>
      <w:pPr>
        <w:pStyle w:val="ArticleScripture"/>
        <w:jc w:val="left"/>
      </w:pPr>
      <w:r>
        <w:rPr>
          <w:rFonts w:ascii="Leelawadee UI" w:hAnsi="Leelawadee UI" w:eastAsia="Leelawadee UI" w:cs="Leelawadee UI"/>
        </w:rPr>
        <w:t>«នេះគឺជាសម្រែកនៅពាក់កណ្ដាលអធ្រាត្រ ដែលត្រូវផ្តល់អំណាចដល់សាររបស់ទេវតាទីពីរ។ ទេវតាទាំងឡាយត្រូវបានចាត់មកពីស្ថានសួគ៌ ដើម្បីដាស់តឿនពួកបរិសុទ្ធដែលបាក់ទឹកចិត្ត និងរៀបចំពួកគេសម្រាប់កិច្ចការដ៏ធំដែលនៅខាងមុខពួកគេ។ មនុស្សដែលមានទេពកោសល្យបំផុត មិនមែនជាអ្នកដំបូងដែលទទួលសារនេះទេ។ ទេវតាទាំងឡាយត្រូវបានចាត់ទៅកាន់អ្នកដែលទាបទន់ និងស្មោះស្ម័គ្រ ហើយជំរុញពួកគេឲ្យបន្លឺសម្រែកថា “មើល៍! ព្រះវរបិតាកំពុងយាងមក; ចូរអ្នករាល់គ្នាចេញទៅជួបព្រះអង្គ!” អ្នកដែលត្រូវបានប្រគល់សម្រែកនេះ បានប្រញាប់ប្រញាល់ ហើយដោយអំណាចនៃព្រះវិញ្ញាណបរិសុទ្ធ បានប្រកាសសារនោះ និងដាស់តឿនបងប្អូនរបស់ខ្លួនដែលបាក់ទឹកចិត្ត។ កិច្ចការនេះមិនបានឈរលើប្រាជ្ញា និងការចេះដឹងរបស់មនុស្សទេ ប៉ុន្តែឈរលើអំណាចរបស់ព្រះ ហើយពួកបរិសុទ្ធរបស់ព្រះដែលបានឮសម្រែកនោះ មិនអាចទប់ទល់វាបានឡើយ។ អ្នកដែលមានខាងវិញ្ញាណជាងគេបានទទួលសារនេះមុនគេ ហើយអ្នកដែលធ្លាប់ដឹកនាំក្នុងកិច្ចការនេះពីមុន មកជាអ្នកចុងក្រោយដែលទទួល និងជួយបន្ថែមសម្រែកថា “មើល៍! ព្រះវរបិតាកំពុងយាងមក; ចូរអ្នករាល់គ្នាចេញទៅជួបព្រះអង្គ!”»</w:t>
      </w:r>
    </w:p>
    <w:p>
      <w:pPr>
        <w:pStyle w:val="ArticleScripture"/>
        <w:jc w:val="left"/>
      </w:pPr>
      <w:r>
        <w:rPr>
          <w:rFonts w:ascii="Leelawadee UI" w:hAnsi="Leelawadee UI" w:eastAsia="Leelawadee UI" w:cs="Leelawadee UI"/>
        </w:rPr>
        <w:t>«នៅគ្រប់ផ្នែកទាំងអស់នៃស្រុកដី ពន្លឺត្រូវបានប្រទានអំពីសាររបស់ទេវតាទីពីរ ហើយសម្រែកនោះបានធ្វើឲ្យចិត្តរបស់មនុស្សរាប់ពាន់នាក់ទន់ភ្លន់។ វាបានចេញទៅពីក្រុងមួយទៅក្រុងមួយ ហើយពីភូមិមួយទៅភូមិមួយ រហូតដល់ប្រជាជនរបស់ព្រះដែលកំពុងរង់ចាំ ត្រូវបានដាស់ឲ្យភ្ញាក់ឡើងយ៉ាងពេញលេញ។ នៅក្នុងព្រះវិហារជាច្រើន សារនោះមិនត្រូវបានអនុញ្ញាតឲ្យប្រកាសឡើយ ហើយមហាជនមួយក្រុមធំដែលមានទីបន្ទាល់ដ៏មានជីវិត បានចាកចេញពីព្រះវិហារដែលបានធ្លាក់ចុះទាំងនេះ។ កិច្ចការដ៏មានអំណាចមួយ ត្រូវបានសម្រេចដោយសម្រែកនៅពាក់កណ្ដាលអធ្រាត្រ។ សារនោះបានពិនិត្យចិត្តយ៉ាងជ្រាលជ្រៅ ដោយនាំអ្នកជឿទៅស្វែងរកបទពិសោធន៍ដ៏មានជីវិតសម្រាប់ខ្លួនឯង។ ពួកគេបានដឹងថា ពួកគេមិនអាចពឹងផ្អែកលើគ្នាទៅវិញទៅមកបានទេ»។ Early Writings, 238.</w:t>
      </w:r>
    </w:p>
    <w:p>
      <w:pPr>
        <w:pStyle w:val="ArticleBody"/>
        <w:jc w:val="left"/>
      </w:pPr>
      <w:r>
        <w:rPr>
          <w:rFonts w:ascii="Leelawadee UI" w:hAnsi="Leelawadee UI" w:eastAsia="Leelawadee UI" w:cs="Leelawadee UI"/>
        </w:rPr>
        <w:t>ការមកដល់នៃសារនៃ «សម្រែកពាក់កណ្តាលអធ្រាត្រ» ក្នុងពាក្យប្រៀបប្រដូចនោះ បញ្ជាក់អំពីពេលដែលព្រហ្មចារីទាំងពីរក្រុមបង្ហាញឲ្យឃើញថា ពួកគេមានប្រេងឬអត់។ ពួកប្រាជ្ញាមានប្រេង ឯពួកល្ងីល្ងើគ្មានទេ។ ពាក្យប្រៀបប្រដូចនោះត្រូវបានបំពេញដោយកិច្ចការរបស់ Samuel Snow ក្នុងប្រវត្តិសាស្ត្រ Millerite ហើយក្នុងកិច្ចការនោះ សារដែល Snow បាននាំមក ត្រូវបានអភិវឌ្ឍ ដូចដែលបានតំណាងដោយអត្ថបទរបស់គាត់នៅក្នុងការបោះពុម្ពផ្សាយរបស់ Millerite ក្នុងអំឡុងពេលនោះ។ បន្ទាប់មក នៅពេលដែលគាត់បានមកដល់ការប្រជុំជំរុំ Exeter ដែលប្រព្រឹត្តទៅចាប់ពីថ្ងៃទី 12 ដល់ថ្ងៃទី 17 ខែសីហា ឆ្នាំ 1844 នោះ ក៏មានរយៈពេលមួយត្រូវបានតំណាងផងដែរ ដែលនៅទីបំផុតបាននាំឲ្យអ្នកដែលនៅក្នុងការប្រជុំនោះ ចាកចេញពីការប្រជុំ ហើយប្រកាសសារនោះ។</w:t>
      </w:r>
    </w:p>
    <w:p>
      <w:pPr>
        <w:pStyle w:val="ArticleBody"/>
        <w:jc w:val="left"/>
      </w:pPr>
      <w:r>
        <w:rPr>
          <w:rFonts w:ascii="Leelawadee UI" w:hAnsi="Leelawadee UI" w:eastAsia="Leelawadee UI" w:cs="Leelawadee UI"/>
        </w:rPr>
        <w:t>មាន «ចំណុចមួយក្នុងពេលវេលា» ដែលនៅពេលនោះ សារនៃសម្រែកកណ្តាលអធ្រាត្រ ត្រូវបានបង្កើតឡើងយ៉ាងពេញលេញ ហើយនៅចំណុចនោះ ដោយផ្អែកលើប្រស្នាពាក្យប្រៀបប្រដូច នោះរយៈពេលសាកល្បងត្រូវបិទលើពួកក្រមុំ។ «ចំណុចមួយក្នុងពេលវេលា» នោះ ត្រូវបាននាំមុខដោយ «រយៈពេលមួយ» ដែលក្នុងអំឡុងពេលនោះ សារនោះកំពុងត្រូវបានអភិវឌ្ឍ។ ចាប់តាំងពីខែកក្កដា ឆ្នាំ 2023 មក សារនៃសម្រែកកណ្តាលអធ្រាត្រ បាននិងកំពុងអភិវឌ្ឍ ហើយមិនដូចការបំពេញសម្រេចនៅសម័យ Millerite ទេ សារនោះត្រូវបានបញ្ជូនទៅទូទាំងពិភពលោកជាមុននៃ «ការបិទរយៈពេលសាកល្បង»។ នៅពេលរយៈពេលសាកល្បងបានបិទនៅចុងបញ្ចប់នៃកិច្ចប្រជុំ Exeter សារនោះក៏បានទៅដល់ «គ្រប់ផ្នែកនៃដែនដី» ហើយ «ពន្លឺត្រូវបានប្រទានលើសាររបស់ទេវតាទីពីរ ហើយសម្រែកនោះបានរំលាយចិត្តមនុស្សរាប់ពាន់នាក់។ វាបានទៅពីទីក្រុងមួយទៅទីក្រុងមួយ ហើយពីភូមិមួយទៅភូមិមួយ រហូតដល់ប្រជាជនរបស់ព្រះដែលកំពុងរង់ចាំ ត្រូវបានដាស់ឲ្យភ្ញាក់ទាំងស្រុង»។</w:t>
      </w:r>
    </w:p>
    <w:p>
      <w:pPr>
        <w:pStyle w:val="ArticleBody"/>
        <w:jc w:val="left"/>
      </w:pPr>
      <w:r>
        <w:rPr>
          <w:rFonts w:ascii="Leelawadee UI" w:hAnsi="Leelawadee UI" w:eastAsia="Leelawadee UI" w:cs="Leelawadee UI"/>
        </w:rPr>
        <w:t>នៅក្នុងប្រវត្តិសាស្ត្របច្ចុប្បន្នរបស់យើង សារដែលបានចាប់ផ្ដើមត្រូវបានបោះពុម្ពផ្សាយនៅខែកក្កដា ឆ្នាំ 2023 ឥឡូវនេះបានឈានទៅដល់ប្រទេសមួយរយម្ភៃនៅទូទាំងពិភពលោក ហើយអត្ថបទដែលតំណាងឲ្យការអភិវឌ្ឍនៃសារនៃសម្រែកកណ្ដាលអធ្រាត្រ មានស្រាប់ជាងហុកសិបភាសា ហើយអត្ថបទទាំងនោះអាចអានក៏បាន ឬស្តាប់ក៏បាន។</w:t>
      </w:r>
    </w:p>
    <w:p>
      <w:pPr>
        <w:pStyle w:val="ArticleScripture"/>
        <w:jc w:val="left"/>
      </w:pPr>
      <w:r>
        <w:rPr>
          <w:rFonts w:ascii="Leelawadee UI" w:hAnsi="Leelawadee UI" w:eastAsia="Leelawadee UI" w:cs="Leelawadee UI"/>
        </w:rPr>
        <w:t>វិវរណៈនៃព្រះយេស៊ូវគ្រីស្ទ ដែលព្រះបានប្រទានដល់ទ្រង់ ដើម្បីបង្ហាញដល់ពួកអ្នកបម្រើរបស់ទ្រង់អំពីការទាំងឡាយដែលត្រូវកើតឡើងក្នុងពេលឆាប់ៗនេះ; ហើយទ្រង់បានចាត់ទេវតារបស់ទ្រង់មកប្រាប់ដោយសញ្ញាដល់យ៉ូហាន ជាអ្នកបម្រើរបស់ទ្រង់៖ ជាអ្នកដែលបានធ្វើបន្ទាល់អំពីព្រះបន្ទូលរបស់ព្រះ និងអំពីសេចក្ដីបន្ទាល់នៃព្រះយេស៊ូវគ្រីស្ទ ហើយអំពីគ្រប់ការទាំងអស់ដែលគាត់បានឃើញ។ មានពរហើយ អ្នកដែលអាន និងពួកអ្នកដែលស្តាប់ពាក្យនៃទំនាយនេះ ហើយកាន់តាមសេចក្ដីទាំងឡាយដែលបានសរសេរនៅក្នុងនោះ ដ្បិតពេលវេលាជិតមកដល់ហើយ។ វិវរណៈ ១៖១–៣</w:t>
      </w:r>
    </w:p>
    <w:p>
      <w:pPr>
        <w:pStyle w:val="ArticleBody"/>
        <w:jc w:val="left"/>
      </w:pPr>
      <w:r>
        <w:rPr>
          <w:rFonts w:ascii="Leelawadee UI" w:hAnsi="Leelawadee UI" w:eastAsia="Leelawadee UI" w:cs="Leelawadee UI"/>
        </w:rPr>
        <w:t>ពន្លឺនៃសារនេះ ដូចដែលត្រូវបានតំណាងដោយអត្ថបទទាំងនេះ បានសម្រេចរួចរាល់ក្នុងរយៈពេលប្រហែលប្រាំមួយខែ ដោយមនុស្សពីរនាក់។</w:t>
      </w:r>
    </w:p>
    <w:p>
      <w:pPr>
        <w:pStyle w:val="ArticleScripture"/>
        <w:jc w:val="left"/>
      </w:pPr>
      <w:r>
        <w:rPr>
          <w:rFonts w:ascii="Leelawadee UI" w:hAnsi="Leelawadee UI" w:eastAsia="Leelawadee UI" w:cs="Leelawadee UI"/>
        </w:rPr>
        <w:t>«លុះត្រាតែអ្នកដែលអាចជួយក្នុង — ត្រូវបានដាស់ឲ្យដឹងស្មារតីអំពីកាតព្វកិច្ចរបស់ខ្លួន នោះពួកគេនឹងមិនស្គាល់ការងាររបស់ព្រះនៅពេលសម្រែកខ្លាំងរបស់ទេវតាទីបីត្រូវបានឮឡើយ។ នៅពេលពន្លឺបានបញ្ចេញទៅ ដើម្បីបំភ្លឺផែនដី ជំនួសឲ្យការក្រោកឡើងទៅជួយព្រះអម្ចាស់ ពួកគេនឹងចង់ចងរឹតការងាររបស់ទ្រង់ឲ្យសមនឹងគំនិតចង្អៀតរបស់ខ្លួន។ ខ្ញុំសូមប្រាប់អ្នកថា ព្រះអម្ចាស់នឹងធ្វើការនៅក្នុងកិច្ចការចុងក្រោយនេះតាមរបៀបមួយដែលខុសឆ្គងយ៉ាងខ្លាំងពីលំដាប់ធម្មតានៃអ្វីៗទាំងឡាយ ហើយតាមវិធីមួយដែលនឹងផ្ទុយនឹងការរៀបផែនការណ៍ណាមួយរបស់មនុស្ស។ នឹងមានអ្នកខ្លះនៅក្នុងចំណោមយើង ដែលតែងតែចង់គ្រប់គ្រងការងាររបស់ព្រះ ចង់បញ្ជាសូម្បីតែចលនាណាខ្លះដែលត្រូវធ្វើ នៅពេលការងាររីកចម្រើនទៅមុខក្រោមការដឹកនាំរបស់ទេវតាដែលចូលរួមជាមួយទេវតាទីបីក្នុងសារដែលត្រូវប្រកាសដល់លោកិយ។ ព្រះនឹងប្រើវិធី និងមធ្យោបាយដែលនឹងបង្ហាញឲ្យឃើញថា ទ្រង់កំពុងកាន់កាប់ខ្សែបញ្ជាដោយព្រះហស្តរបស់ទ្រង់ផ្ទាល់។ កម្មករទាំងឡាយនឹងមានការភ្ញាក់ផ្អើលដោយសារមធ្យោបាយសាមញ្ញដែលទ្រង់នឹងប្រើ ដើម្បីនាំឲ្យកិច្ចការនៃសេចក្តីសុចរិតរបស់ទ្រង់សម្រេចឡើង និងបានគ្រប់លក្ខណ៍ល្អឥតខ្ចោះ»។ Testimonies to Ministers, 300.</w:t>
      </w:r>
    </w:p>
    <w:p>
      <w:pPr>
        <w:pStyle w:val="ArticleBody"/>
        <w:jc w:val="left"/>
      </w:pPr>
      <w:r>
        <w:rPr>
          <w:rFonts w:ascii="Leelawadee UI" w:hAnsi="Leelawadee UI" w:eastAsia="Leelawadee UI" w:cs="Leelawadee UI"/>
        </w:rPr>
        <w:t>សិង្ហនៃកុលសម្ព័ន្ធយូដា ឥឡូវនេះបាននាំប្រជាជនរបស់ព្រះអង្គក្នុងថ្ងៃចុងក្រោយ មកដល់ខទីដប់បីដល់ខទីដប់ប្រាំ នៃដានីយ៉ែល ជំពូក ១១ ដោយបើកប្រវត្តិសាស្ត្រដែលតំណាងដោយប្រវត្តិសាស្ត្រពីឆ្នាំ 200 BC ដល់ 63 BC ហើយក៏ជាម៉ាថាយ ជំពូក ១៦ និងប្រវត្តិសាស្ត្រនៃការយាងទៅក្រុងកេសារា ភីលីពរបស់ព្រះគ្រីស្ទផងដែរ។ ទាំងការព្យាករណ៍ និងប្រវត្តិសាស្ត្រនៃការសម្រេចរបស់វា ស្របគ្នានឹងផ្នែកនៃសៀវភៅដានីយ៉ែល ដែលត្រូវបានបិទត្រារហូតដល់ថ្ងៃចុងក្រោយ។ សៀវភៅដានីយ៉ែល និងវិវរណៈ គឺជាសៀវភៅតែមួយ ដូច្នេះនៅក្នុងថ្ងៃចុងក្រោយ មុនពេលការសាកល្បងបិទបញ្ចប់បន្តិច វិវរណៈនៃព្រះយេស៊ូវគ្រីស្ទត្រូវបានបើកត្រា ហើយវិវរណៈនោះរួមបញ្ចូលផ្នែកនៃដានីយ៉ែលដែលទាក់ទងនឹងថ្ងៃចុងក្រោយ។ ពេលវេលាបានមកដល់សម្រាប់ការបញ្ចប់នៃការប្រជុំជំរំ Exeter។</w:t>
      </w:r>
    </w:p>
    <w:p>
      <w:pPr>
        <w:pStyle w:val="ArticleScripture"/>
        <w:jc w:val="left"/>
      </w:pPr>
      <w:r>
        <w:rPr>
          <w:rFonts w:ascii="Leelawadee UI" w:hAnsi="Leelawadee UI" w:eastAsia="Leelawadee UI" w:cs="Leelawadee UI"/>
        </w:rPr>
        <w:t>ហើយទ្រង់មានព្រះបន្ទូលមកខ្ញុំថា កុំបិទត្រាពាក្យនៃទំនាយក្នុងសៀវភៅនេះឡើយ ពីព្រោះពេលវេលាជិតមកដល់ហើយ។ អ្នកដែលទុច្ចរិត ចូរឲ្យគាត់នៅតែទុច្ចរិតទៀតចុះ ហើយអ្នកដែលស្មោកគ្រោក ចូរឲ្យគាត់នៅតែស្មោកគ្រោកទៀតចុះ ហើយអ្នកដែលសុចរិត ចូរឲ្យគាត់នៅតែសុចរិតទៀតចុះ ហើយអ្នកដែលបរិសុទ្ធ ចូរឲ្យគាត់នៅតែបរិសុទ្ធទៀតចុះ។ វិវរណៈ 22:10, 11។</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មើល៍ ចូរមើល ថ្ងៃទាំងនោះកំពុងមកដល់ ហើយ ព្រះអម្ចាស់យេហូវ៉ាមានព្រះបន្ទូលថា អញនឹងបញ្ជូនទុរ្ភិក្សមួយមកលើស្រុក មិនមែនជាទុរ្ភិក្សខាងនំប៉័ង ឬការស្រេកទឹកទេ ប៉ុន្តែជាការអត់ឃ្លានក្នុងការស្តាប់ព្រះបន្ទូលរបស់ព្រះយេហូវ៉ា។ ហើយពួកគេនឹងវង្វេងពីសមុទ្រមួយទៅសមុទ្រមួយ ហើយពីទិសខាងជើងរហូតដល់ទិសខាងកើត ពួកគេនឹងរត់ទៅរត់មក ដើម្បីស្វែងរកព្រះបន្ទូលរបស់ព្រះយេហូវ៉ា តែនឹងរកមិនឃើញឡើយ។ នៅថ្ងៃនោះ ព្រហ្មចារីស្រស់ស្អាតៗ និងយុវជនទាំងឡាយនឹងដួលសន្លប់ដោយសារការស្រេក។ អស់អ្នកដែលស្បថដោយអំពើបាបរបស់សាម៉ារី ហើយនិយាយថា «ឱដានអើយ ព្រះរបស់អ្នកមានព្រះជន្មរស់» និង «របៀបរបស់បៀរសេបាមានជីវិត» សូម្បីតែពួកគេក៏នឹងដួលចុះ ហើយមិនងើបឡើងវិញទៀតឡើយ។ អាម៉ុស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លេខមួយរយប៉ែតសិបបួន</dc:title>
  <dc:subject>ថ្ងៃសប្ប័ទ និងការយាងមកជាមនុស្ស៖ គ្រឹះស្ថានសំខាន់ៗនៃដំណើរការបោះត្រារបស់ពួកមីល្លឺរ៉ាយต์</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