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លេខដប់ប្រាំបី</w:t>
      </w:r>
    </w:p>
    <w:p>
      <w:pPr>
        <w:pStyle w:val="ArticleSubtitle"/>
        <w:jc w:val="left"/>
      </w:pPr>
      <w:r>
        <w:rPr>
          <w:rFonts w:ascii="Leelawadee UI" w:hAnsi="Leelawadee UI" w:eastAsia="Leelawadee UI" w:cs="Leelawadee UI"/>
        </w:rPr>
        <w:t>ម៉ោង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2023-12-13</w:t>
      </w:r>
    </w:p>
    <w:p>
      <w:pPr>
        <w:pStyle w:val="ArticleBody"/>
        <w:jc w:val="left"/>
      </w:pPr>
      <w:r>
        <w:rPr>
          <w:rFonts w:ascii="Leelawadee UI" w:hAnsi="Leelawadee UI" w:eastAsia="Leelawadee UI" w:cs="Leelawadee UI"/>
        </w:rPr>
        <w:t>ការបំផុសគំនិតបានបញ្ជាក់យ៉ាងច្បាស់ថា ជំពូកទីបីនៃព្រះគម្ពីរដានីយ៉ែល តំណាងឲ្យច្បាប់ថ្ងៃអាទិត្យនៅសហរដ្ឋអាមេរិក។ នៅក្នុងអេសាយ ជំពូកទីម្ភៃបី ស្រីពេស្យានៃទីរ៉ុស ដែលប្រព្រឹត្តអំពើសហាយស្មន់ជាមួយស្តេចទាំងឡាយនៃផែនដី គឺជាស្រីពេស្យានៅក្នុងវិវរណៈ ដែលប្រព្រឹត្តអំពើសហាយស្មន់ជាមួយស្តេចទាំងឡាយនៃផែនដី។ នៅក្នុងវិវរណៈ ជំពូកដប់ប្រាំពីរ ស្រីពេស្យានោះមានពាក្យ «បាប៊ីឡូនដ៏ធំ» សរសេរនៅលើថ្ងាសរបស់នាង។</w:t>
      </w:r>
    </w:p>
    <w:p>
      <w:pPr>
        <w:pStyle w:val="ArticleScripture"/>
        <w:jc w:val="left"/>
      </w:pPr>
      <w:r>
        <w:rPr>
          <w:rFonts w:ascii="Leelawadee UI" w:hAnsi="Leelawadee UI" w:eastAsia="Leelawadee UI" w:cs="Leelawadee UI"/>
        </w:rPr>
        <w:t>ហើយស្ត្រីនោះបានស្លៀកពាក់ពណ៌ស្វាយ និងពណ៌ក្រហមឆើតឆាយ ហើយតុបតែងដោយមាស ត្បូងមានតម្លៃ និងគុជខ្យង កាន់ពែងមាសមួយនៅក្នុងដៃរបស់នាង ដែលពេញដោយសេចក្តីស្អប់ខ្ពើម និងសេចក្តីកខ្វក់នៃការផិតក្បត់របស់នាង។ ហើយនៅលើថ្ងាសរបស់នាង មានឈ្មោះមួយត្រូវបានសរសេរថា អាថ៌កំបាំង បាប៊ីឡូនដ៏ធំ ជាមាតានៃស្រីពេស្យាទាំងឡាយ និងនៃសេចក្តីស្អប់ខ្ពើមទាំងឡាយនៃផែនដី។ វិវរណៈ 17:4, 5។</w:t>
      </w:r>
    </w:p>
    <w:p>
      <w:pPr>
        <w:pStyle w:val="ArticleBody"/>
        <w:jc w:val="left"/>
      </w:pPr>
      <w:r>
        <w:rPr>
          <w:rFonts w:ascii="Leelawadee UI" w:hAnsi="Leelawadee UI" w:eastAsia="Leelawadee UI" w:cs="Leelawadee UI"/>
        </w:rPr>
        <w:t>មុនឆ្នាំ 1950 វចនានុក្រមភាសាអង់គ្លេសបានកំណត់អត្តសញ្ញាណស្ត្រីដែលត្រូវបានតំណាងនៅក្នុងខទាំងពីរនេះយ៉ាងត្រឹមត្រូវថា ជាព្រះវិហារកាតូលិករ៉ូម៉ាំង។ ពិភពលោកទាំងមូលបានដឹង បន្ទាប់ពីយុគងងឹតនៃការបៀតបៀនរបស់កាតូលិកដែលបានប្រព្រឹត្តចាប់ពីឆ្នាំ 538 ដល់ 1798 ថា ព្រះវិហាររ៉ូម៉ាំងគឺជាស្រីពេស្យាដែលប្រព្រឹត្តអំពើសហាយស្មន់ជាមួយស្តេចទាំងឡាយនៃផែនដី។ សេចក្តីប្រកាសឯករាជ្យត្រូវបានរៀបចំឡើងដើម្បីបដិសេធការគ្រប់គ្រងរបស់សាសនាកាតូលិក ហើយក៏បដិសេធការគ្រប់គ្រងរបស់ស្តេចនៅលើផែនដីដែលបានបង្កើតទំនាក់ទំនងមិនបរិសុទ្ធជាមួយស្រីពេស្យានោះផងដែរ។ អេសាយ ជំពូក 23 បញ្ជាក់ថា ស្រីពេស្យានោះនឹងត្រូវបានគេបំភ្លេច។ អ្នកនឹងមិនអាចរកឃើញនិយមន័យនៃស្រីពេស្យានៅក្នុងវិវរណៈ 17 ថាជាព្រះវិហារកាតូលិកនៅក្នុងម៉ាស៊ីនស្វែងរកសម័យទំនើបណាមួយឡើយ ដ្បិតព្រះបន្ទូលរបស់ព្រះមិនដែលបរាជ័យទេ ហើយព្រះបន្ទូលរបស់ព្រះបានចែងថា នាងនឹងត្រូវបានគេបំភ្លេច។</w:t>
      </w:r>
    </w:p>
    <w:p>
      <w:pPr>
        <w:pStyle w:val="ArticleScripture"/>
        <w:jc w:val="left"/>
      </w:pPr>
      <w:r>
        <w:rPr>
          <w:rFonts w:ascii="Leelawadee UI" w:hAnsi="Leelawadee UI" w:eastAsia="Leelawadee UI" w:cs="Leelawadee UI"/>
        </w:rPr>
        <w:t>ហើយនៅថ្ងៃនោះ នឹងកើតមានឡើងថា ក្រុងទីរ៉ុសនឹងត្រូវបានបំភ្លេចអស់រយៈពេលចិតសិបឆ្នាំ តាមចំនួនថ្ងៃនៃស្តេចមួយអង្គ; បន្ទាប់ពីចប់ចិតសិបឆ្នាំ ក្រុងទីរ៉ុសនឹងច្រៀងដូចជាស្ត្រីពេស្យា។ ចូរយកពិណមួយ ដើរជុំវិញទីក្រុងទៅ ឱស្ត្រីពេស្យាដែលគេបានបំភ្លេចអើយ; ចូរបន្លឺភ្លេងឲ្យពីរោះ ចូរច្រៀងបទជាច្រើន ដើម្បីឲ្យគេចងចាំអ្នកឡើងវិញ។ ហើយបន្ទាប់ពីចប់ចិតសិបឆ្នាំ នឹងកើតមានឡើងថា ព្រះអម្ចាស់នឹងយាងមកកាន់ទីរ៉ុស ហើយនាងនឹងត្រឡប់ទៅរកថ្លៃឈ្នួលរបស់នាងវិញ ហើយនឹងប្រព្រឹត្តអំពើសហាយស្មន់ជាមួយនឹងនគរទាំងអស់នៃលោកិយនៅលើផ្ទៃផែនដី។ ហើយទំនិញពាណិជ្ជកម្មរបស់នាង និងថ្លៃឈ្នួលរបស់នាង នឹងបានជាសេចក្តីបរិសុទ្ធដល់ព្រះអម្ចាស់: វានឹងមិនត្រូវបានសន្សំទុក ឬប្រមូលផ្ដុំឡើយ; ដ្បិតទំនិញពាណិជ្ជកម្មរបស់នាងនឹងសម្រាប់ពួកអ្នកដែលរស់នៅចំពោះព្រះអម្ចាស់ ដើម្បីឲ្យបានបរិភោគគ្រប់គ្រាន់ និងសម្រាប់សម្លៀកបំពាក់ដែលជាប់យូរ។ អេសាយ 23:15–18។</w:t>
      </w:r>
    </w:p>
    <w:p>
      <w:pPr>
        <w:pStyle w:val="ArticleBody"/>
        <w:jc w:val="left"/>
      </w:pPr>
      <w:r>
        <w:rPr>
          <w:rFonts w:ascii="Leelawadee UI" w:hAnsi="Leelawadee UI" w:eastAsia="Leelawadee UI" w:cs="Leelawadee UI"/>
        </w:rPr>
        <w:t>ព្រះបន្ទូលរបស់ព្រះមិនដែលបរាជ័យឡើយ ហើយចាប់តាំងពីឆ្នាំ 1798 មក ស្ត្រីពេស្យានោះត្រូវបានបំភ្លេចចោល ប៉ុន្តែនៅក្នុងគ្រាចុងក្រោយ នាងនឹងត្រូវបាននឹកចាំឡើងវិញ។ នាងត្រូវបាននឹកចាំឡើងវិញ នៅពេលដែលថ្ងៃសប្ប័ទថ្ងៃទីប្រាំពីររបស់ព្រះត្រូវបានវាយប្រហារ ហើយវាគឺជាបញ្ញត្តិតែមួយក្នុងចំណោមបញ្ញត្តិទាំងដប់ ដែលតែងតែត្រូវនឹកចាំ។ នាងត្រូវបាននឹកចាំឡើងវិញ នៅពេលដែលនាងយកពិណរបស់នាង ធ្វើដំណើរជុំវិញទីក្រុង ហើយបង្កើតបទភ្លេងផ្អែមល្ហែម និងចម្រៀងជាច្រើន។ នាងច្រៀងចម្រៀងរបស់នាង នៅចុងបញ្ចប់នៃចិតសិបឆ្នាំ ដែលជាថ្ងៃរបស់ស្តេចមួយអង្គ។ ស្តេចមួយអង្គ យោងតាម ដានីយ៉ែល ជំពូក ២ គឺជានគរមួយ។</w:t>
      </w:r>
    </w:p>
    <w:p>
      <w:pPr>
        <w:pStyle w:val="ArticleScripture"/>
        <w:jc w:val="left"/>
      </w:pPr>
      <w:r>
        <w:rPr>
          <w:rFonts w:ascii="Leelawadee UI" w:hAnsi="Leelawadee UI" w:eastAsia="Leelawadee UI" w:cs="Leelawadee UI"/>
        </w:rPr>
        <w:t>នៅគ្រប់ទីកន្លែងដែលកូនចៅមនុស្សរស់នៅ សត្វព្រៃនៃវាល និងបក្សាបក្សីនៃមេឃ ទ្រង់បានប្រគល់ឲ្យស្ថិតនៅក្នុងកណ្ដាប់ដៃរបស់អ្នក ហើយបានតាំងអ្នកឲ្យជាអ្នកគ្រប់គ្រងលើទាំងអស់នោះ។ អ្នកគឺជាក្បាលមាសនេះ។ ដានីយ៉ែល 2:38។</w:t>
      </w:r>
    </w:p>
    <w:p>
      <w:pPr>
        <w:pStyle w:val="ArticleBody"/>
        <w:jc w:val="left"/>
      </w:pPr>
      <w:r>
        <w:rPr>
          <w:rFonts w:ascii="Leelawadee UI" w:hAnsi="Leelawadee UI" w:eastAsia="Leelawadee UI" w:cs="Leelawadee UI"/>
        </w:rPr>
        <w:t>«ក្បាល» ឬ «ស្តេច» ទាំងពីរគឺជានិមិត្តរូបនៃនគរមួយ។ នគរដែលត្រូវបានតំណាងដោយ «ថ្ងៃនៃស្តេចមួយ» គឺសហរដ្ឋអាមេរិក។ សហរដ្ឋអាមេរិកបានចាប់ផ្ដើមការគ្រប់គ្រងតាមទំនាយរបស់ខ្លួនក្នុងនាមជាសត្វនៃផែនដី នៅពេលដែលរបួសដ៏សាហាវត្រូវបានបង្កលើស្ត្រីពេស្យានៃបាប៊ីឡូនក្នុងឆ្នាំ 1798។ វាបន្តជានគរទីប្រាំមួយនៃទំនាយព្រះគម្ពីរ រហូតដល់ច្បាប់ថ្ងៃអាទិត្យ។ នគរពិតប្រាកដនៃទំនាយព្រះគម្ពីរ ដែលពិតជាបានគ្រប់គ្រងអស់រយៈពេលចិតសិបឆ្នាំ គឺបាប៊ីឡូន។</w:t>
      </w:r>
    </w:p>
    <w:p>
      <w:pPr>
        <w:pStyle w:val="ArticleScripture"/>
        <w:jc w:val="left"/>
      </w:pPr>
      <w:r>
        <w:rPr>
          <w:rFonts w:ascii="Leelawadee UI" w:hAnsi="Leelawadee UI" w:eastAsia="Leelawadee UI" w:cs="Leelawadee UI"/>
        </w:rPr>
        <w:t>មើល៍, យើងនឹងចាត់ទៅហៅ និងនាំយកគ្រប់វង្សត្រកូលទាំងអស់ពីទិសខាងជើង មក, ព្រះយេហូវ៉ាមានព្រះបន្ទូលថា ព្រមទាំងនេប៊ូក្នេសារ ស្តេចនៃបាប៊ីឡូន ជាអ្នកបម្រើរបស់យើងផង ហើយយើងនឹងនាំពួកគេមកទាស់នឹងស្រុកនេះ ទាស់នឹងប្រជាជនដែលនៅក្នុងស្រុកនេះ ហើយទាស់នឹងជាតិសាសន៍ទាំងអស់នៅជុំវិញនេះ; យើងនឹងបំផ្លាញពួកគេទាំងស្រុង ហើយធ្វើឲ្យគេក្លាយជាទីស្ញប់ស្ញែង ជាទីចំអក និងជាទីស្ងាត់ជ្រងំអស់កល្បជានិច្ច។ លើសពីនេះទៀត យើងនឹងដកយកពីពួកគេនូវសំឡេងនៃសេចក្តីរីករាយ និងសំឡេងនៃសេចក្តីអំណរ សំឡេងកូនកំលោះ និងសំឡេងកូនក្រមុំ សំឡេងត្បាល់កិន និងពន្លឺចង្កៀង។ ហើយស្រុកទាំងមូលនេះនឹងក្លាយជាទីស្ងាត់ជ្រងំ និងជាទីស្ញប់ស្ញែង; រីឯជាតិសាសន៍ទាំងនេះ នឹងបម្រើស្តេចបាប៊ីឡូនអស់រយៈពេលចិតសិបឆ្នាំ។ ហើយវានឹងកើតឡើងថា កាលណាចិតសិបឆ្នាំបានបំពេញគ្រប់ហើយ នោះយើងនឹងដាក់ទោសស្តេចបាប៊ីឡូន និងជាតិនោះ ព្រះយេហូវ៉ាមានព្រះបន្ទូលថា ដោយសារអំពើទុច្ចរិតរបស់ពួកគេ ព្រមទាំងស្រុករបស់ពួកខាល់ដេ ហើយយើងនឹងធ្វើឲ្យវាក្លាយជាទីស្ងាត់ជ្រងំអស់កល្បជានិច្ច។ យេរេមា 25:9–12។</w:t>
      </w:r>
    </w:p>
    <w:p>
      <w:pPr>
        <w:pStyle w:val="ArticleBody"/>
        <w:jc w:val="left"/>
      </w:pPr>
      <w:r>
        <w:rPr>
          <w:rFonts w:ascii="Leelawadee UI" w:hAnsi="Leelawadee UI" w:eastAsia="Leelawadee UI" w:cs="Leelawadee UI"/>
        </w:rPr>
        <w:t>បាប៊ីឡូនតាមន័យត្រង់បានគ្រប់គ្រងអស់រយៈពេលចិតសិបឆ្នាំ ដោយធ្វើជានិមិត្តរូបនៃនគរនៅថ្ងៃចុងក្រោយ ដែលនឹងសោយរាជ្យអស់រយៈពេលចិតសិបឆ្នាំជានិមិត្តរូប។ នេប៊ូក្នេសារ ស្ដេចនៃបាប៊ីឡូន បានវាយប្រហារយូដាបីដង។ ការវាយប្រហារលើកទីមួយគឺប្រឆាំងនឹងយ៉ូយ៉ាគីម ហើយចិតសិបឆ្នាំនៃទំនាយរបស់យេរេមាក៏បានចាប់ផ្ដើមនៅពេលនោះ។ វាបានបញ្ចប់ដោយការស្លាប់របស់បេលសាសារ នៅពេលដែលព្រះបានដាក់ទោស «ស្ដេចនៃបាប៊ីឡូន» ដូចដែលទ្រង់បានដាក់ទោសស្ដេចយ៉ូយ៉ាគីមនៅដើមចិតសិបឆ្នាំនោះដែរ។ នគរព្យាករណ៍ដែលត្រូវបានបង្ហាញថាជា «ថ្ងៃនៃស្ដេចមួយ» (នគរមួយ) គឺជា «ចិតសិបឆ្នាំ» នោះ គឺបាប៊ីឡូន; ហើយនគរនៃទំនាយព្រះគម្ពីរ ដែលគ្រប់គ្រងអស់រយៈពេលចិតសិបឆ្នាំជានិមិត្តរូប ក្នុងអំឡុងពេលដែលស្រីពេស្យារបស់ទីរ៉ុសត្រូវបានបំភ្លេចចោល នោះគឺជាសត្វពីផែនដីក្នុងវិវរណៈ ជំពូក ១៣។ ការផ្លាស់ប្តូរពីនគរទីប្រាំទៅនគរទីប្រាំមួយនៃទំនាយព្រះគម្ពីរ ក្នុងឆ្នាំ 1798 គឺជាផ្នែកមួយនៃសេចក្តីពិតដែលយ៉ូហានកំពុងបង្ហាញនៅក្នុងវិវរណៈ ជំពូក ១៣។</w:t>
      </w:r>
    </w:p>
    <w:p>
      <w:pPr>
        <w:pStyle w:val="ArticleScripture"/>
        <w:jc w:val="left"/>
      </w:pPr>
      <w:r>
        <w:rPr>
          <w:rFonts w:ascii="Leelawadee UI" w:hAnsi="Leelawadee UI" w:eastAsia="Leelawadee UI" w:cs="Leelawadee UI"/>
        </w:rPr>
        <w:t>ហើយខ្ញុំបានឈរនៅលើខ្សាច់សមុទ្រ ហើយបានឃើញសត្វមួយកំពុងឡើងមកពីសមុទ្រ មានក្បាលប្រាំពីរ និងស្នែងដប់ ហើយនៅលើស្នែងរបស់វាមានមកុដដប់ ហើយនៅលើក្បាលរបស់វាមានឈ្មោះនៃការប្រមាថព្រះ.... ហើយខ្ញុំបានឃើញសត្វមួយទៀតកំពុងឡើងមកពីផែនដី; វាមានស្នែងពីរដូចកូនចៀម ប៉ុន្តែវានិយាយដូចនាគ។ វិវរណៈ 13:1, 11។</w:t>
      </w:r>
    </w:p>
    <w:p>
      <w:pPr>
        <w:pStyle w:val="ArticleBody"/>
        <w:jc w:val="left"/>
      </w:pPr>
      <w:r>
        <w:rPr>
          <w:rFonts w:ascii="Leelawadee UI" w:hAnsi="Leelawadee UI" w:eastAsia="Leelawadee UI" w:cs="Leelawadee UI"/>
        </w:rPr>
        <w:t>មាត់សមុទ្រដែលយ៉ូហានបានឈរលើក្នុងវិវរណៈ ជំពូកទីដប់បី តំណាងឲ្យឆ្នាំ 1798។</w:t>
      </w:r>
    </w:p>
    <w:p>
      <w:pPr>
        <w:pStyle w:val="ArticleScripture"/>
        <w:jc w:val="left"/>
      </w:pPr>
      <w:r>
        <w:rPr>
          <w:rFonts w:ascii="Leelawadee UI" w:hAnsi="Leelawadee UI" w:eastAsia="Leelawadee UI" w:cs="Leelawadee UI"/>
        </w:rPr>
        <w:t>«នៅក្នុងពេលដែលអំណាចសម្តេចប៉ាប ត្រូវបានដកហូតកម្លាំងរបស់ខ្លួន ហើយត្រូវបង្ខំឲ្យបញ្ឈប់ការបៀតបៀន នោះយ៉ូហានបានឃើញអំណាចថ្មីមួយកំពុងកើតឡើង ដើម្បីបន្លឺសំឡេងនាគ ហើយបន្តការងារដ៏ឃោរឃៅ និងប្រមាថព្រះដដែលនោះទៅមុខ។ អំណាចនេះ ជាអំណាចចុងក្រោយដែលនឹងធ្វើសង្គ្រាមទាស់នឹងពួកជំនុំ និងក្រឹត្យវិន័យរបស់ព្រះ ត្រូវបានតំណាងដោយសត្វមួយមានស្នែងដូចកូនចៀម។ សត្វទាំងឡាយដែលនៅមុនវាបានឡើងមកពីសមុទ្រ ប៉ុន្តែសត្វនេះបានឡើងមកពីផែនដី ជាតំណាងនៃការកើតឡើងដោយសន្តិវិធីរបស់ជាតិនោះ ដែលវាជានិមិត្តរូប—សហរដ្ឋអាមេរិក»។ Signs of the Times, February 8, 1910.</w:t>
      </w:r>
    </w:p>
    <w:p>
      <w:pPr>
        <w:pStyle w:val="ArticleBody"/>
        <w:jc w:val="left"/>
      </w:pPr>
      <w:r>
        <w:rPr>
          <w:rFonts w:ascii="Leelawadee UI" w:hAnsi="Leelawadee UI" w:eastAsia="Leelawadee UI" w:cs="Leelawadee UI"/>
        </w:rPr>
        <w:t>សត្វសាហាវដែលឡើងពីសមុទ្រ ត្រូវបានបំបែកចេញពីសត្វសាហាវនៃផែនដី ដោយខ្សាច់នៃសមុទ្រ។ នគរទីប្រាំនៃពាក្យទំនាយក្នុងព្រះគម្ពីរ នៅឆ្នាំ 1798 (ឆ្នេរសមុទ្រ) តំណាងឲ្យប្រវត្តិសាស្ត្រដែលបានកន្លងផុតទៅ ហើយនគរទីប្រាំមួយគឺជាប្រវត្តិសាស្ត្រនាពេលអនាគត។ ពួកមីល្លឺរ៉ាយត៍មិនបានឃើញសេចក្តីពិតនេះទេ។ វីល្យាម មីល្លឺរ បានទទួលការយល់ដឹងអំពីអំណាចនាគនៃសាសនាព្រាហ្មណ៍ និងទំនាក់ទំនងរបស់វាជាមួយនឹងនគរបន្ទាប់ ដែលត្រូវបានតំណាងជាសត្វសាហាវនៃសាសនាកាតូលិក។ វិវរណៈ ជំពូក 13 បើកបង្ហាញរឿងនៃហោរាក្លែងក្លាយ ដែលជាអំណាចទីបីក្នុងចំណោមអំណាចទាំងបី ដែលនាំពិភពលោកទៅកាន់អាម៉ាគេដូន។ រឿងនេះចាប់ផ្ដើមនៅលើឆ្នេរសមុទ្រនៃឆ្នាំ 1798។</w:t>
      </w:r>
    </w:p>
    <w:p>
      <w:pPr>
        <w:pStyle w:val="ArticleBody"/>
        <w:jc w:val="left"/>
      </w:pPr>
      <w:r>
        <w:rPr>
          <w:rFonts w:ascii="Leelawadee UI" w:hAnsi="Leelawadee UI" w:eastAsia="Leelawadee UI" w:cs="Leelawadee UI"/>
        </w:rPr>
        <w:t>សហរដ្ឋអាមេរិកចាប់ផ្ដើមប្រវត្តិសាស្ត្ររបស់ខ្លួនដោយនិមិត្តរូបនៃកូនចៀម ប៉ុន្តែបញ្ចប់ប្រវត្តិសាស្ត្ររបស់ខ្លួនដោយនិយាយដូចជានាគ។ ប្រវត្តិសាស្ត្រនៃរយៈពេលចិតសិបឆ្នាំជានិមិត្តរូបនៃរាជ្យរបស់សត្វពីផែនដី ត្រូវបានតំណាងនៅក្នុងខមួយ ក្នុងជំពូកទីដប់បីនៃព្រះគម្ពីរវិវរណៈ ដ្បិតខនោះកំណត់ទាំងការចាប់ផ្ដើម និងការបញ្ចប់របស់សត្វពីផែនដីនៅក្នុងប្រយោគតែមួយ។</w:t>
      </w:r>
    </w:p>
    <w:p>
      <w:pPr>
        <w:pStyle w:val="ArticleScripture"/>
        <w:jc w:val="left"/>
      </w:pPr>
      <w:r>
        <w:rPr>
          <w:rFonts w:ascii="Leelawadee UI" w:hAnsi="Leelawadee UI" w:eastAsia="Leelawadee UI" w:cs="Leelawadee UI"/>
        </w:rPr>
        <w:t>ខ្ញុំក៏បានឃើញសត្វមួយទៀតកំពុងឡើងមកពីផែនដី; ហើយវាមានស្នែងពីរ ដូចជាកូនចៀម ហើយវានិយាយដូចជានាគ។ វិវរណៈ 13:11</w:t>
      </w:r>
    </w:p>
    <w:p>
      <w:pPr>
        <w:pStyle w:val="ArticleBody"/>
        <w:jc w:val="left"/>
      </w:pPr>
      <w:r>
        <w:rPr>
          <w:rFonts w:ascii="Leelawadee UI" w:hAnsi="Leelawadee UI" w:eastAsia="Leelawadee UI" w:cs="Leelawadee UI"/>
        </w:rPr>
        <w:t>នៅពេលសហរដ្ឋអាមេរិកនិយាយដូចនាគ វានឹងអនុម័តច្បាប់ថ្ងៃអាទិត្យ។ មុនពេលវាសម្រេចការបង្ខំឲ្យគោរពបូជានៅថ្ងៃអាទិត្យ សាសនាចក្រប្រូតេស្តង់ដែលបានក្បត់ជំនឿនឹងរួមមកជាមួយគ្នា ហើយកាន់កាប់អំណាចនយោបាយលើរដ្ឋាភិបាលដែលបានក្បត់ជំនឿ ខណៈដែលពួកគេបង្កើតរូបសំណាករបស់សត្វសាហាវ។ នៅពេលការបំភ្លឺដោយព្រះវិញ្ញាណកំណត់អត្តសញ្ញាណ (ហើយវាក៏ធ្វើដូច្នោះម្តងហើយម្តងទៀត) ថាពិធីឧទ្ទិសរូបសំណាកមាសរបស់នេប៊ូក្នេសារ តំណាងឲ្យច្បាប់ថ្ងៃអាទិត្យ នោះវាកំពុងសម្គាល់ចុងបញ្ចប់នៃរយៈពេលចិតសិបឆ្នាំនិមិត្តរូបរបស់សត្វសាហាវនៃផែនដី។ ដានីយ៉ែល ជំពូក១ ដល់ ជំពូក៣ តំណាងឲ្យសាររបស់ទេវតាទាំងបីនៅក្នុង វិវរណៈ ជំពូក១៤។ ទេវតាទីបីក្លាយជាសេចក្តីពិតដ៏មានជីវិតនៅពេលច្បាប់ថ្ងៃអាទិត្យមកដល់។</w:t>
      </w:r>
    </w:p>
    <w:p>
      <w:pPr>
        <w:pStyle w:val="ArticleBody"/>
        <w:jc w:val="left"/>
      </w:pPr>
      <w:r>
        <w:rPr>
          <w:rFonts w:ascii="Leelawadee UI" w:hAnsi="Leelawadee UI" w:eastAsia="Leelawadee UI" w:cs="Leelawadee UI"/>
        </w:rPr>
        <w:t>នៅក្នុងន័យទំនាយ ជំពូកទីមួយដល់ទីបីក្នុងគម្ពីរដានីយ៉ែល តំណាងឲ្យរយៈពេលនិមិត្តសញ្ញាចិតសិបឆ្នាំរបស់សត្វពីផែនដីក្នុងវិវរណៈ ១៣។ ការសាកល្បងអាហារដែលត្រូវបានបង្ហាញនៅក្នុងជំពូកទីមួយ និងនិមិត្តសញ្ញារបស់យេហូយ៉ាគីម បញ្ជាក់ថា ជំពូកទីមួយ ក្នុងន័យទំនាយ ចាប់ផ្ដើមនៅពេលដែលទេវតាទីមួយបានទទួលអំណាច មិនថានៅថ្ងៃទី ១១ ខែសីហា ឆ្នាំ ១៨៤០ ឬនៅថ្ងៃទី ១១ ខែកញ្ញា ឆ្នាំ ២០០១ ក្នុងប្រវត្តិសាស្ត្ររបស់ទេវតាទីបី។</w:t>
      </w:r>
    </w:p>
    <w:p>
      <w:pPr>
        <w:pStyle w:val="ArticleBody"/>
        <w:jc w:val="left"/>
      </w:pPr>
      <w:r>
        <w:rPr>
          <w:rFonts w:ascii="Leelawadee UI" w:hAnsi="Leelawadee UI" w:eastAsia="Leelawadee UI" w:cs="Leelawadee UI"/>
        </w:rPr>
        <w:t>បាប៊ីឡូន គឺជាជាតិដែលបានគ្រប់គ្រងអស់រយៈពេលចិតសិបឆ្នាំ ហើយឆ្នាំទាំងនោះ តំណាងឲ្យប្រវត្តិសាស្ត្រនៃសហរដ្ឋអាមេរិក។ ចិតសិបឆ្នាំរបស់បាប៊ីឡូន មិនបានបញ្ចប់ឡើយ រហូតដល់ពេលយូរបន្ទាប់ពីការឧទ្ទិសរូបមាសរបស់នេប៊ូក្នេហ្សា ប៉ុន្តែតាមន័យទំនាយ ចិតសិបឆ្នាំជានិមិត្តរូបដែលអេសាយប្រើនៅក្នុងជំពូកម្ភៃបី បញ្ចប់នៅក្នុងដានីយ៉ែលជំពូកបី។ នៅពេលវង់ភ្លេងរបស់នេប៊ូក្នេហ្សា បន្លឺតន្ត្រីសម្រាប់ពិធីឧទ្ទិស នោះសញ្ញារបស់សត្វសាហាវត្រូវបានអនុវត្តបង្ខំ ហើយនៅពេលនោះ ស្រីពេស្យានៃទីរ៉ុស និងនៃបាប៊ីឡូន ចាប់ផ្តើមច្រៀងបទចម្រៀងរបស់នាងដល់ស្តេចទាំងឡាយនៅលើផែនដី ខណៈដែលអ៊ីស្រាអែលដែលបានក្បត់ជំនឿ ក្រាបថ្វាយបង្គំ ហើយរាំ។</w:t>
      </w:r>
    </w:p>
    <w:p>
      <w:pPr>
        <w:pStyle w:val="ArticleScripture"/>
        <w:jc w:val="left"/>
      </w:pPr>
      <w:r>
        <w:rPr>
          <w:rFonts w:ascii="Leelawadee UI" w:hAnsi="Leelawadee UI" w:eastAsia="Leelawadee UI" w:cs="Leelawadee UI"/>
        </w:rPr>
        <w:t>នេប៊ូក្នេសា ជាស្តេច បានធ្វើរូបសំណាកមាសមួយ ដែលមានកម្ពស់ហុកសិបហត្ថ និងទទឹងប្រាំមួយហត្ថ; ទ្រង់បានតាំងវាឡើងនៅវាលឌូរ៉ា ក្នុងខេត្តបាប៊ីឡូន។ បន្ទាប់មក នេប៊ូក្នេសា ជាស្តេច បានចាត់ឲ្យប្រមូលមេដឹកនាំ ទេសាភិបាល អភិបាល មន្រ្តីវិនិច្ឆ័យ មន្រ្តីថែរក្សាទ្រព្យសម្បត្តិ ទីប្រឹក្សា មន្រ្តីរដ្ឋបាល និងអ្នកគ្រប់គ្រងទាំងអស់នៃបណ្តាខេត្ត ឲ្យមកចូលរួមពិធីឧទ្ទិសរូបសំណាកដែលនេប៊ូក្នេសា ជាស្តេច បានតាំងឡើង។ រួចមក មេដឹកនាំ ទេសាភិបាល អភិបាល មន្រ្តីវិនិច្ឆ័យ មន្រ្តីថែរក្សាទ្រព្យសម្បត្តិ ទីប្រឹក្សា មន្រ្តីរដ្ឋបាល និងអ្នកគ្រប់គ្រងទាំងអស់នៃបណ្តាខេត្ត បានប្រមូលផ្តុំគ្នាមកចូលរួមពិធីឧទ្ទិសរូបសំណាកដែលនេប៊ូក្នេសា ជាស្តេច បានតាំងឡើង; ហើយពួកគេឈរនៅមុខរូបសំណាកដែលនេប៊ូក្នេសា បានតាំងឡើង។ បន្ទាប់មក អ្នកប្រកាសម្នាក់បានស្រែកដោយសំឡេងខ្លាំងថា៖ ឱ ប្រជាជន សាសន៍ទាំងឡាយ និងភាសាទាំងឡាយអើយ គេបង្គាប់ដល់អ្នករាល់គ្នាថា នៅវេលាណាដែលអ្នករាល់គ្នាឮសំឡេងស្នែង ខ្លុយ ពិណ សាក់ប៊ុត ព្សាល់ទ្រី ឌុលស៊ីមឺរ និងភ្លេងគ្រប់ប្រភេទ នោះអ្នករាល់គ្នាត្រូវដួលក្រាបថ្វាយបង្គំរូបសំណាកមាសដែលនេប៊ូក្នេសា ជាស្តេច បានតាំងឡើង។ ហើយអ្នកណាដែលមិនដួលក្រាបថ្វាយបង្គំ នោះនៅម៉ោងនោះឯងនឹងត្រូវបោះចូលទៅក្នុងកណ្ដាលគុកភ្លើងដែលឆេះយ៉ាងសន្ធោសន្ធៅ។ ដូច្នេះ នៅវេលានោះ ពេលប្រជាជនទាំងអស់បានឮសំឡេងស្នែង ខ្លុយ ពិណ សាក់ប៊ុត ព្សាល់ទ្រី និងភ្លេងគ្រប់ប្រភេទ ប្រជាជនទាំងអស់ សាសន៍ទាំងឡាយ និងភាសាទាំងឡាយ បានដួលក្រាបថ្វាយបង្គំរូបសំណាកមាសដែលនេប៊ូក្នេសា ជាស្តេច បានតាំងឡើង។ ដានីយ៉ែល ៣៖១–៧។</w:t>
      </w:r>
    </w:p>
    <w:p>
      <w:pPr>
        <w:pStyle w:val="ArticleBody"/>
        <w:jc w:val="left"/>
      </w:pPr>
      <w:r>
        <w:rPr>
          <w:rFonts w:ascii="Leelawadee UI" w:hAnsi="Leelawadee UI" w:eastAsia="Leelawadee UI" w:cs="Leelawadee UI"/>
        </w:rPr>
        <w:t>នៅក្នុង «ពេលវេលា» នោះ ឬនៅក្នុង «ម៉ោង» ដដែលនោះ ដែលជាច្បាប់ថ្ងៃអាទិត្យនៅសហរដ្ឋអាមេរិក អ្នកណាក៏ដោយដែលបដិសេធមិនថ្វាយបង្គំរូបមាស នឹង «ត្រូវបានបោះចូលទៅកណ្តាលភ្លើងឆេះយ៉ាងសន្ធោសន្ធៅ»។ សៀវភៅតែមួយគត់ក្នុងគម្ពីរសញ្ញាចាស់ ដែលមានពាក្យដែលត្រូវបានបកប្រែថា «ម៉ោង» គឺសៀវភៅដានីយ៉ែល។ ពាក្យ «ម៉ោង» នៅក្នុងជំពូកទីបី តំណាងឲ្យការមកដល់នៃសញ្ញារបស់សត្វសាហាវ។ ពាក្យ «ម៉ោង» ក៏តំណាងឲ្យសាររបស់ទេវតាទីមួយនៅក្នុងជំពូកទីបួនផងដែរ ពីព្រោះនៅទីនោះ វាជានិមិត្តរូបនៃការព្រមានដល់នេប៊ូក្នេសា អំពី «ម៉ោង» នៃការជំនុំជម្រះរបស់ព្រះដែលនឹងមកដល់។</w:t>
      </w:r>
    </w:p>
    <w:p>
      <w:pPr>
        <w:pStyle w:val="ArticleScripture"/>
        <w:jc w:val="left"/>
      </w:pPr>
      <w:r>
        <w:rPr>
          <w:rFonts w:ascii="Leelawadee UI" w:hAnsi="Leelawadee UI" w:eastAsia="Leelawadee UI" w:cs="Leelawadee UI"/>
        </w:rPr>
        <w:t>បន្ទាប់មក ដានីយ៉ែល ដែលឈ្មោះ បេលតេសាសារ បានស្រឡាំងកាំងអស់មួយម៉ោង ហើយគំនិតរបស់គាត់បានធ្វើឲ្យគាត់ព្រួយចិត្ត។ ស្តេចមានព្រះបន្ទូលថា៖ «បេលតេសាសារ កុំឲ្យសុបិននេះ ឬការបកស្រាយរបស់វា ធ្វើឲ្យអ្នកព្រួយឡើយ»។ បេលតេសាសារ ទូលឆ្លើយថា៖ «ព្រះអម្ចាស់របស់ទូលបង្គំអើយ សូមឲ្យសុបិននេះកើតដល់ពួកអ្នកដែលស្អប់ទ្រង់ ហើយការបកស្រាយរបស់វា កើតដល់សត្រូវរបស់ទ្រង់»។ ដានីយ៉ែល 4:19។</w:t>
      </w:r>
    </w:p>
    <w:p>
      <w:pPr>
        <w:pStyle w:val="ArticleBody"/>
        <w:jc w:val="left"/>
      </w:pPr>
      <w:r>
        <w:rPr>
          <w:rFonts w:ascii="Leelawadee UI" w:hAnsi="Leelawadee UI" w:eastAsia="Leelawadee UI" w:cs="Leelawadee UI"/>
        </w:rPr>
        <w:t>ដានីយ៉ែលបាននាំព្រមាននេះទៅកាន់នេប៊ូក្នេសារ អំពីម៉ោងនៃការជំនុំជម្រះរបស់ព្រះដែលនឹងមកលើគាត់ ហើយក្រោយមកនេប៊ូក្នេសារបានបដិសេធវា។ ដូច្នេះ «ម៉ោង» នៅក្នុងជំពូកទីបួន ពេលដែលត្រូវបានប្រើម្តងទៀតនៅក្នុងជំពូកនោះ បង្ហាញអំពី «ម៉ោង» ដែលការជំនុំជម្រះបានមកដល់។ ក្នុងប្រវត្តិសាស្ត្រមីឡឺរ៉ាយត៍ «ម៉ោង» ទីមួយនៅក្នុងជំពូកទីបួន នឹងតំណាងឲ្យការមកដល់នៃទេវតាទីមួយនៅឆ្នាំ 1798។ សារនោះបានសម្រេចនៅពេលការជំនុំជម្រះស៊ើបអង្កេតបានចាប់ផ្តើមនៅថ្ងៃទី 22 ខែតុលា ឆ្នាំ 1844។ «ម៉ោង» នៅក្នុងជំពូកទីបួន ជាមុនដំបូងជានិមិត្តរូបនៃសារអំពីការជំនុំជម្រះដែលនឹងមក ហើយបន្ទាប់មកវាត្រូវបានប្រើជានិមិត្តរូបថា ការជំនុំជម្រះបានមកដល់ហើយ។ ការប្រើពាក្យ «ម៉ោង» លើកទីមួយ តំណាងឲ្យឆ្នាំ 1798 និងការមកដល់នៃទេវតាទីមួយ ហើយការប្រើលើកទីពីរ តំណាងឲ្យថ្ងៃទី 22 ខែតុលា ឆ្នាំ 1844 និងការមកដល់នៃទេវតាទីបី។</w:t>
      </w:r>
    </w:p>
    <w:p>
      <w:pPr>
        <w:pStyle w:val="ArticleScripture"/>
        <w:jc w:val="left"/>
      </w:pPr>
      <w:r>
        <w:rPr>
          <w:rFonts w:ascii="Leelawadee UI" w:hAnsi="Leelawadee UI" w:eastAsia="Leelawadee UI" w:cs="Leelawadee UI"/>
        </w:rPr>
        <w:t>នៅវេលាដដែលនោះ ការនោះបានសម្រេចមកលើព្រះបាទនេប៊ូក្នេសារ ហើយទ្រង់ត្រូវបានបណ្តេញចេញពីមនុស្ស ហើយបានស៊ីស្មៅដូចជាគោ ហើយព្រះកាយរបស់ទ្រង់បានសើមដោយទឹកសន្សើមពីស្ថានសួគ៌ ដរាបទាល់តែសក់របស់ទ្រង់ដុះវែងដូចរោមឥន្ទ្រី ហើយក្រចករបស់ទ្រង់ដូចក្រញាំសត្វស្លាប។ ដានីយ៉ែល 4:33។</w:t>
      </w:r>
    </w:p>
    <w:p>
      <w:pPr>
        <w:pStyle w:val="ArticleBody"/>
        <w:jc w:val="left"/>
      </w:pPr>
      <w:r>
        <w:rPr>
          <w:rFonts w:ascii="Leelawadee UI" w:hAnsi="Leelawadee UI" w:eastAsia="Leelawadee UI" w:cs="Leelawadee UI"/>
        </w:rPr>
        <w:t>ដូច្នេះ «ម៉ោង» នៅក្នុងជំពូកទីបួន គឺជានិមិត្តរូបនៃទាំងឆ្នាំ 1798 និង 1844 ដែលជាចំណុចបញ្ចប់សម្រាប់បណ្ដាសាទាំងពីរនៃ «ប្រាំពីរដង» ដែលបានប្រឆាំងនឹងនគរខាងជើង (ចាប់ផ្តើមនៅឆ្នាំ 723 មុន គ.ស.) និងនគរខាងត្បូង (ចាប់ផ្តើមនៅឆ្នាំ 677 មុន គ.ស.) របស់អ៊ីស្រាអែល។ បណ្ដាសាទាំងពីរនោះ ដែលតំណាងឲ្យរយៈពេលពីរពាន់ប្រាំរយម្ភៃឆ្នាំនៃការបែកខ្ញែក និងទាសភាព គឺតំណាងឲ្យការអនុវត្តកំហឹងលើកដំបូង និងលើកចុងក្រោយរបស់ព្រះ ទាស់នឹងប្រជារាស្ត្ររបស់ទ្រង់ដែលបានក្បត់ជំនឿ។ ទាំងពីរបានចាប់ផ្តើមដោយការជំនុំជម្រះរបស់ព្រះ ហើយចុងបញ្ចប់រៀងៗខ្លួនរបស់វា តំណាងឲ្យសារព្រមានអំពីការជំនុំជម្រះស៊ើបអង្កេតរបស់ព្រះដែលកំពុងខិតជិតមកដល់ ឬការមកដល់នៃការជំនុំជម្រះស៊ើបអង្កេតនោះ។ ទាំងការជំនុំជម្រះទាំងពីរ ដែលត្រូវបានតំណាងដោយការបញ្ចប់នៃការជំនុំជម្រះទាំងពីរនៃ «ប្រាំពីរដង» នោះ ត្រូវបានតំណាងដោយពាក្យ «ម៉ោង» នៅក្នុងដានីយ៉ែល ជំពូកទីបួន។</w:t>
      </w:r>
    </w:p>
    <w:p>
      <w:pPr>
        <w:pStyle w:val="ArticleBody"/>
        <w:jc w:val="left"/>
      </w:pPr>
      <w:r>
        <w:rPr>
          <w:rFonts w:ascii="Leelawadee UI" w:hAnsi="Leelawadee UI" w:eastAsia="Leelawadee UI" w:cs="Leelawadee UI"/>
        </w:rPr>
        <w:t>ក្នុងប្រវត្តិសាស្ត្រមីឡេរីត “ម៉ោង” តំណាងឲ្យការចាប់ផ្តើមនៃចលនានៅពេលវេលាចុងបញ្ចប់ក្នុងឆ្នាំ 1798 នៅពេលទេវតាទីមួយបានមកដល់ ហើយ “ម៉ោង” ទីពីរនៅក្នុងជំពូកទីបួនតំណាងឲ្យចុងបញ្ចប់នៃចលនា នៅពេលទេវតាទីបីបានមកដល់នៅថ្ងៃទី 22 ខែតុលា ឆ្នាំ 1844។ ចលនាមីឡេរីតរបស់ទេវតាទីមួយត្រូវបានធ្វើឡើងវិញនៅក្នុងចលនារបស់ទេវតាទីបី ដូច្នេះ ការប្រើពាក្យ “ម៉ោង” ទាំងពីរនៅក្នុងជំពូកទីបួន ក៏សម្គាល់ពេលវេលាចុងបញ្ចប់ក្នុងឆ្នាំ 1989 ផងដែរ ហើយក៏សម្គាល់ច្បាប់ថ្ងៃអាទិត្យដែលនឹងមកដល់ក្នុងពេលឆាប់ៗផងដែរ។ ចលនាមីឡេរីតរបស់ទេវតាទីមួយបានប្រកាសអំពីការបើកនៃការជំនុំជម្រះស៊ើបអង្កេត ហើយចលនារបស់ទេវតាទីបីប្រកាសអំពីការបើកនៃការជំនុំជម្រះប្រតិបត្តិរបស់ព្រះ ដែលមានលក្ខណៈជាដំណាក់កាល ចាប់ផ្តើមនៅច្បាប់ថ្ងៃអាទិត្យ ហើយបន្តទៅមុខ និងកាន់តែខ្លាំងឡើងរហូតដល់ការយាងមកជាលើកទីពីររបស់ព្រះគ្រីស្ទ។</w:t>
      </w:r>
    </w:p>
    <w:p>
      <w:pPr>
        <w:pStyle w:val="ArticleBody"/>
        <w:jc w:val="left"/>
      </w:pPr>
      <w:r>
        <w:rPr>
          <w:rFonts w:ascii="Leelawadee UI" w:hAnsi="Leelawadee UI" w:eastAsia="Leelawadee UI" w:cs="Leelawadee UI"/>
        </w:rPr>
        <w:t>យើងនឹងបន្តការសិក្សារបស់យើងអំពីដានីយ៉ែលជំពូកទីបី ហើយនឹងបញ្ចប់ការពិចារណារបស់យើងអំពីពាក្យ «ម៉ោង» នៅក្នុងអត្ថបទបន្ទាប់។</w:t>
      </w:r>
    </w:p>
    <w:p>
      <w:pPr>
        <w:pStyle w:val="ArticleScripture"/>
        <w:jc w:val="left"/>
      </w:pPr>
      <w:r>
        <w:rPr>
          <w:rFonts w:ascii="Leelawadee UI" w:hAnsi="Leelawadee UI" w:eastAsia="Leelawadee UI" w:cs="Leelawadee UI"/>
        </w:rPr>
        <w:t>មើល៍, ខ្ញុំចាត់អ្នករាល់គ្នាចេញទៅ ដូចជាចៀមនៅកណ្ដាលហ្វូងចចក ដូច្នេះ ចូរមានប្រាជ្ញាដូចពស់ ហើយស្លូតត្រង់ដូចព្រាប។ ប៉ុន្តែ ចូរប្រយ័ត្ននឹងមនុស្សទាំងឡាយ ព្រោះពួកគេនឹងចាប់អ្នករាល់គ្នាប្រគល់ទៅក្រុមប្រឹក្សា ហើយនឹងវាយអ្នករាល់គ្នានៅក្នុងសាលាប្រជុំរបស់ពួកគេ។ ហើយអ្នករាល់គ្នានឹងត្រូវនាំទៅមុខអភិបាល និងស្ដេចទាំងឡាយ ដោយព្រោះខ្ញុំ ដើម្បីជាទីបន្ទាល់ទាស់នឹងពួកគេ និងពួកសាសន៍ដទៃ។ ប៉ុន្តែ កាលណាពួកគេប្រគល់អ្នករាល់គ្នាឡើង កុំខ្វល់ថា តើត្រូវនិយាយយ៉ាងណា ឬនិយាយអ្វីឡើយ ព្រោះនៅម៉ោងនោះឯង នឹងត្រូវប្រទានឲ្យអ្នករាល់គ្នានូវអ្វីដែលត្រូវនិយាយ។ ដ្បិត មិនមែនជាអ្នករាល់គ្នាទេដែលនិយាយ ប៉ុន្តែជាព្រះវិញ្ញាណនៃព្រះបិតារបស់អ្នករាល់គ្នា ដែលមានបន្ទូលនៅក្នុងអ្នករាល់គ្នា។ ហើយបងប្អូននឹងប្រគល់បងប្អូនទៅសេចក្ដីស្លាប់ ហើយឪពុកនឹងប្រគល់កូន ហើយកូនៗនឹងក្រោកឡើងទាស់នឹងមាតាបិតារបស់ខ្លួន ហើយបណ្ដាលឲ្យពួកគេត្រូវសម្លាប់។ ហើយអ្នករាល់គ្នានឹងត្រូវមនុស្សទាំងអស់ស្អប់ ដោយព្រោះឈ្មោះខ្ញុំ ប៉ុន្តែអ្នកណាដែលស៊ូទ្រាំរហូតដល់ចុងបំផុត អ្នកនោះនឹងបានសង្គ្រោះ។ ប៉ុន្តែ កាលណាពួកគេបៀតបៀនអ្នករាល់គ្នានៅក្នុងទីក្រុងនេះ ចូររត់ទៅទីក្រុងមួយទៀត ដ្បិតខ្ញុំប្រាប់អ្នករាល់គ្នាជាប្រាកដថា អ្នករាល់គ្នានឹងមិនទាន់ដើរគ្រប់ទីក្រុងទាំងអស់នៃស្រុកអ៊ីស្រាអែលផង មុនដែលព្រះរាជបុត្រានៃមនុស្សយាងមក។ សិស្សមិនធំជាងគ្រូរបស់ខ្លួនទេ ហើយអ្នកបម្រើក៏មិនធំជាងម្ចាស់របស់ខ្លួនដែរ។ គ្រប់គ្រាន់ហើយសម្រាប់សិស្ស ដែលគេបានដូចគ្រូរបស់ខ្លួន និងសម្រាប់អ្នកបម្រើ ដែលគេបានដូចម្ចាស់របស់ខ្លួន។ បើពួកគេបានហៅម្ចាស់ផ្ទះថា បេលសេប៊ុល នោះពួកគេនឹងហៅពួកអ្នកក្នុងគ្រួសាររបស់គាត់យ៉ាងណាទៀត! ដូច្នេះ កុំខ្លាចពួកគេឡើយ ដ្បិតគ្មានអ្វីដែលគ្របបាំងទុក ដែលនឹងមិនត្រូវបើកសម្ដែងឡើយ ហើយក៏គ្មានអ្វីដែលលាក់ទុក ដែលនឹងមិនត្រូវបានស្គាល់ដែរ។ អ្វីដែលខ្ញុំប្រាប់អ្នករាល់គ្នាក្នុងទីងងឹត នោះចូរនិយាយនៅក្នុងពន្លឺ ហើយអ្វីដែលអ្នករាល់គ្នាឮខ្សឹបដាក់ត្រចៀក នោះចូរប្រកាសលើដំបូលផ្ទះ។ ហើយកុំខ្លាចពួកអ្នកដែលសម្លាប់បានតែរូបកាយ ប៉ុន្តែមិនអាចសម្លាប់ព្រលឹងបានឡើយ តែចូរខ្លាចព្រះអង្គដែលអាចបំផ្លាញទាំងព្រលឹង និងរូបកាយនៅក្នុងនរកបាន។ ម៉ាថាយ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លេខដប់ប្រាំបី</dc:title>
  <dc:subject>ម៉ោង</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