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លេខចិតសិបពីរ</w:t>
      </w:r>
    </w:p>
    <w:p>
      <w:pPr>
        <w:pStyle w:val="ArticleSubtitle"/>
        <w:jc w:val="left"/>
      </w:pPr>
      <w:r>
        <w:rPr>
          <w:rFonts w:ascii="Leelawadee UI" w:hAnsi="Leelawadee UI" w:eastAsia="Leelawadee UI" w:cs="Leelawadee UI"/>
        </w:rPr>
        <w:t>ការភ្ជាប់តាមទំនាយ៖ ពីការបែងចែករបស់អ៊ីស្រាអែលបុរាណ ដល់ទីបញ្ចប់របស់សហរដ្ឋអាមេរិក</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2024-02-05</w:t>
      </w:r>
    </w:p>
    <w:p>
      <w:pPr>
        <w:pStyle w:val="ArticleBody"/>
        <w:jc w:val="left"/>
      </w:pPr>
      <w:r>
        <w:rPr>
          <w:rFonts w:ascii="Leelawadee UI" w:hAnsi="Leelawadee UI" w:eastAsia="Leelawadee UI" w:cs="Leelawadee UI"/>
        </w:rPr>
        <w:t>ទីបន្ទាល់អំពីការបះបោររបស់យេរ៉ូបោម ក៏ជាប្រវត្តិនៃការបែងចែកអ៊ីស្រាអែលបុរាណជាពីរជាតិសាសន៍ផងដែរ។ នគរខាងជើង ដែលរួមមានកុលសម្ព័ន្ធដប់ ត្រូវបានស្គាល់ថា អ៊ីស្រាអែល ឬពេលខ្លះថា អេប្រាអិម ហើយនគរខាងត្បូងត្រូវបានស្គាល់ថា យូដា។ នៅសម័យអេសេគាល នគរនោះបានក្លាយជាពីរនគររួចមកហើយអស់រយៈពេលជាច្រើនឆ្នាំ ហើយនៅក្នុងជំពូកទីសាមសិបប្រាំពីរ អេសេគាលបានទទួលព្រះបន្ទូលទំនាយមួយ ដែលបញ្ជាក់ថា នគរទាំងពីរនោះនឹងក្លាយជាជាតិសាសន៍តែមួយម្តងទៀត។ ទំនាយនោះបានសម្រេចនៅក្នុងប្រវត្តិសាស្ត្រដំបូងនៃសត្វពីផែនដី (សហរដ្ឋអាមេរិក) ហើយនឹងសម្រេចជាលើកចុងក្រោយនៅចុងបញ្ចប់នៃសហរដ្ឋអាមេរិក ពីព្រោះព្រះយេស៊ូវតែងតែបង្ហាញចុងបញ្ចប់នៃអ្វីមួយ ដោយប្រើការចាប់ផ្តើមនៃអ្វីមួយ។</w:t>
      </w:r>
    </w:p>
    <w:p>
      <w:pPr>
        <w:pStyle w:val="ArticleBody"/>
        <w:jc w:val="left"/>
      </w:pPr>
      <w:r>
        <w:rPr>
          <w:rFonts w:ascii="Leelawadee UI" w:hAnsi="Leelawadee UI" w:eastAsia="Leelawadee UI" w:cs="Leelawadee UI"/>
        </w:rPr>
        <w:t>ការបះបោររបស់យេរ៉ូបោម នៅពេលដែលអ៊ីស្រាអែលត្រូវបានបែងចែកជានគរពីរ តំណាងឲ្យការបះបោរមួយនៅដើមកំណើតនៃសហរដ្ឋអាមេរិក ហើយក៏នៅចុងបញ្ចប់នៃសហរដ្ឋអាមេរិកផងដែរ។ ការបះបោរនៅដើម និងនៅចុងបញ្ចប់នៃសហរដ្ឋអាមេរិក រួមបញ្ចូលការរួមជាមួយគ្នានៃនគរពីរ។ វិវរណៈ ជំពូកដប់ប្រាំបី ដូចដែលបានដកស្រង់ម្តងហើយម្តងទៀតពីសំណេររបស់អ្នកស្រី វ៉ាយត៍ ក្នុងអត្ថបទទាំងនេះ តំណាងឲ្យការហៅពីរដល់ក្រុមជំនុំទាំងឡាយ។ ប្រជាជាតិទាំងពីរ ដែលត្រូវបានភ្ជាប់រួមគ្នាក្នុងម៉ោងនៃវិបត្តិច្បាប់ថ្ងៃអាទិត្យ គឺមួយសែនបួនម៉ឺនបួនពាន់នាក់ និងហ្វូងចៀមមួយទៀតរបស់ព្រះ ដែលនៅតែស្ថិតក្នុងបាប៊ីឡូន។</w:t>
      </w:r>
    </w:p>
    <w:p>
      <w:pPr>
        <w:pStyle w:val="ArticleBody"/>
        <w:jc w:val="left"/>
      </w:pPr>
      <w:r>
        <w:rPr>
          <w:rFonts w:ascii="Leelawadee UI" w:hAnsi="Leelawadee UI" w:eastAsia="Leelawadee UI" w:cs="Leelawadee UI"/>
        </w:rPr>
        <w:t>ប្រជាជាតិទាំងពីរដែលបានភ្ជាប់គ្នានៅក្នុងប្រវត្តិសាស្ត្រមីឡែរ៉ាយ គឺយូដា និងអេប្រាអិម។ ពួកគេបានភ្ជាប់គ្នានៅពេលដែលសេចក្តីក្រោធដាច់ដោយឡែកទៅលើនគរទាំងពីរនីមួយៗបានបញ្ចប់នៅក្នុងឆ្នាំ 1798 ហើយបន្ទាប់មកនៅក្នុងឆ្នាំ 1844។ ពាក្យ «លើសពីនេះទៀត» នៅក្នុង អេសេគាល ជំពូក ៣៧ អនុញ្ញាតឲ្យយើងប្រាកដច្បាស់អំពីការអនុវត្តនេះ។ ពាក្យ «លើសពីនេះទៀត» មានន័យថា ត្រូវដាក់សារដែលបន្តបន្ទាប់ពីពាក្យ «លើសពីនេះទៀត» ពីលើសារដែលមានមុនពាក្យ «លើសពីនេះទៀត»។</w:t>
      </w:r>
    </w:p>
    <w:p>
      <w:pPr>
        <w:pStyle w:val="ArticleScripture"/>
        <w:jc w:val="left"/>
      </w:pPr>
      <w:r>
        <w:rPr>
          <w:rFonts w:ascii="Leelawadee UI" w:hAnsi="Leelawadee UI" w:eastAsia="Leelawadee UI" w:cs="Leelawadee UI"/>
        </w:rPr>
        <w:t>ព្រះបន្ទូលនៃព្រះយេហូវ៉ាបានមកដល់ខ្ញុំម្តងទៀត ដោយមានព្រះបន្ទូលថា ម្យ៉ាងទៀត ឱកូនមនុស្សអើយ ចូរយកដំបងមួយសម្រាប់ខ្លួនអ្នក ហើយសរសេរលើវាថា សម្រាប់យូដា និងសម្រាប់កូនចៅអ៊ីស្រាអែល ជាសហព័ន្ធរបស់គាត់ បន្ទាប់មកចូរយកដំបងមួយទៀត ហើយសរសេរលើវាថា សម្រាប់យ៉ូសែប គឺដំបងរបស់អេប្រាអ៊ីម និងសម្រាប់ពូជវង្សអ៊ីស្រាអែលទាំងមូល ជាសហព័ន្ធរបស់គាត់ ហើយចូរភ្ជាប់វាទាំងពីរចូលគ្នាឲ្យទៅជាដំបងតែមួយ ហើយវានឹងក្លាយជាតែមួយនៅក្នុងដៃរបស់អ្នក។ អេសេគាល ៣៧៖១៥–១៧</w:t>
      </w:r>
    </w:p>
    <w:p>
      <w:pPr>
        <w:pStyle w:val="ArticleBody"/>
        <w:jc w:val="left"/>
      </w:pPr>
      <w:r>
        <w:rPr>
          <w:rFonts w:ascii="Leelawadee UI" w:hAnsi="Leelawadee UI" w:eastAsia="Leelawadee UI" w:cs="Leelawadee UI"/>
        </w:rPr>
        <w:t>អេសេគាលកំពុងអនុវត្តគោលការណ៍ទំនាយនៃការធ្វើម្ដងទៀត ហើយពង្រីកបន្ថែម នៅពេលដែលគាត់ថ្លែងថា «លើសពីនេះទៀត»។ អេសេគាលត្រូវយកដំបងពីរ មួយសម្រាប់យូដា និងមួយសម្រាប់អេប្រាអ៊ីម ហើយយកទំនាយដែលបានបង្ហាញជារូបភាពដោយដំបងទាំងពីរនោះ ទៅដាក់គ្របពីលើទំនាយមុន។ រូបភាពទំនាយមុនបានចាប់ផ្ដើមនៅខទីមួយ នៅពេលអេសេគាលត្រូវបាននាំទៅកាន់ជ្រលងមួយដែលពេញដោយឆ្អឹងស្លាប់ស្ងួត។</w:t>
      </w:r>
    </w:p>
    <w:p>
      <w:pPr>
        <w:pStyle w:val="ArticleScripture"/>
        <w:jc w:val="left"/>
      </w:pPr>
      <w:r>
        <w:rPr>
          <w:rFonts w:ascii="Leelawadee UI" w:hAnsi="Leelawadee UI" w:eastAsia="Leelawadee UI" w:cs="Leelawadee UI"/>
        </w:rPr>
        <w:t>ព្រះហស្ដនៃព្រះអម្ចាស់បានសណ្ឋិតលើខ្ញុំ ហើយទ្រង់បាននាំខ្ញុំចេញទៅក្នុងព្រះវិញ្ញាណនៃព្រះអម្ចាស់ ហើយដាក់ខ្ញុំចុះនៅកណ្ដាលជ្រលងភ្នំមួយ ដែលពោរពេញដោយឆ្អឹង។ ទ្រង់បានធ្វើឲ្យខ្ញុំដើរកាត់ជុំវិញពួកវា ហើយមើលចុះ មានឆ្អឹងជាច្រើនណាស់នៅលើជ្រលងបើកចំហនោះ ហើយមើលចុះ ពួកវាស្ងួតខ្លាំងណាស់។ ទ្រង់មានព្រះបន្ទូលមកខ្ញុំថា «ឱកូនមនុស្សអើយ ឆ្អឹងទាំងនេះអាចរស់ឡើងវិញបានឬ?» ខ្ញុំទូលឆ្លើយថា «ឱព្រះអម្ចាស់យេហូវ៉ាអើយ ទ្រង់ជ្រាបហើយ»។ ទ្រង់មានព្រះបន្ទូលមកខ្ញុំម្ដងទៀតថា «ចូរថ្លែងទំនាយលើឆ្អឹងទាំងនេះ ហើយនិយាយទៅកាន់ពួកវាថា ឱឆ្អឹងស្ងួតទាំងឡាយអើយ ចូរស្តាប់ព្រះបន្ទូលនៃព្រះអម្ចាស់។ ព្រះអម្ចាស់យេហូវ៉ាមានព្រះបន្ទូលដល់ឆ្អឹងទាំងនេះដូច្នេះថា មើលចុះ យើងនឹងធ្វើឲ្យខ្យល់ដង្ហើមចូលមកក្នុងអ្នករាល់គ្នា ហើយអ្នករាល់គ្នានឹងរស់។ យើងនឹងដាក់សរសៃលើអ្នករាល់គ្នា ហើយនឹងធ្វើឲ្យសាច់ដុះឡើងលើអ្នករាល់គ្នា ហើយគ្របដណ្ដប់អ្នករាល់គ្នាដោយស្បែក ហើយដាក់ខ្យល់ដង្ហើមក្នុងអ្នករាល់គ្នា នោះអ្នករាល់គ្នានឹងរស់ ហើយអ្នករាល់គ្នានឹងដឹងថា យើងជាព្រះអម្ចាស់»។ ដូច្នេះ ខ្ញុំបានថ្លែងទំនាយតាមដែលបានបង្គាប់មកខ្ញុំ ហើយកំពុងតែថ្លែងទំនាយនោះ មានសូរមួយ ហើយមើលចុះ មានការញ័ររន្ធត់មួយ ហើយឆ្អឹងទាំងនោះក៏ចូលមកជាប់គ្នា គឺឆ្អឹងមួយទៅនឹងឆ្អឹងរបស់វា។ ហើយកាលខ្ញុំកំពុងមើល មើលចុះ សរសៃ និងសាច់ក៏ដុះឡើងលើពួកវា ហើយស្បែកក៏គ្របដណ្ដប់លើពួកវាពីខាងលើ ប៉ុន្តែមិនទាន់មានខ្យល់ដង្ហើមនៅក្នុងពួកវាទេ។ បន្ទាប់មក ទ្រង់មានព្រះបន្ទូលមកខ្ញុំថា «ចូរថ្លែងទំនាយទៅកាន់ខ្យល់ ចូរថ្លែងទំនាយចុះ ឱកូនមនុស្សអើយ ហើយនិយាយទៅកាន់ខ្យល់ថា ព្រះអម្ចាស់យេហូវ៉ាមានព្រះបន្ទូលដូច្នេះថា ឱខ្យល់ដង្ហើមអើយ ចូរមកពីទិសទាំងបួន ហើយផ្លុំលើអ្នកដែលត្រូវសម្លាប់ទាំងនេះ ដើម្បីឲ្យពួកគេបានរស់»។ ដូច្នេះ ខ្ញុំបានថ្លែងទំនាយតាមដែលទ្រង់បានបង្គាប់មកខ្ញុំ ហើយខ្យល់ដង្ហើមក៏ចូលមកក្នុងពួកវា ពួកវាក៏រស់ ហើយឈរលើជើងរបស់ខ្លួន ជាកងទ័ពយ៉ាងធំអស្ចារ្យមួយ។ បន្ទាប់មក ទ្រង់មានព្រះបន្ទូលមកខ្ញុំថា «ឱកូនមនុស្សអើយ ឆ្អឹងទាំងនេះគឺជាវង្សអ៊ីស្រាអែលទាំងមូល។ មើលចុះ ពួកគេនិយាយថា “ឆ្អឹងរបស់យើងស្ងួតអស់ហើយ ហើយសេចក្ដីសង្ឃឹមរបស់យើងបានបាត់ទៅហើយ យើងត្រូវបានកាត់ផ្ដាច់ចេញហើយ”។ ដូច្នេះ ចូរថ្លែងទំនាយ ហើយនិយាយទៅកាន់ពួកគេថា ព្រះអម្ចាស់យេហូវ៉ាមានព្រះបន្ទូលដូច្នេះថា មើលចុះ ឱប្រជារាស្ត្ររបស់យើងអើយ យើងនឹងបើកផ្នូររបស់អ្នករាល់គ្នា ហើយធ្វើឲ្យអ្នករាល់គ្នាឡើងមកពីផ្នូររបស់អ្នករាល់គ្នា ហើយនាំអ្នករាល់គ្នាចូលទៅក្នុងទឹកដីអ៊ីស្រាអែល។ អ្នករាល់គ្នានឹងដឹងថា យើងជាព្រះអម្ចាស់ នៅពេលយើងបានបើកផ្នូររបស់អ្នករាល់គ្នា ឱប្រជារាស្ត្ររបស់យើងអើយ ហើយបាននាំអ្នករាល់គ្នាឡើងមកពីផ្នូររបស់អ្នករាល់គ្នា ហើយនឹងដាក់ព្រះវិញ្ញាណរបស់យើងនៅក្នុងអ្នករាល់គ្នា នោះអ្នករាល់គ្នានឹងរស់ ហើយយើងនឹងដាក់អ្នករាល់គ្នានៅក្នុងទឹកដីរបស់ខ្លួនវិញ។ នោះអ្នករាល់គ្នានឹងដឹងថា យើងជាព្រះអម្ចាស់បានមានព្រះបន្ទូល ហើយបានសម្រេចការនោះហើយ» នេះជាព្រះបន្ទូលនៃព្រះអម្ចាស់។ អេសេគាល ៣៧:១–១៤។</w:t>
      </w:r>
    </w:p>
    <w:p>
      <w:pPr>
        <w:pStyle w:val="ArticleBody"/>
        <w:jc w:val="left"/>
      </w:pPr>
      <w:r>
        <w:rPr>
          <w:rFonts w:ascii="Leelawadee UI" w:hAnsi="Leelawadee UI" w:eastAsia="Leelawadee UI" w:cs="Leelawadee UI"/>
        </w:rPr>
        <w:t>តាំងពីដើមដំបូងនៃអត្ថបទទាំងនេះមក យើងបានបង្ហាញថា ជ្រលងនៃឆ្អឹងស្លាប់តំណាងឲ្យប្រជារាស្ត្ររបស់ព្រះនៅថ្ងៃចុងក្រោយ ហើយថា សារអំពីខ្យល់ទាំងបួន ដែលបណ្តាលឲ្យពួកគេឈរលើជើងរបស់ខ្លួនជាកងទ័ពដ៏ខ្លាំងក្លា គឺជាសារនៃសម្រែកពាក់កណ្តាលអធ្រាត្រ ដែលកំណត់អត្តសញ្ញាណសាសនាឥស្លាមនៃវេទនាទីបី។ បងស្រី វ៉ាយ បានកំណត់ថា ឆ្អឹងទាំងនោះគឺជាប្រជារាស្ត្ររបស់ព្រះ។</w:t>
      </w:r>
    </w:p>
    <w:p>
      <w:pPr>
        <w:pStyle w:val="ArticleScripture"/>
        <w:jc w:val="left"/>
      </w:pPr>
      <w:r>
        <w:rPr>
          <w:rFonts w:ascii="Leelawadee UI" w:hAnsi="Leelawadee UI" w:eastAsia="Leelawadee UI" w:cs="Leelawadee UI"/>
        </w:rPr>
        <w:t>«ខ្ញុំដាក់ប៊ិចរបស់ខ្ញុំចុះ ហើយលើកព្រលឹងរបស់ខ្ញុំឡើងក្នុងការអធិស្ឋាន ដើម្បីឲ្យព្រះអម្ចាស់ផ្លុំលើប្រជារាស្ត្ររបស់ទ្រង់ដែលបានថយចេញពីជំនឿ ដែលប្រៀបដូចជាឆ្អឹងស្ងួត ដើម្បីឲ្យពួកគេអាចរស់ឡើងវិញ»។ General Conference Bulletin, February 4, 1893.</w:t>
      </w:r>
    </w:p>
    <w:p>
      <w:pPr>
        <w:pStyle w:val="ArticleBody"/>
        <w:jc w:val="left"/>
      </w:pPr>
      <w:r>
        <w:rPr>
          <w:rFonts w:ascii="Leelawadee UI" w:hAnsi="Leelawadee UI" w:eastAsia="Leelawadee UI" w:cs="Leelawadee UI"/>
        </w:rPr>
        <w:t>យើងបានបង្ហាញរួចហើយក្នុងអត្ថបទមុនៗថា សារព្យាករណ៍ដែលកំណត់ថ្ងៃទី ១៨ ខែកក្កដា ឆ្នាំ ២០២០ នោះ គឺខុសឆ្គង ហើយការប្រកាសមិនពិតនោះបានសម្គាល់ការមកដល់នៃការខកចិត្តលើកទីមួយ និងគ្រានៃការពន្យារពេលក្នុងពាក្យប្រៀបធៀបអំពីស្ត្រីព្រហ្មចារីទាំងដប់។ ទោះបីជាការប្រកាសអំពីពេលវេលាមានភាពស្របច្បាប់នៅក្នុងសម័យមីឡឺរ៉ាយក៏ដោយ បន្ទាប់ពីឆ្នាំ 1844 មក មិនត្រូវមានសារណាមួយទៀតដែលព្យួរលើពេលវេលាទេ។ នៅពេលដែល Future for America បានធ្វើការប្រកាសអំពីថ្ងៃទី ១៨ ខែកក្កដា ឆ្នាំ ២០២០ ពួកគេបានរអិលត្រឡប់ទៅកាន់ប្រវត្តិសាស្ត្រមួយដែលការប្រកាសអំពីពេលវេលាត្រូវបានទទួលយក ហើយក្នុងការធ្វើដូច្នោះ ពួកគេបានប្រព្រឹត្តអំពើបាប ហើយពួកគេត្រូវបានសម្លាប់នៅលើផ្លូវនៃទីក្រុងធំក្នុងវិវរណៈ ជំពូក ១១។ ដោយស្លាប់នៅលើផ្លូវនោះ បន្ទាប់មកពួកគេត្រូវការការរស់ឡើងវិញ ដូចជាសាក្សីទាំងពីរបានរស់ឡើងវិញបន្ទាប់ពីបីថ្ងៃកន្លះដែរ។</w:t>
      </w:r>
    </w:p>
    <w:p>
      <w:pPr>
        <w:pStyle w:val="ArticleScripture"/>
        <w:jc w:val="left"/>
      </w:pPr>
      <w:r>
        <w:rPr>
          <w:rFonts w:ascii="Leelawadee UI" w:hAnsi="Leelawadee UI" w:eastAsia="Leelawadee UI" w:cs="Leelawadee UI"/>
        </w:rPr>
        <w:t>«ឆ្អឹងស្ងួតទាំងនោះ ត្រូវការឲ្យព្រះវិញ្ញាណបរិសុទ្ធរបស់ព្រះ ផ្លុំលើវា ដើម្បីឲ្យវាអាចចាប់ផ្តើមមានចលនា ដូចជាការរស់ឡើងវិញពីសេចក្តីស្លាប់»។ Bible Training School, December 1, 1903.</w:t>
      </w:r>
    </w:p>
    <w:p>
      <w:pPr>
        <w:pStyle w:val="ArticleBody"/>
        <w:jc w:val="left"/>
      </w:pPr>
      <w:r>
        <w:rPr>
          <w:rFonts w:ascii="Leelawadee UI" w:hAnsi="Leelawadee UI" w:eastAsia="Leelawadee UI" w:cs="Leelawadee UI"/>
        </w:rPr>
        <w:t>នៅក្នុងអត្ថបទមុនៗ យើងបានបង្ហាញរួចហើយថា សារនៃខ្យល់ទាំងបួន ដែលប្រោសសាក្សីទាំងពីរឲ្យរស់ឡើងវិញ នោះគឺជាសារនៃសាសនាអ៊ីស្លាមនៃវេទនាទីបី ហើយសារនោះគឺជាសារសម្រែកកណ្ដាលអធ្រាត្រនៃថ្ងៃចុងក្រោយ។ អេសេគាលបាននិយាយថា «លើសពីនេះទៀត» ហើយដោយការធ្វើដូច្នេះ គាត់បានកំណត់សម្គាល់ថា ក្នុងអំឡុងប្រវត្តិសាស្ត្រដែលបង្ហាញពីការប្រកាសសារសម្រែកកណ្ដាលអធ្រាត្រ ដំបងពីរ មួយតំណាងឲ្យអេប្រាអិម ហើយមួយទៀតតំណាងឲ្យយូដា ត្រូវបានភ្ជាប់បញ្ចូលគ្នា ហើយក្លាយជាជាតិសាសន៍តែមួយ។ ពាក្យប្រៀបប្រដូចអំពីស្ត្រីព្រហ្មចារីទាំងដប់ ត្រូវបានបំពេញសម្រេចនៅថ្ងៃចុងក្រោយ «តាមអក្សរពិតៗ» ដូចដែលវាបានបំពេញសម្រេចនៅក្នុងប្រវត្តិសាស្ត្រមីល្លេរ៉ៃត៍ដែរ។ ក្នុងអំឡុងពេលដែលសារសម្រែកកណ្ដាលអធ្រាត្រត្រូវបានបំពេញសម្រេចនៅក្នុងប្រវត្តិសាស្ត្រមីល្លេរ៉ៃត៍ ហើយម្តងទៀតនៅក្នុងការបំពេញសម្រេចនៃថ្ងៃចុងក្រោយ «ដំបងពីរ» បាន និងនឹងត្រូវបានភ្ជាប់បញ្ចូលគ្នា។</w:t>
      </w:r>
    </w:p>
    <w:p>
      <w:pPr>
        <w:pStyle w:val="ArticleBody"/>
        <w:jc w:val="left"/>
      </w:pPr>
      <w:r>
        <w:rPr>
          <w:rFonts w:ascii="Leelawadee UI" w:hAnsi="Leelawadee UI" w:eastAsia="Leelawadee UI" w:cs="Leelawadee UI"/>
        </w:rPr>
        <w:t>ដំបងទាំងពីរនោះ តំណាងឲ្យនគរខាងជើង (អេប្រាអិម) និងនគរខាងត្បូង (យូដា) នៃអ៊ីស្រាអែលបុរាណ។ យើងក៏បានបង្ហាញផងដែរថា វីល្លៀម មីល្ល័រ ត្រូវបានគេធ្វើជាគំរូដោយអេលីយ៉ា ហើយថា ក្នុងអំឡុងពេលរាំងស្ងួតបីឆ្នាំកន្លះ អេលីយ៉ាបានទៅរកស្ត្រីមេម៉ាយនៅសារេផាត។</w:t>
      </w:r>
    </w:p>
    <w:p>
      <w:pPr>
        <w:pStyle w:val="ArticleScripture"/>
        <w:jc w:val="left"/>
      </w:pPr>
      <w:r>
        <w:rPr>
          <w:rFonts w:ascii="Leelawadee UI" w:hAnsi="Leelawadee UI" w:eastAsia="Leelawadee UI" w:cs="Leelawadee UI"/>
        </w:rPr>
        <w:t>ហើយព្រះបន្ទូលនៃព្រះយេហូវ៉ាបានមកដល់គាត់ថា៖ «ចូរក្រោកឡើង ទៅសារេផាត ដែលស្ថិតនៅក្នុងទឹកដីស៊ីដូន ហើយស្នាក់នៅទីនោះចុះ។ មើល៍ អញបានបង្គាប់ស្ត្រីមេម៉ាយម្នាក់នៅទីនោះឲ្យផ្គត់ផ្គង់អ្នកហើយ»។ ដូច្នេះ គាត់ក៏ក្រោកឡើង ហើយទៅសារេផាត។ កាលគាត់មកដល់ច្រកទ្វារក្រុង នោះមើល៍ ស្ត្រីមេម៉ាយនោះកំពុងប្រមូលអុសនៅទីនោះ។ គាត់ក៏ហៅនាង ហើយនិយាយថា៖ «សូមយកទឹកបន្តិចមកឲ្យខ្ញុំក្នុងភាជនៈមួយផង ដើម្បីឲ្យខ្ញុំបានផឹក»។ កាលនាងកំពុងទៅយកទឹកនោះ គាត់ក៏ហៅនាងទៀត ហើយនិយាយថា៖ «សូមយកនំប៉័ងមួយដុំតូចមកឲ្យខ្ញុំក្នុងដៃអ្នកផង»។ នាងក៏និយាយថា៖ «ដូចជាព្រះយេហូវ៉ាជាព្រះនៃលោកម្ចាស់ទ្រង់មានព្រះជន្មរស់ ខ្ញុំគ្មាននំទេ មានតែម្សៅមួយក្តាប់ក្នុងពាង និងប្រេងបន្តិចក្នុងដបប៉ុណ្ណោះ។ ហើយមើល៍ ខ្ញុំកំពុងប្រមូលអុសពីរកំណាត់ ដើម្បីខ្ញុំចូលទៅរៀបចំវាសម្រាប់ខ្ញុំ និងកូនប្រុសរបស់ខ្ញុំ ដើម្បីឲ្យយើងបានបរិភោគវា ហើយស្លាប់»។ អេលីយ៉ាក៏និយាយទៅនាងថា៖ «កុំខ្លាចឡើយ ចូរទៅ ហើយធ្វើដូចដែលអ្នកបាននិយាយចុះ។ ប៉ុន្តែ ចូរធ្វើនំតូចមួយពីវាជូនខ្ញុំមុនសិន ហើយយកមកឲ្យខ្ញុំ បន្ទាប់មកទើបធ្វើសម្រាប់ខ្លួនអ្នក និងសម្រាប់កូនប្រុសរបស់អ្នក។ ដ្បិតព្រះយេហូវ៉ាជាព្រះនៃអ៊ីស្រាអែល ទ្រង់មានព្រះបន្ទូលដូច្នេះថា៖ “ពាងម្សៅនឹងមិនខ្វះឡើយ ហើយដបប្រេងក៏នឹងមិនអស់ដែរ រហូតដល់ថ្ងៃដែលព្រះយេហូវ៉ាបញ្ជូនភ្លៀងមកលើផែនដី”»។ នាងក៏ទៅ ហើយធ្វើតាមពាក្យរបស់អេលីយ៉ា។ ហើយនាង គាត់ និងគ្រួសាររបស់នាង បានបរិភោគអស់ជាច្រើនថ្ងៃ។ ១ ពង្សាវតារក្សត្រ ១៧:៨–១៥។</w:t>
      </w:r>
    </w:p>
    <w:p>
      <w:pPr>
        <w:pStyle w:val="ArticleBody"/>
        <w:jc w:val="left"/>
      </w:pPr>
      <w:r>
        <w:rPr>
          <w:rFonts w:ascii="Leelawadee UI" w:hAnsi="Leelawadee UI" w:eastAsia="Leelawadee UI" w:cs="Leelawadee UI"/>
        </w:rPr>
        <w:t>«ថ្ងៃជាច្រើន» ក្នុងខគម្ពីរនេះ គឺជារយៈពេលបីឆ្នាំកន្លះ ដែលអហាប់បានស្វែងរកអេលីយ៉ា ហើយវាតំណាងឲ្យរយៈពេលមួយពាន់ពីររយហុកសិបឆ្នាំនៃការបៀតបៀនដោយអំណាចប៉ាប។ ទាក់ទងនឹង «ថ្ងៃជាច្រើន» នៃការបៀតបៀនដោយអំណាចប៉ាប នោះ ព្រះយេស៊ូវបានមានព្រះបន្ទូលថា៖</w:t>
      </w:r>
    </w:p>
    <w:p>
      <w:pPr>
        <w:pStyle w:val="ArticleScripture"/>
        <w:jc w:val="left"/>
      </w:pPr>
      <w:r>
        <w:rPr>
          <w:rFonts w:ascii="Leelawadee UI" w:hAnsi="Leelawadee UI" w:eastAsia="Leelawadee UI" w:cs="Leelawadee UI"/>
        </w:rPr>
        <w:t>ហើយបើមិនបានបន្ថយថ្ងៃទាំងនោះទេ នោះគ្មានមនុស្សណាម្នាក់នឹងបានសង្គ្រោះឡើយ។ ប៉ុន្តែ ដោយសារពួកអ្នកដែលបានជ្រើសតាំង នោះថ្ងៃទាំងនោះនឹងត្រូវបានបន្ថយ។ ម៉ាថាយ 24:22។</w:t>
      </w:r>
    </w:p>
    <w:p>
      <w:pPr>
        <w:pStyle w:val="ArticleBody"/>
        <w:jc w:val="left"/>
      </w:pPr>
      <w:r>
        <w:rPr>
          <w:rFonts w:ascii="Leelawadee UI" w:hAnsi="Leelawadee UI" w:eastAsia="Leelawadee UI" w:cs="Leelawadee UI"/>
        </w:rPr>
        <w:t>បងស្រី វ៉ៃត៍ បានកំណត់អត្តសញ្ញាណដោយផ្ទាល់ថា ការប្រកាសរបស់ព្រះយេស៊ូវអំពី «ថ្ងៃទាំងនោះ» គឺជារយៈពេលនៃការបៀតបៀនដោយសម្តេចប៉ាប។</w:t>
      </w:r>
    </w:p>
    <w:p>
      <w:pPr>
        <w:pStyle w:val="ArticleScripture"/>
        <w:jc w:val="left"/>
      </w:pPr>
      <w:r>
        <w:rPr>
          <w:rFonts w:ascii="Leelawadee UI" w:hAnsi="Leelawadee UI" w:eastAsia="Leelawadee UI" w:cs="Leelawadee UI"/>
        </w:rPr>
        <w:t>«ការបៀតបៀនសាសនាចក្រមិនបានបន្តរហូតពេញមួយរយៈពេល ១២៦០ ឆ្នាំទាំងមូលនោះទេ។ ព្រះជាម្ចាស់ ដោយសេចក្តីមេត្តាករុណាចំពោះរាស្ត្ររបស់ទ្រង់ បានកាត់បន្ថយពេលវេលានៃការសាកល្បងដ៏ក្តៅគគុករបស់ពួកគេ។ ក្នុងការទាយទុកជាមុនអំពី «គ្រាទុក្ខវេទនាជាខ្លាំង» ដែលនឹងកើតមានលើសាសនាចក្រ ព្រះអង្គសង្គ្រោះបានមានព្រះបន្ទូលថា៖ «បើគ្មានការកាត់បន្ថយថ្ងៃទាំងនោះទេ នោះគ្មានមនុស្សណាម្នាក់នឹងបានសង្គ្រោះឡើយ ប៉ុន្តែដោយព្រោះអ្នកដែលបានជ្រើសរើស ថ្ងៃទាំងនោះនឹងត្រូវបានកាត់បន្ថយ»។ ម៉ាថាយ 24:22។ តាមរយៈឥទ្ធិពលនៃកំណែទម្រង់សាសនា ការបៀតបៀនត្រូវបានបញ្ចប់មុនឆ្នាំ 1798»។ The Great Controversy, 266, 267.</w:t>
      </w:r>
    </w:p>
    <w:p>
      <w:pPr>
        <w:pStyle w:val="ArticleBody"/>
        <w:jc w:val="left"/>
      </w:pPr>
      <w:r>
        <w:rPr>
          <w:rFonts w:ascii="Leelawadee UI" w:hAnsi="Leelawadee UI" w:eastAsia="Leelawadee UI" w:cs="Leelawadee UI"/>
        </w:rPr>
        <w:t>“ថ្ងៃជាច្រើន” ដែលអេលីយ៉ាត្រូវបានស្ត្រីមេម៉ាយចិញ្ចឹមទុកនោះ ក៏ជា “ថ្ងៃជាច្រើន” នៃការបៀតបៀនរបស់សម្តេចប៉ាប ដែលដានីយ៉ែលបានកំណត់សម្គាល់ផងដែរ។</w:t>
      </w:r>
    </w:p>
    <w:p>
      <w:pPr>
        <w:pStyle w:val="ArticleScripture"/>
        <w:jc w:val="left"/>
      </w:pPr>
      <w:r>
        <w:rPr>
          <w:rFonts w:ascii="Leelawadee UI" w:hAnsi="Leelawadee UI" w:eastAsia="Leelawadee UI" w:cs="Leelawadee UI"/>
        </w:rPr>
        <w:t>ហើយអ្នកដែលមានចំណេះដឹងក្នុងចំណោមប្រជាជន នឹងបង្រៀនមនុស្សជាច្រើន; ប៉ុន្តែពួកគេនឹងដួលដោយដាវ និងដោយភ្លើង ដោយការជាឈ្លើយ និងដោយការប្លន់ អស់រយៈពេលជាច្រើនថ្ងៃ។ ឥឡូវនេះ កាលពួកគេដួល ពួកគេនឹងទទួលបានជំនួយតិចតួចមួយ; ប៉ុន្តែមនុស្សជាច្រើននឹងភ្ជាប់ខ្លួនជាមួយពួកគេដោយពាក្យលួងលោម។ ហើយអ្នកខ្លះក្នុងចំណោមអ្នកមានចំណេះដឹងនោះនឹងដួល ដើម្បីល្បងលពួកគេ ដើម្បីសម្អាតពួកគេ ហើយដើម្បីធ្វើឲ្យពួកគេសស្អាត រហូតដល់គ្រាចុងបញ្ចប់: ដ្បិតវានៅតែសម្រាប់ពេលវេលាដែលបានកំណត់ទុក។ ដានីយ៉ែល 11:33–35។</w:t>
      </w:r>
    </w:p>
    <w:p>
      <w:pPr>
        <w:pStyle w:val="ArticleBody"/>
        <w:jc w:val="left"/>
      </w:pPr>
      <w:r>
        <w:rPr>
          <w:rFonts w:ascii="Leelawadee UI" w:hAnsi="Leelawadee UI" w:eastAsia="Leelawadee UI" w:cs="Leelawadee UI"/>
        </w:rPr>
        <w:t>«សម័យចុងបញ្ចប់» ដែលក៏ជា «គ្រាដែលបានកំណត់» នៅក្នុងខទាំងនោះដែរ គឺឆ្នាំ 1798 ហើយវាបានសម្គាល់ការបញ្ចប់នៃការបៀតបៀនរបស់សម្តេចប៉ាប ដូចដែលត្រូវបានតំណាងទុកជាមុនដោយរយៈពេលរបស់អេលីយ៉ាជាមួយស្ត្រីមេម៉ាយនៅសារេផាត។ ក្នុងប្រវត្តិនោះ ស្ត្រីមេម៉ាយ ដែលតំណាងឲ្យក្រុមជំនុំដែលមិនទាន់រៀបការ ត្រូវបានកំណត់អត្តសញ្ញាណថាជាក្រុមជំនុំនៅទីរហោស្ថាន ក្នុងជំពូកទីដប់ពីរ នៃគម្ពីរវិវរណៈ។ នាងកំពុងប្រមូលឈើពីរដុំ មិនមែនឈើមួយដុំ ឬដប់ដុំទេ ប៉ុន្តែពីរដុំ។ អេសេគាលត្រូវយកឈើពីរដុំ មួយសម្រាប់នគរភាគជើងនៃអ៊ីស្រាអែល ហើយមួយទៀតសម្រាប់នគរភាគត្បូងនៃអ៊ីស្រាអែល ហើយភ្ជាប់វាចូលគ្នាឲ្យក្លាយជាឈើមួយដុំ។ នគរទាំងពីរនោះសុទ្ធតែត្រូវបានខ្ចាត់ខ្ចាយអស់រយៈពេលពីរពាន់ប្រាំរយម្ភៃឆ្នាំ ប៉ុន្តែសេចក្តីសន្យារបស់ព្រះគឺថា ទ្រង់នឹងប្រមូលពួកគេមកវិញ។ ស្ត្រីនោះកំពុងប្រមូលឈើពីរដុំដែលត្រូវភ្ជាប់ចូលគ្នា ហើយនាងកំពុងធ្វើដូច្នោះ «រហូតដល់ថ្ងៃដែលព្រះយេហូវ៉ាបញ្ជូនភ្លៀងមកលើផែនដី»។</w:t>
      </w:r>
    </w:p>
    <w:p>
      <w:pPr>
        <w:pStyle w:val="ArticleBody"/>
        <w:jc w:val="left"/>
      </w:pPr>
      <w:r>
        <w:rPr>
          <w:rFonts w:ascii="Leelawadee UI" w:hAnsi="Leelawadee UI" w:eastAsia="Leelawadee UI" w:cs="Leelawadee UI"/>
        </w:rPr>
        <w:t>ថ្ងៃដែលព្រះអម្ចាស់បានបញ្ជូន «ភ្លៀង» គឺជាការកំណត់សម្គាល់សំឡេងហៅពាក់កណ្ដាលអធ្រាត្រ នៃប្រវត្តិសាស្ត្រមីឡឺរ៉ាយត៍ ដែលបានឈានដល់ការបញ្ចប់របស់វានៅថ្ងៃទី 22 ខែតុលា ឆ្នាំ 1844 នៅពេលដែលព្រះរាជទូតនៃសេចក្ដីសញ្ញា បានយាងមកព្រះវិហារដែលទ្រង់បានសង់ឡើងតាំងពីឆ្នាំ 1798 (ចុងបញ្ចប់នៃសេចក្ដីក្រោធដំបូង) រហូតដល់ថ្ងៃទី 22 ខែតុលា ឆ្នាំ 1844 (ចុងបញ្ចប់នៃសេចក្ដីក្រោធចុងក្រោយ) យ៉ាងឆាប់រហ័ស។ ក្នុងអំឡុងពេលនោះ សារសំឡេងហៅពាក់កណ្ដាលអធ្រាត្រ ដែលត្រូវបានតំណាងក្នុងគំនូរប្រៀបប្រដូចរបស់អេសេគាលអំពីវាលឆ្អឹង ត្រូវបានបំពេញ នៅពេលដែលដំបងពីររបស់នគរខាងជើង និងនគរខាងត្បូង ត្រូវបានភ្ជាប់គ្នាដើម្បីបង្កើតជាជាតិតែមួយ មានស្តេចតែមួយ ពីព្រោះនៅថ្ងៃទី 22 ខែតុលា ឆ្នាំ 1844 ព្រះគ្រីស្ទបានយាងមកនៅចំពោះព្រះបិតា ហើយទទួលនគរមួយ។</w:t>
      </w:r>
    </w:p>
    <w:p>
      <w:pPr>
        <w:pStyle w:val="ArticleScripture"/>
        <w:jc w:val="left"/>
      </w:pPr>
      <w:r>
        <w:rPr>
          <w:rFonts w:ascii="Leelawadee UI" w:hAnsi="Leelawadee UI" w:eastAsia="Leelawadee UI" w:cs="Leelawadee UI"/>
        </w:rPr>
        <w:t>«ការយាងមករបស់ព្រះគ្រីស្ទ ក្នុងនាមជាមហាបូជាចារ្យរបស់យើង ទៅកាន់ទីបរិសុទ្ធបំផុត ដើម្បីសម្អាតទីបរិសុទ្ធ ដូចដែលបានបង្ហាញនៅក្នុង ដានីយ៉ែល 8:14; ការយាងមករបស់ព្រះរាជបុត្រានៃមនុស្ស ទៅកាន់ព្រះដ៏ចំណាស់នៃថ្ងៃទាំងឡាយ ដូចដែលបានបង្ហាញនៅក្នុង ដានីយ៉ែល 7:13; និងការយាងមករបស់ព្រះអម្ចាស់ ទៅកាន់ព្រះវិហាររបស់ទ្រង់ ដូចដែលម៉ាឡាគីបានទាយទុកជាមុន នោះសុទ្ធតែជាការពិពណ៌នាអំពីព្រឹត្តិការណ៍តែមួយដូចគ្នា; ហើយការនេះក៏ត្រូវបានតំណាងផងដែរ ដោយការយាងមករបស់កូនកំលោះទៅកាន់ពិធីអាពាហ៍ពិពាហ៍ ដូចដែលព្រះគ្រីស្ទបានពិពណ៌នានៅក្នុងប្រស្នានៃស្ត្រីព្រហ្មចារីដប់នាក់ ក្នុង ម៉ាថាយ 25»។ មហាវិវាទ, 426។</w:t>
      </w:r>
    </w:p>
    <w:p>
      <w:pPr>
        <w:pStyle w:val="ArticleBody"/>
        <w:jc w:val="left"/>
      </w:pPr>
      <w:r>
        <w:rPr>
          <w:rFonts w:ascii="Leelawadee UI" w:hAnsi="Leelawadee UI" w:eastAsia="Leelawadee UI" w:cs="Leelawadee UI"/>
        </w:rPr>
        <w:t>ព្រះគ្រីស្ទបានទទួលនគរមួយនៅថ្ងៃទី ២២ ខែតុលា ឆ្នាំ ១៨៤៤ ដូចដែលបានកំណត់សម្គាល់ក្នុងសៀវភៅដានីយ៉ែល។</w:t>
      </w:r>
    </w:p>
    <w:p>
      <w:pPr>
        <w:pStyle w:val="ArticleScripture"/>
        <w:jc w:val="left"/>
      </w:pPr>
      <w:r>
        <w:rPr>
          <w:rFonts w:ascii="Leelawadee UI" w:hAnsi="Leelawadee UI" w:eastAsia="Leelawadee UI" w:cs="Leelawadee UI"/>
        </w:rPr>
        <w:t>ខ្ញុំបានឃើញក្នុងនិមិត្តនៅពេលយប់ ហើយមើលចុះ មានម្នាក់ដូចជាព្រះរាជបុត្រនៃមនុស្ស មកជាមួយពពកនៃស្ថានសួគ៌ ហើយបានមកដល់ព្រះដ៏ចាស់ទុំនៃថ្ងៃទាំងឡាយ ហើយគេបាននាំទ្រង់ចូលមកជិតនៅចំពោះព្រះភក្ត្រទ្រង់។ ហើយមានការប្រទានអំណាច កិត្តិយស និងនគរដល់ទ្រង់ ដើម្បីឲ្យគ្រប់ទាំងជនជាតិ ប្រជាជាតិ និងភាសាទាំងឡាយ បម្រើទ្រង់៖ អំណាចគ្រប់គ្រងរបស់ទ្រង់ជាអំណាចគ្រប់គ្រងអស់កល្បជានិច្ច ដែលនឹងមិនកន្លងផុតទៅឡើយ ហើយនគររបស់ទ្រង់ជានគរដែលនឹងមិនត្រូវបំផ្លាញឡើយ។ ដានីយ៉ែល ៧៖១៣, ១៤។</w:t>
      </w:r>
    </w:p>
    <w:p>
      <w:pPr>
        <w:pStyle w:val="ArticleBody"/>
        <w:jc w:val="left"/>
      </w:pPr>
      <w:r>
        <w:rPr>
          <w:rFonts w:ascii="Leelawadee UI" w:hAnsi="Leelawadee UI" w:eastAsia="Leelawadee UI" w:cs="Leelawadee UI"/>
        </w:rPr>
        <w:t>នៅពេលដំបងទាំងពីររបស់អេសេគាលត្រូវបានភ្ជាប់ជាមួយគ្នា ពួកគេមានស្តេចតែមួយគ្រប់គ្រងលើពួកគេ។</w:t>
      </w:r>
    </w:p>
    <w:p>
      <w:pPr>
        <w:pStyle w:val="ArticleScripture"/>
        <w:jc w:val="left"/>
      </w:pPr>
      <w:r>
        <w:rPr>
          <w:rFonts w:ascii="Leelawadee UI" w:hAnsi="Leelawadee UI" w:eastAsia="Leelawadee UI" w:cs="Leelawadee UI"/>
        </w:rPr>
        <w:t>ហើយដាវីឌ ជាអ្នកបម្រើរបស់យើង នឹងជាស្តេចលើពួកគេ; ហើយពួកគេទាំងអស់នឹងមានអ្នកគង្វាលតែមួយ: ពួកគេនឹងដើរតាមក្រឹត្យវិនិច្ឆ័យរបស់យើងផង ហើយកាន់តាមបញ្ញត្តិរបស់យើង ហើយអនុវត្តតាម។ ហើយពួកគេនឹងស្នាក់នៅក្នុងស្រុកដែលយើងបានប្រទានដល់យ៉ាកុប អ្នកបម្រើរបស់យើង ជាកន្លែងដែលបុព្វបុរសរបស់អ្នករាល់គ្នាបានស្នាក់នៅ; ហើយពួកគេនឹងស្នាក់នៅនៅទីនោះ គឺពួកគេ និងកូនចៅរបស់ពួកគេ និងកូនចៅនៃកូនចៅរបស់ពួកគេជារៀងរហូត: ហើយដាវីឌ អ្នកបម្រើរបស់យើង នឹងជាម្ចាស់លើពួកគេជារៀងរហូត។ អេសេគាល ៣៧៖២៤, ២៥។</w:t>
      </w:r>
    </w:p>
    <w:p>
      <w:pPr>
        <w:pStyle w:val="ArticleBody"/>
        <w:jc w:val="left"/>
      </w:pPr>
      <w:r>
        <w:rPr>
          <w:rFonts w:ascii="Leelawadee UI" w:hAnsi="Leelawadee UI" w:eastAsia="Leelawadee UI" w:cs="Leelawadee UI"/>
        </w:rPr>
        <w:t>ហោរាទាំងអស់សុទ្ធតែស្របគ្នា ហើយស្តេចដាវីឌគឺជាព្រះគ្រីស្ទ ដែលបានយាងមកនៅចំពោះព្រះវរបិតា នៅថ្ងៃទី ២២ ខែតុលា ឆ្នាំ ១៨៤៤ ហើយបានទទួលនគរមួយ ដែលត្រូវបានប្រមូលផ្តុំឡើងពីដំបងទាំងពីររបស់អ៊ីស្រាអែល (នគរខាងជើង) និងយូដា (នគរខាងត្បូង)។ ការបែកខ្ញែកនៃនគរទាំងពីរបានបញ្ចប់ក្នុងអំឡុងពេលសែសិបប្រាំមួយឆ្នាំ ចាប់ពីឆ្នាំ ១៧៩៨ ដល់ឆ្នាំ ១៨៤៤ ខណៈដែលព្រះគ្រីស្ទបានស្ថាបនាព្រះវិហារមួយឡើងវិញ ដែលបានស្ថិតក្នុងសភាពស្ងាត់ជ្រងំ និងត្រូវបានជាន់ឈ្លី។ កាលដែលទ្រង់បានស្ថាបនាព្រះវិហារនោះឡើងវិញហើយ នោះទ្រង់ក៏បានយាងមកកាន់ព្រះវិហាររបស់ទ្រង់ភ្លាមៗ ក្នុងនាមជាទូតនៃសេចក្តីសញ្ញា ដើម្បីបំពេញតាមម៉ាឡាគី ជំពូក ៣។ អេសេគាលក៏ស្របគ្នានឹងសេចក្តីពិតនោះដែរ ពីព្រោះហោរាទាំងអស់សុទ្ធតែស្របគ្នា។</w:t>
      </w:r>
    </w:p>
    <w:p>
      <w:pPr>
        <w:pStyle w:val="ArticleScripture"/>
        <w:jc w:val="left"/>
      </w:pPr>
      <w:r>
        <w:rPr>
          <w:rFonts w:ascii="Leelawadee UI" w:hAnsi="Leelawadee UI" w:eastAsia="Leelawadee UI" w:cs="Leelawadee UI"/>
        </w:rPr>
        <w:t>ហើយដាវីឌ ជាអ្នកបម្រើរបស់យើង នឹងធ្វើជាស្តេចលើពួកគេ; ហើយពួកគេទាំងអស់នឹងមានអ្នកគង្វាលតែម្នាក់: ពួកគេក៏នឹងដើរតាមក្រឹត្យវិនិច្ឆ័យរបស់យើង ហើយកាន់តាមច្បាប់របស់យើង ហើយប្រព្រឹត្តតាមច្បាប់ទាំងនោះ។ ហើយពួកគេនឹងរស់នៅក្នុងស្រុកដែលយើងបានប្រទានឲ្យយ៉ាកុប ជាអ្នកបម្រើរបស់យើង ជាស្រុកដែលបុព្វបុរសរបស់អ្នករាល់គ្នាបានរស់នៅ; ហើយពួកគេនឹងរស់នៅក្នុងស្រុកនោះ គឺពួកគេ និងកូនចៅរបស់ពួកគេ និងកូនចៅរបស់កូនចៅរបស់ពួកគេ ជារៀងរហូត: ហើយដាវីឌ ជាអ្នកបម្រើរបស់យើង នឹងធ្វើជាម្ចាស់លើពួកគេជារៀងរហូត។ លើសពីនេះទៀត យើងនឹងធ្វើសេចក្តីសញ្ញានៃសេចក្តីសុខសាន្តជាមួយពួកគេ; នោះនឹងជាសេចក្តីសញ្ញាអស់កល្បជានិច្ចជាមួយពួកគេ: ហើយយើងនឹងតាំងពួកគេឡើង ហើយបង្កើនពួកគេ ហើយនឹងដាក់ទីបរិសុទ្ធរបស់យើងនៅកណ្ដាលពួកគេជារៀងរហូត។ រោងឧបោសថរបស់យើងក៏នឹងនៅជាមួយពួកគេដែរ: មែនហើយ យើងនឹងធ្វើជាព្រះរបស់ពួកគេ ហើយពួកគេនឹងធ្វើជាប្រជារាស្ត្ររបស់យើង។ អេសេគាល 37:24–27។</w:t>
      </w:r>
    </w:p>
    <w:p>
      <w:pPr>
        <w:pStyle w:val="ArticleBody"/>
        <w:jc w:val="left"/>
      </w:pPr>
      <w:r>
        <w:rPr>
          <w:rFonts w:ascii="Leelawadee UI" w:hAnsi="Leelawadee UI" w:eastAsia="Leelawadee UI" w:cs="Leelawadee UI"/>
        </w:rPr>
        <w:t>គឺព្រះគ្រីស្ទទេដែលស្ថាបនាព្រះវិហារ។</w:t>
      </w:r>
    </w:p>
    <w:p>
      <w:pPr>
        <w:pStyle w:val="ArticleScripture"/>
        <w:jc w:val="left"/>
      </w:pPr>
      <w:r>
        <w:rPr>
          <w:rFonts w:ascii="Leelawadee UI" w:hAnsi="Leelawadee UI" w:eastAsia="Leelawadee UI" w:cs="Leelawadee UI"/>
        </w:rPr>
        <w:t>ហើយចូរនិយាយទៅកាន់គាត់ថា ព្រះយេហូវ៉ានៃពលបរិវារទ្រង់មានព្រះបន្ទូលដូច្នេះថា មើល៍ បុរសដែលមានឈ្មោះថា មែក; ហើយគាត់នឹងលូតឡើងពីកន្លែងរបស់គាត់ ហើយគាត់នឹងសាងសង់ព្រះវិហាររបស់ព្រះយេហូវ៉ា។ គឺគាត់នោះហើយដែលនឹងសាងសង់ព្រះវិហាររបស់ព្រះយេហូវ៉ា; ហើយគាត់នឹងទទួលសិរីល្អ ហើយនឹងអង្គុយ និងគ្រប់គ្រងលើបល្ល័ង្ករបស់គាត់; ហើយគាត់នឹងជាបូជាចារ្យនៅលើបល្ល័ង្ករបស់គាត់; ហើយសេចក្តីប្រឹក្សានៃសន្តិភាពនឹងមាននៅរវាងពួកគេទាំងពីរ។ ហើយមកុដទាំងនោះនឹងទុកសម្រាប់ ហេលេម និងតូប៊ីយ៉ា និងយេដាយ៉ា និងហេន កូនប្រុសរបស់សេផានា ជាសេចក្តីរំឭកមួយនៅក្នុងព្រះវិហាររបស់ព្រះយេហូវ៉ា។ ហើយពួកអ្នកដែលនៅឆ្ងាយនឹងមក ហើយសាងសង់ក្នុងព្រះវិហាររបស់ព្រះយេហូវ៉ា ហើយអ្នករាល់គ្នានឹងដឹងថា ព្រះយេហូវ៉ានៃពលបរិវារបានចាត់ខ្ញុំមករកអ្នករាល់គ្នា។ ហើយការនេះនឹងកើតឡើង ប្រសិនបើអ្នករាល់គ្នាស្តាប់បង្គាប់ព្រះសូរសៀងរបស់ព្រះយេហូវ៉ា ជាព្រះនៃអ្នករាល់គ្នា ដោយយកចិត្តទុកដាក់។ សាការី ៦:១២–១៥។</w:t>
      </w:r>
    </w:p>
    <w:p>
      <w:pPr>
        <w:pStyle w:val="ArticleBody"/>
        <w:jc w:val="left"/>
      </w:pPr>
      <w:r>
        <w:rPr>
          <w:rFonts w:ascii="Leelawadee UI" w:hAnsi="Leelawadee UI" w:eastAsia="Leelawadee UI" w:cs="Leelawadee UI"/>
        </w:rPr>
        <w:t>ព្រះគ្រីស្ទជាមែក ហើយទ្រង់បានបញ្ជាក់ថា ប្រសិនបើពួកគេបំផ្លាញព្រះវិហាររបស់ទ្រង់ នោះទ្រង់នឹងលើកវាឡើងវិញក្នុងរយៈពេលបីថ្ងៃ ដែលពួកយូដាបានឆ្លើយតបថា ព្រះវិហារនេះបានចំណាយពេលសង់អស់សែសិបប្រាំមួយឆ្នាំ។</w:t>
      </w:r>
    </w:p>
    <w:p>
      <w:pPr>
        <w:pStyle w:val="ArticleScripture"/>
        <w:jc w:val="left"/>
      </w:pPr>
      <w:r>
        <w:rPr>
          <w:rFonts w:ascii="Leelawadee UI" w:hAnsi="Leelawadee UI" w:eastAsia="Leelawadee UI" w:cs="Leelawadee UI"/>
        </w:rPr>
        <w:t>ពួកយូដាក៏ឆ្លើយនឹងទ្រង់ថា៖ «ដោយសារទ្រង់ធ្វើការទាំងនេះ តើទ្រង់បង្ហាញទីសំគាល់អ្វីឲ្យយើងឃើញ?» ព្រះយេស៊ូវមានព្រះបន្ទូលឆ្លើយទៅពួកគេថា៖ «ចូររំលំវិហារនេះចុះ ហើយក្នុងរយៈបីថ្ងៃ ខ្ញុំនឹងសង់វាឡើងវិញ»។ ពួកយូដាក៏និយាយថា៖ «វិហារនេះបានសាងសង់អស់រយៈពេលសែសិបប្រាំមួយឆ្នាំហើយ ហើយទ្រង់នឹងសង់វាឡើងវិញក្នុងរយៈបីថ្ងៃឬ?» យ៉ូហាន 2:18–20។</w:t>
      </w:r>
    </w:p>
    <w:p>
      <w:pPr>
        <w:pStyle w:val="ArticleBody"/>
        <w:jc w:val="left"/>
      </w:pPr>
      <w:r>
        <w:rPr>
          <w:rFonts w:ascii="Leelawadee UI" w:hAnsi="Leelawadee UI" w:eastAsia="Leelawadee UI" w:cs="Leelawadee UI"/>
        </w:rPr>
        <w:t>ព្រះគ្រីស្ទទ្រង់កំពុងមានព្រះបន្ទូលអំពីព្រះកាយរបស់ទ្រង់នៅក្នុងខគម្ពីរនោះ ប៉ុន្តែពួកហោរាទាំងអស់កំពុងនិយាយអំពីថ្ងៃចុងក្រោយលើសជាងអំពីថ្ងៃដែលពួកគេរស់នៅ។ ការរស់ឡើងវិញរបស់ព្រះគ្រីស្ទនៅថ្ងៃទីបី តំណាងឲ្យការរស់ឡើងវិញរបស់ឆ្អឹងស្លាប់ទាំងឡាយ ក្នុងអំឡុងពេលការចាក់បង្ហូរនៃព្រះវិញ្ញាណបរិសុទ្ធនៅក្នុងសម្រែកអធ្រាត្រ។ ភ្លៀងដែលជាប្រធានបទនៃទីបន្ទាល់របស់អេលីយ៉ា បានត្រូវសម្ដែងឡើងក្នុងអំឡុងពេលចំណុចកំពូលនៃការប្រឈមមុខរបស់គាត់ជាមួយនឹងពួកហោរារបស់បាល និងអាសថារ៉ុត។ នៅពេលនោះ បានត្រូវបង្ហាញឲ្យឃើញថា ព្រះនៃអេលីយ៉ាជាព្រះពិត ហើយក៏ថា អេលីយ៉ាជាហោរាពិតផងដែរ។</w:t>
      </w:r>
    </w:p>
    <w:p>
      <w:pPr>
        <w:pStyle w:val="ArticleBody"/>
        <w:jc w:val="left"/>
      </w:pPr>
      <w:r>
        <w:rPr>
          <w:rFonts w:ascii="Leelawadee UI" w:hAnsi="Leelawadee UI" w:eastAsia="Leelawadee UI" w:cs="Leelawadee UI"/>
        </w:rPr>
        <w:t>នៅពេលការខកចិត្តលើកដំបូងមកដល់ នោះបានបង្ហាញឲ្យឃើញថា ពួកប្រូតេស្តង់បានក្លាយជាព្យាការីក្លែងក្លាយ ដូចដែលត្រូវបានតំណាងទុកជាមុនដោយពួកព្យាការីរបស់បាល និងអាស្តារ៉ូត។ បន្ទាប់មក រយៈពេលនៃការយឺតយ៉ាវបានចាប់ផ្តើមឡើង ហើយបាននាំទៅដល់សារនៃសម្រែកកណ្តាលអធ្រាត្រ ដែលបាននាំឲ្យព្រះគ្រីស្ទយាងមកព្រះវិហាររបស់ទ្រង់យ៉ាងឆាប់រហ័ស។ សម្រែកកណ្តាលអធ្រាត្រ ត្រូវបានតំណាងដោយសាររបស់អេសេគាល ដែលនាំឲ្យឆ្អឹងទាំងឡាយងើបឡើងជាកងទ័ពដ៏ខ្លាំងពូកែមួយ។ លើសពីនេះទៀត ក្នុងអំឡុងពេលនោះ (សែសិបប្រាំមួយឆ្នាំ) ឈើច្រត់ទាំងពីរត្រូវតែបានភ្ជាប់ចូលគ្នា ដើម្បីបង្កើតជាជាតិមួយ ដែលមានស្តេចតែមួយ។</w:t>
      </w:r>
    </w:p>
    <w:p>
      <w:pPr>
        <w:pStyle w:val="ArticleScripture"/>
        <w:jc w:val="left"/>
      </w:pPr>
      <w:r>
        <w:rPr>
          <w:rFonts w:ascii="Leelawadee UI" w:hAnsi="Leelawadee UI" w:eastAsia="Leelawadee UI" w:cs="Leelawadee UI"/>
        </w:rPr>
        <w:t>ហើយព្រះបន្ទូលរបស់ព្រះយេហូវ៉ាបានមកដល់ខ្ញុំម្តងទៀតថា៖ «ម្យ៉ាងទៀត ឱកូនមនុស្សអើយ ចូរយកឈើមួយដុំសម្រាប់ខ្លួន ហើយសរសេរលើវាថា ‘សម្រាប់យូដា និងសម្រាប់ពួកកូនចៅអ៊ីស្រាអែល ជាសហព័ន្ធរបស់គាត់’; រួចចូរយកឈើមួយដុំទៀត ហើយសរសេរលើវាថា ‘សម្រាប់យ៉ូសែប គឺឈើរបស់អេប្រាអ៊ីម និងសម្រាប់វង្សអ៊ីស្រាអែលទាំងមូល ជាសហព័ន្ធរបស់គាត់។’ ហើយចូរភ្ជាប់វាទាំងពីរចូលគ្នាជាឈើតែមួយ ដើម្បីឲ្យវាក្លាយជាតែមួយនៅក្នុងដៃរបស់អ្នក។ ហើយកាលណាពួកកូនចៅនៃប្រជាជនរបស់អ្នកនិយាយមកអ្នកថា ‘តើអ្នកនឹងមិនប្រាប់យើងទេឬថា អ្វីទៅជាន័យរបស់របស់ទាំងនេះ?’ នោះចូរនិយាយទៅកាន់ពួកគេថា ‘ព្រះជាអម្ចាស់យេហូវ៉ាមានព្រះបន្ទូលដូច្នេះថា មើលចុះ យើងនឹងយកឈើរបស់យ៉ូសែប ដែលស្ថិតនៅក្នុងដៃរបស់អេប្រាអ៊ីម និងកុលសម្ព័ន្ធអ៊ីស្រាអែល ជាមិត្តរួមរបស់គាត់ ហើយនឹងដាក់ពួកគេជាមួយគាត់ គឺជាមួយនឹងឈើរបស់យូដា ហើយធ្វើឲ្យពួកវាជាឈើតែមួយ ហើយពួកវានឹងក្លាយជាតែមួយនៅក្នុងដៃរបស់យើង។’ ហើយឈើដែលអ្នកសរសេរលើនោះ នឹងស្ថិតនៅក្នុងដៃរបស់អ្នកនៅចំពោះមុខភ្នែករបស់ពួកគេ។ ហើយចូរនិយាយទៅកាន់ពួកគេថា ‘ព្រះជាអម្ចាស់យេហូវ៉ាមានព្រះបន្ទូលដូច្នេះថា មើលចុះ យើងនឹងយកពួកកូនចៅអ៊ីស្រាអែលចេញពីកណ្ដាលសាសន៍ទាំងឡាយ ដែលពួកគេបានទៅនៅទីនោះ ហើយនឹងប្រមូលពួកគេពីគ្រប់ទិសទី ហើយនាំពួកគេចូលមកក្នុងដែនដីរបស់ខ្លួនវិញ។ ហើយយើងនឹងធ្វើឲ្យពួកគេជាប្រជាជាតិតែមួយនៅក្នុងដែនដីនោះ លើភ្នំទាំងឡាយនៃអ៊ីស្រាអែល; ហើយស្តេចតែមួយនឹងជាស្តេចលើពួកគេទាំងអស់; ហើយពួកគេនឹងមិនជាពីរប្រជាជាតិទៀតឡើយ ហើយក៏នឹងមិនត្រូវបានបែងចែកជានគរពីរទៀតដែរ។ ពួកគេក៏នឹងមិនធ្វើឲ្យខ្លួនប្រាថ្នាស្អុយស្អាប់ដោយរូបព្រះរបស់ពួកគេទៀតឡើយ ឬដោយអំពើគួរស្អប់ខ្ពើមរបស់ពួកគេ ឬដោយការរំលងទាំងអស់របស់ពួកគេឡើយ; ប៉ុន្តែយើងនឹងសង្គ្រោះពួកគេចេញពីទីលំនៅទាំងអស់របស់ពួកគេ ដែលនៅទីនោះពួកគេបានប្រព្រឹត្តអំពើបាប ហើយនឹងសម្អាតពួកគេឲ្យបរិសុទ្ធ។ ដូច្នេះពួកគេនឹងជាប្រជាជនរបស់យើង ហើយយើងនឹងជាព្រះរបស់ពួកគេ។’» អេសេគាល ៣៧៖១៥–២៣។</w:t>
      </w:r>
    </w:p>
    <w:p>
      <w:pPr>
        <w:pStyle w:val="ArticleBody"/>
        <w:jc w:val="left"/>
      </w:pPr>
      <w:r>
        <w:rPr>
          <w:rFonts w:ascii="Leelawadee UI" w:hAnsi="Leelawadee UI" w:eastAsia="Leelawadee UI" w:cs="Leelawadee UI"/>
        </w:rPr>
        <w:t>ដំបងទាំងពីរ ដែលស្ត្រីមេម៉ាយកំពុងប្រមូល មុនភ្លៀងរបស់អេលីយ៉ា នៅពេល Midnnight Cry នោះ គឺជានគរខាងជើង និងនគរខាងត្បូងរបស់អ៊ីស្រាអែល ដែលបានត្រូវខ្ចាត់ខ្ចាយ ហើយត្រូវបានប្រមូលមកជាជាតិតែមួយ នៅថ្ងៃទី 22 ខែតុលា ឆ្នាំ 1844 នៅពេលដែលទិវាប្រោសលោះតាមអន្តិរូបបានចាប់ផ្តើម ដ្បិតព្រះបន្ទូលសន្យាគឺថា នៅពេលនោះ ព្រះ “នឹងសម្អាតពួកគេ”។ ការសម្អាតនោះ ដែលតំណាងឱ្យការជំនុំជម្រះស៊ើបអង្កេត បានចាប់ផ្តើមនៅពេលនោះ។ ការប្រមូលដំបងទាំងពីរនោះ ត្រូវតែយល់ឲ្យបានត្រឹមត្រូវ ពីព្រោះព្រះតែងតែបង្ហាញចុងបញ្ចប់នៃរឿងមួយ ដោយប្រើការចាប់ផ្តើមនៃរឿងមួយ។</w:t>
      </w:r>
    </w:p>
    <w:p>
      <w:pPr>
        <w:pStyle w:val="ArticleBody"/>
        <w:jc w:val="left"/>
      </w:pPr>
      <w:r>
        <w:rPr>
          <w:rFonts w:ascii="Leelawadee UI" w:hAnsi="Leelawadee UI" w:eastAsia="Leelawadee UI" w:cs="Leelawadee UI"/>
        </w:rPr>
        <w:t>ឆ្នាំ 1844 គឺជាទីបញ្ចប់នៃនគរទាំងពីររបស់អ៊ីស្រាអែល ពីព្រោះនៅពេលនោះពួកគេបានក្លាយជានគរតែមួយ គឺអ៊ីស្រាអែលខាងវិញ្ញាណ ហើយចាប់ពីចំណុចនោះតទៅ ពួកគេគប្បីតែជាប្រជាជាតិតែមួយប៉ុណ្ណោះ។ ប្រវត្តិសាស្ត្រនោះត្រូវបានបង្ហាញជារូបភាពដោយប្រវត្តិសាស្ត្រដំបូង នៅពេលដែលពួកគេបានក្លាយជាប្រជាជាតិពីរ ដែលជាប្រវត្តិសាស្ត្រនៃការបះបោររបស់យេរ៉ូបោម។</w:t>
      </w:r>
    </w:p>
    <w:p>
      <w:pPr>
        <w:pStyle w:val="ArticleBody"/>
        <w:jc w:val="left"/>
      </w:pPr>
      <w:r>
        <w:rPr>
          <w:rFonts w:ascii="Leelawadee UI" w:hAnsi="Leelawadee UI" w:eastAsia="Leelawadee UI" w:cs="Leelawadee UI"/>
        </w:rPr>
        <w:t>ប្រវត្តិនៃប្រព័ន្ធថ្វាយបង្គំក្លែងក្លាយរបស់យេរ៉ូបោម ក៏ត្រូវតែត្រូវបានបង្ហាញជារូបភាពនៅចុងបញ្ចប់នៃនគររបស់គាត់ផងដែរ។ ការបះបោររបស់អារ៉ុននៅដើមដំបូងនៃអ៊ីស្រាអែលបុរាណ និងការបះបោររបស់យេរ៉ូបោមនៅដើមដំបូងនៃនគរខាងជើង តំណាងឲ្យការបះបោរនៃឆ្នាំ 1863 ហើយឆ្នាំ 1863 ត្រូវបានយល់យ៉ាងច្បាស់លាស់តែប៉ុណ្ណោះ នៅពេលដែលចុងបញ្ចប់នៃនគររបស់យេរ៉ូបោម ដូចដែលត្រូវបានតំណាងដោយការភ្ជាប់ដំបងទាំងពីរ ក៏ត្រូវបានដាក់ស្របពីលើឆ្នាំ 1863 ផងដែរ។ នៅពេលនោះហើយ ដែលឆ្នាំ 1863 ត្រូវបានឃើញយ៉ាងច្បាស់ថា ត្រូវបានតំណាងថាជាជំនាន់មួយដែលបានសង់រូបចម្លាក់នៃសេចក្តីច្រណែន។</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«ប៉ុន្តែមិនមែនមានតែឧបមាអំពីឆ្អឹងស្ងួតនេះប៉ុណ្ណោះដែលអនុវត្តចំពោះលោកិយទេ ប៉ុន្តែថែមទាំងអនុវត្តចំពោះអ្នកដែលបានទទួលពន្លឺដ៏ធំផងដែរ; ពីព្រោះពួកគេក៏ដូចជាគ្រោងឆ្អឹងនៅក្នុងជ្រលងភ្នំនោះដែរ។ ពួកគេមានរូបរាងជាមនុស្ស មានគ្រោងសំណង់នៃរាងកាយ; ប៉ុន្តែពួកគេគ្មានជីវិតខាងវិញ្ញាណទេ។ ប៉ុន្តែរឿងប្រៀបប្រដូចនេះមិនទុកឆ្អឹងស្ងួតឲ្យគ្រាន់តែភ្ជាប់គ្នាជារូបរាងមនុស្សប៉ុណ្ណោះទេ; ដ្បិតគ្រាន់តែមានសមាមាត្រនៃអវយវៈ និងទម្រង់មុខមិនទាន់គ្រប់គ្រាន់ឡើយ។ ដង្ហើមនៃជីវិតត្រូវតែធ្វើឲ្យរាងកាយទាំងនោះមានជីវិតឡើងវិញ ដើម្បីឲ្យពួកវាអាចឈរត្រង់ ហើយផុសឡើងទៅក្នុងសកម្មភាព។ ឆ្អឹងទាំងនេះតំណាងឲ្យវង្សអ៊ីស្រាអែល គឺជាក្រុមជំនុំរបស់ព្រះ ហើយសេចក្តីសង្ឃឹមរបស់ក្រុមជំនុំ គឺឥទ្ធិពលដែលធ្វើឲ្យមានជីវិតឡើងវិញនៃព្រះវិញ្ញាណបរិសុទ្ធ។ ព្រះអម្ចាស់ត្រូវតែផ្លុំដង្ហើមលើឆ្អឹងស្ងួតទាំងនោះ ដើម្បីឲ្យពួកវារស់ឡើងវិញ។»</w:t>
      </w:r>
    </w:p>
    <w:p>
      <w:pPr>
        <w:pStyle w:val="ArticleScripture"/>
        <w:jc w:val="left"/>
      </w:pPr>
      <w:r>
        <w:rPr>
          <w:rFonts w:ascii="Leelawadee UI" w:hAnsi="Leelawadee UI" w:eastAsia="Leelawadee UI" w:cs="Leelawadee UI"/>
        </w:rPr>
        <w:t>«ព្រះវិញ្ញាណនៃព្រះ ដោយអំណាចដែលប្រទានជីវិតរបស់ទ្រង់ ត្រូវតែស្ថិតនៅក្នុងមនុស្សគ្រប់រូប ដើម្បីឲ្យសរសៃសាច់ និងសរសៃពួរខាងវិញ្ញាណគ្រប់យ៉ាងបានប្រើប្រាស់ក្នុងការបំពេញមុខងារ។ បើគ្មានព្រះវិញ្ញាណបរិសុទ្ធ បើគ្មានដង្ហើមនៃព្រះ នោះមនសិការនឹងស្ពឹកស្រពន់ ហើយជីវិតខាងវិញ្ញាណនឹងបាត់បង់។ មនុស្សជាច្រើនដែលគ្មានជីវិតខាងវិញ្ញាណ មានឈ្មោះរបស់ពួកគេនៅក្នុងបញ្ជីសមាជិកក្រុមជំនុំ ប៉ុន្តែឈ្មោះរបស់ពួកគេមិនបានកត់ទុកក្នុងសៀវភៅជីវិតរបស់កូនចៀមឡើយ។ ពួកគេអាចបានភ្ជាប់ខ្លួនជាមួយក្រុមជំនុំ ប៉ុន្តែមិនបានរួបរួមជាមួយព្រះអម្ចាស់ទេ។ ពួកគេអាចឧស្សាហ៍ព្យាយាមក្នុងការបំពេញកាតព្វកិច្ចមួយសំណុំជាក់លាក់ ហើយអាចត្រូវបានចាត់ទុកថាជាមនុស្សរស់; ប៉ុន្តែមនុស្សជាច្រើនស្ថិតក្នុងចំណោមអ្នកដែលមាន “ឈ្មោះថាអ្នករស់ ប៉ុន្តែអ្នកស្លាប់ហើយ”។»</w:t>
      </w:r>
    </w:p>
    <w:p>
      <w:pPr>
        <w:pStyle w:val="ArticleScripture"/>
        <w:jc w:val="left"/>
      </w:pPr>
      <w:r>
        <w:rPr>
          <w:rFonts w:ascii="Leelawadee UI" w:hAnsi="Leelawadee UI" w:eastAsia="Leelawadee UI" w:cs="Leelawadee UI"/>
        </w:rPr>
        <w:t>«លុះត្រាតែមានការប្រែចិត្តពិតប្រាកដនៃព្រលឹងមកឯព្រះ; លុះត្រាតែដង្ហើមជីវិតដ៏សំខាន់របស់ព្រះធ្វើឲ្យព្រលឹងមានជីវិតខាងវិញ្ញាណ; លុះត្រាតែអ្នកដែលប្រកាសសេចក្តីពិតត្រូវបានជំរុញដោយគោលការណ៍ដែលកើតមកពីស្ថានសួគ៌ នោះពួកគេមិនទាន់បានកើតពីពូជដែលមិនចេះពុករលួយ ដែលរស់នៅ ហើយស្ថិតស្ថេរជារៀងរហូតនោះទេ។ លុះត្រាតែពួកគេទុកចិត្តលើសេចក្តីសុចរិតរបស់ព្រះគ្រីស្ទជាសុវត្ថិភាពតែមួយគត់របស់ខ្លួន; លុះត្រាតែពួកគេយកលំនាំតាមព្រះលក្ខណៈរបស់ទ្រង់ ហើយខិតខំធ្វើការក្នុងព្រះវិញ្ញាណរបស់ទ្រង់ នោះពួកគេនៅអាក្រាត ពួកគេមិនបានពាក់អាវនៃសេចក្តីសុចរិតរបស់ទ្រង់ឡើយ។ មនុស្សស្លាប់ជាញឹកញាប់ត្រូវបានធ្វើឲ្យហាក់ដូចជាមនុស្សរស់; ដ្បិតអ្នកទាំងឡាយដែលកំពុងអនុវត្តនូវអ្វីដែលពួកគេហៅថា សេចក្តីសង្គ្រោះ តាមគំនិតរបស់ខ្លួនឯង នោះមិនមែនជាព្រះដែលកំពុងប្រតិបត្តិការនៅក្នុងពួកគេ ដើម្បីឲ្យមានបំណង និងឲ្យបានប្រព្រឹត្តតាមព្រះហឫទ័យដ៏ល្អរបស់ទ្រង់ឡើយ»។</w:t>
      </w:r>
    </w:p>
    <w:p>
      <w:pPr>
        <w:pStyle w:val="ArticleScripture"/>
        <w:jc w:val="left"/>
      </w:pPr>
      <w:r>
        <w:rPr>
          <w:rFonts w:ascii="Leelawadee UI" w:hAnsi="Leelawadee UI" w:eastAsia="Leelawadee UI" w:cs="Leelawadee UI"/>
        </w:rPr>
        <w:t>«ថ្នាក់នេះត្រូវបានតំណាងយ៉ាងច្បាស់ដោយវាលឆ្អឹងស្ងួត ដែលអេសេគាលបានឃើញក្នុងនិមិត្ត»។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លេខចិតសិបពីរ</dc:title>
  <dc:subject>ការភ្ជាប់តាមទំនាយ៖ ពីការបែងចែករបស់អ៊ីស្រាអែលបុរាណ ដល់ទីបញ្ចប់របស់សហរដ្ឋអាមេរិក</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