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លេខកៅសិបបួន</w:t>
      </w:r>
    </w:p>
    <w:p>
      <w:pPr>
        <w:pStyle w:val="ArticleSubtitle"/>
        <w:jc w:val="left"/>
      </w:pPr>
      <w:r>
        <w:rPr>
          <w:rFonts w:ascii="Leelawadee UI" w:hAnsi="Leelawadee UI" w:eastAsia="Leelawadee UI" w:cs="Leelawadee UI"/>
        </w:rPr>
        <w:t>ការបើកបង្ហាញគ្រោងស៊ុមព្យាករណ៍៖ ការយល់ដឹងអំពីអំណាចបីប្រភេទដែលនាំទៅកាន់អាម៉ាគេដូន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2024-02-27</w:t>
      </w:r>
    </w:p>
    <w:p>
      <w:pPr>
        <w:pStyle w:val="ArticleBody"/>
        <w:jc w:val="left"/>
      </w:pPr>
      <w:r>
        <w:rPr>
          <w:rFonts w:ascii="Leelawadee UI" w:hAnsi="Leelawadee UI" w:eastAsia="Leelawadee UI" w:cs="Leelawadee UI"/>
        </w:rPr>
        <w:t>គ្រោងព្យាករណ៍ដែល William Miller បានអនុវត្ត គឺជារចនាសម្ព័ន្ធនៃអំណាចបំផ្លិចបំផ្លាញពីររបស់រ៉ូមបាកាន់ បន្ទាប់មកដោយរ៉ូមសម្តេចប៉ាប។ គ្រោងព្យាករណ៍ដែល Future for America បានអនុវត្ត គឺជារចនាសម្ព័ន្ធនៃអំណាចបំផ្លិចបំផ្លាញបីរបស់រ៉ូមបាកាន់ បន្ទាប់មកដោយរ៉ូមសម្តេចប៉ាប ហើយបន្ទាប់មកដោយប្រូតេស្តង់ដែលបានក្បត់ជំនឿ។ ការបង្ហាញខ្លួនទាំងបីរបស់រ៉ូម គឺជាអំណាចបំផ្លិចបំផ្លាញទាំងបីនៃនាគ សត្វ និងហោរាក្លែងក្លាយ។ គ្រោងនោះត្រូវបានទទួលស្គាល់ក្នុងផ្នែកយ៉ាងធំមួយ តាមរយៈការប្រឆាំងដែលបាននាំមកប្រឆាំងនឹងពន្លឺនៃខប្រាំមួយចុងក្រោយនៃ Daniel ជំពូក ១១ ដែលត្រូវបានបើកត្រានៅពេលវេលាចុងបញ្ចប់ក្នុងឆ្នាំ 1989។</w:t>
      </w:r>
    </w:p>
    <w:p>
      <w:pPr>
        <w:pStyle w:val="ArticleBody"/>
        <w:jc w:val="left"/>
      </w:pPr>
      <w:r>
        <w:rPr>
          <w:rFonts w:ascii="Leelawadee UI" w:hAnsi="Leelawadee UI" w:eastAsia="Leelawadee UI" w:cs="Leelawadee UI"/>
        </w:rPr>
        <w:t>ការបង្ហាញខ្លួនពីរដំបូងនៃទីក្រុងរ៉ូម កំណត់អត្តសញ្ញាណសមាសភាពព្យាករណ៍នៃរ៉ូមសម័យទំនើប គឺជាការបង្ហាញខ្លួនទីបី និងចុងក្រោយនៃរ៉ូម។ រ៉ូមសម័យទំនើបកំណត់អត្តសញ្ញាណរចនាសម្ព័ន្ធនៃអំណាចបៀតបៀនបីផ្នែកចុងក្រោយនៅថ្ងៃចុងក្រោយ។ ដែលពាក់ព័ន្ធយ៉ាងជិតស្និទ្ធ ប៉ុន្តែខុសប្លែកពីគ្នាយ៉ាងច្បាស់ គឺការបង្ហាញខ្លួនបីនៃបាប៊ីឡូន។ ការបង្ហាញខ្លួនទីមួយគឺបាបែលរបស់និមរ៉ុឌ។ ការបង្ហាញខ្លួនទីពីរគឺបាប៊ីឡូនរបស់នេប៊ូក្នេស្សារ និងបេលសាស្សារ។ រួមគ្នា សាក្សីព្យាករណ៍ទាំងពីរនោះ កំណត់អត្តសញ្ញាណលក្ខណៈព្យាករណ៍នៃបាប៊ីឡូនសម័យទំនើប។ ទោះបីនៅកម្រិតមួយ រ៉ូមសម័យទំនើប និងបាប៊ីឡូនសម័យទំនើបជាអង្គតែមួយដូចគ្នាក៏ដោយ ក៏ការបង្ហាញខ្លួនបីនៃបាប៊ីឡូនកំពុងកំណត់អត្តសញ្ញាណការធ្លាក់ចុះចុងក្រោយនៃបាប៊ីឡូន និងអំនួតក្រអឺតក្រទមរបស់មនុស្សនៃអំពើបាប។</w:t>
      </w:r>
    </w:p>
    <w:p>
      <w:pPr>
        <w:pStyle w:val="ArticleBody"/>
        <w:jc w:val="left"/>
      </w:pPr>
      <w:r>
        <w:rPr>
          <w:rFonts w:ascii="Leelawadee UI" w:hAnsi="Leelawadee UI" w:eastAsia="Leelawadee UI" w:cs="Leelawadee UI"/>
        </w:rPr>
        <w:t>ការដួលរលំនៃបាប៊ីឡូន គឺជាប្រធានបទធំទូលាយ និងជាក់លាក់មួយក្នុងព្រះបន្ទូលទំនាយនៃព្រះគម្ពីរ ដូចគ្នានឹងភាពអួតអាងរបស់សម្តេចប៉ាបនៃទីក្រុងរ៉ូមផងដែរ។ ក្នុង ព្រះគម្ពីរវិវរណៈ ជំពូក ១៧ ទេវតាមួយក្នុងចំណោមទេវតាទាំងឡាយដែលចាក់ទោសវេទនាចុងក្រោយទាំងប្រាំពីរ បានមកដើម្បីកំណត់បញ្ជាក់ជាពិសេសអំពីការជំនុំជម្រះលើបាប៊ីឡូន ដែលជាសេចក្តីបង្ហាញមួយទៀតអំពីការដួលរលំរបស់នាង។</w:t>
      </w:r>
    </w:p>
    <w:p>
      <w:pPr>
        <w:pStyle w:val="ArticleScripture"/>
        <w:jc w:val="left"/>
      </w:pPr>
      <w:r>
        <w:rPr>
          <w:rFonts w:ascii="Leelawadee UI" w:hAnsi="Leelawadee UI" w:eastAsia="Leelawadee UI" w:cs="Leelawadee UI"/>
        </w:rPr>
        <w:t>រួចមានទេវតាមួយ ក្នុងចំណោមទេវតាទាំងប្រាំពីរ ដែលកាន់ចានទាំងប្រាំពីរ មកនិយាយនឹងខ្ញុំថា៖ «ចូរមកទីនេះ ខ្ញុំនឹងបង្ហាញអ្នកអំពីសេចក្តីជំនុំជម្រះលើស្ត្រីពេស្យាធំ ដែលអង្គុយនៅលើទឹកជាច្រើន។ ពួកស្តេចនៅផែនដីបានប្រព្រឹត្តអំពើសហាយស្មន់ជាមួយនាង ហើយអ្នកស្នាក់នៅលើផែនដីបានស្រវឹងដោយសារស្រានៃអំពើសហាយស្មន់របស់នាង»។ ដូច្នេះ គាត់បាននាំខ្ញុំទៅក្នុងទីរហោស្ថាន ដោយព្រះវិញ្ញាណ ហើយខ្ញុំបានឃើញស្ត្រីម្នាក់អង្គុយលើសត្វសាហាវពណ៌ក្រហមស្វាយ ដែលពេញទៅដោយឈ្មោះនៃការប្រមាថព្រះ ហើយមានក្បាលប្រាំពីរ និងស្នែងដប់។ វិវរណៈ ១៧៖១–៣</w:t>
      </w:r>
    </w:p>
    <w:p>
      <w:pPr>
        <w:pStyle w:val="ArticleBody"/>
        <w:jc w:val="left"/>
      </w:pPr>
      <w:r>
        <w:rPr>
          <w:rFonts w:ascii="Leelawadee UI" w:hAnsi="Leelawadee UI" w:eastAsia="Leelawadee UI" w:cs="Leelawadee UI"/>
        </w:rPr>
        <w:t>ការងាររបស់ទេវតាគឺដើម្បីបង្ហាញដល់យ៉ូហានអំពីការជំនុំជម្រះលើស្ត្រីដែលមានពាក្យ «អាថ៌កំបាំង បាប៊ីឡូន» សរសេរនៅលើថ្ងាសរបស់នាង។</w:t>
      </w:r>
    </w:p>
    <w:p>
      <w:pPr>
        <w:pStyle w:val="ArticleScripture"/>
        <w:jc w:val="left"/>
      </w:pPr>
      <w:r>
        <w:rPr>
          <w:rFonts w:ascii="Leelawadee UI" w:hAnsi="Leelawadee UI" w:eastAsia="Leelawadee UI" w:cs="Leelawadee UI"/>
        </w:rPr>
        <w:t>ហើយស្ត្រីនោះបានស្លៀកពាក់ពណ៌ស្វាយ និងពណ៌ក្រហមឆើតឆាយ ហើយតុបតែងដោយមាស ត្បូងមានតម្លៃ និងគុជខ្យង កាន់ពែងមាសមួយនៅក្នុងដៃរបស់នាង ដែលពេញដោយអំពើគួរស្អប់ខ្ពើម និងភាពកខ្វក់នៃអំពើសហាយស្មន់របស់នាង។ ហើយនៅលើថ្ងាសរបស់នាង មានឈ្មោះមួយបានសរសេរទុកថា អាថ៌កំបាំង បាប៊ីឡូនដ៏ធំ មាតានៃស្រីសហាយ និងអំពើគួរស្អប់ខ្ពើមទាំងឡាយនៅផែនដី។ ហើយខ្ញុំបានឃើញស្ត្រីនោះស្រវឹងដោយឈាមរបស់ពួកបរិសុទ្ធ និងដោយឈាមរបស់ពួកទីបន្ទាល់របស់ព្រះយេស៊ូវ ហើយកាលខ្ញុំបានឃើញនាង ខ្ញុំក៏មានសេចក្ដីអស្ចារ្យចិត្តយ៉ាងខ្លាំង។ វិវរណៈ 17:4–6។</w:t>
      </w:r>
    </w:p>
    <w:p>
      <w:pPr>
        <w:pStyle w:val="ArticleBody"/>
        <w:jc w:val="left"/>
      </w:pPr>
      <w:r>
        <w:rPr>
          <w:rFonts w:ascii="Leelawadee UI" w:hAnsi="Leelawadee UI" w:eastAsia="Leelawadee UI" w:cs="Leelawadee UI"/>
        </w:rPr>
        <w:t>ឧបករណ៍ភូមិសាស្ត្រនយោបាយដែលអំណាចសម្តេចប៉ាបប្រើប្រាស់នៅថ្ងៃចុងក្រោយ ដើម្បីបៀតបៀនអ្នកទាំងឡាយដែលនាងចាត់ទុកថាជាពួកខុសសាសនា ត្រូវបានតំណាងដោយ «សត្វសាហាវពណ៌ក្រហមឆ្អៅ មួយដែលពេញទៅដោយនាមនៃការប្រមាថព្រះ មានក្បាលប្រាំពីរ និងស្នែងដប់»។ ការពិតដែលថានាងកំពុងជិះលើសត្វសាហាវនោះ បង្ហាញថានាងកំពុងគ្រប់គ្រងសត្វសាហាវនោះ ដូចជាអ្នកជិះសេះគ្រប់គ្រងសេះដែរ។</w:t>
      </w:r>
    </w:p>
    <w:p>
      <w:pPr>
        <w:pStyle w:val="ArticleScripture"/>
        <w:jc w:val="left"/>
      </w:pPr>
      <w:r>
        <w:rPr>
          <w:rFonts w:ascii="Leelawadee UI" w:hAnsi="Leelawadee UI" w:eastAsia="Leelawadee UI" w:cs="Leelawadee UI"/>
        </w:rPr>
        <w:t>ហើយស្ត្រីដែលអ្នកបានឃើញនោះ គឺជាក្រុងធំនោះឯង ដែលសោយរាជ្យលើស្តេចទាំងឡាយនៃផែនដី។ វិវរណៈ 17:8។</w:t>
      </w:r>
    </w:p>
    <w:p>
      <w:pPr>
        <w:pStyle w:val="ArticleBody"/>
        <w:jc w:val="left"/>
      </w:pPr>
      <w:r>
        <w:rPr>
          <w:rFonts w:ascii="Leelawadee UI" w:hAnsi="Leelawadee UI" w:eastAsia="Leelawadee UI" w:cs="Leelawadee UI"/>
        </w:rPr>
        <w:t>«សត្វសាហាវពណ៌ក្រហមឆ្អៅ ដែលមានក្បាលប្រាំពីរ និងស្នែងដប់» គឺជារ៉ូមសម័យទំនើប ហើយតំណាងឲ្យរចនាសម្ព័ន្ធភូមិសាស្ត្រនយោបាយដែលស្ត្រីនោះប្រើ ក្នុងពេលនាងបៀតបៀនអ្នកស្មោះត្រង់របស់ព្រះនៅថ្ងៃចុងក្រោយ។ ស្ត្រីនោះគឺជាបាប៊ីឡូនសម័យទំនើប ជាទីក្រុងដ៏ធំដែលប្រព្រឹត្តអំពើផិតក្បត់ ហើយគ្រប់គ្រងលើស្តេចទាំងឡាយនៃផែនដី។ ការបង្ហាញខ្លួនពីរដំបូងនៃបាប៊ីឡូន ដែលត្រូវបានតំណាងដោយបាបែលនៅក្នុងលោកុប្បត្តិ ជំពូក ១១ និងបាប៊ីឡូននៅក្នុងដានីយ៉ែល ជំពូក ៤ និង ៥ ពិពណ៌នាអំពីភាពក្រអឺតក្រទម និងការដួលរលំនៃបាប៊ីឡូនសម័យទំនើបនៅថ្ងៃចុងក្រោយ។ ស្ត្រីដែលត្រូវបានវិនិច្ឆ័យនៅក្នុងវិវរណៈ ជំពូក ១៧ គឺជាបាប៊ីឡូនសម័យទំនើប ហើយសត្វសាហាវដែលនាងសោយរាជ្យលើវា គឺជារ៉ូមសម័យទំនើប។ នាងបានប្រព្រឹត្តអំពើផិតក្បត់ជាមួយនឹងស្តេចទាំងឡាយ ហើយរួមគ្នាពួកគេជាសាច់តែមួយ។</w:t>
      </w:r>
    </w:p>
    <w:p>
      <w:pPr>
        <w:pStyle w:val="ArticleScripture"/>
        <w:jc w:val="left"/>
      </w:pPr>
      <w:r>
        <w:rPr>
          <w:rFonts w:ascii="Leelawadee UI" w:hAnsi="Leelawadee UI" w:eastAsia="Leelawadee UI" w:cs="Leelawadee UI"/>
        </w:rPr>
        <w:t>ដូច្នេះ បុរសម្នាក់នឹងចាកចេញពីឪពុកម្តាយរបស់ខ្លួន ហើយភ្ជាប់ជាប់នឹងភរិយារបស់ខ្លួន ហើយអ្នកទាំងពីរនឹងក្លាយជាសាច់តែមួយ។ លោកុប្បត្តិ 2:24។</w:t>
      </w:r>
    </w:p>
    <w:p>
      <w:pPr>
        <w:pStyle w:val="ArticleBody"/>
        <w:jc w:val="left"/>
      </w:pPr>
      <w:r>
        <w:rPr>
          <w:rFonts w:ascii="Leelawadee UI" w:hAnsi="Leelawadee UI" w:eastAsia="Leelawadee UI" w:cs="Leelawadee UI"/>
        </w:rPr>
        <w:t>ទោះបីជាពួកវាជាអង្គតែមួយក៏ដោយ ធាតុព្យាករណ៍មួយចំនួននៃរ៉ូមសម័យទំនើប និងបាប៊ីឡូនសម័យទំនើប ត្រូវបានបំបែកឲ្យឃើញដោយឡែកនៅក្នុងព្រះបន្ទូលរបស់ព្រះ។ រឿងរ៉ាវអំពីបាប៊ីឡូនសម័យទំនើប ដូចដែលបានបង្កើតឡើងដោយសាក្សីពីរគឺ បាបែល និងបាប៊ីឡូន គឺស្តីអំពីភាពអំនួតរបស់នាង និងការដួលរលំចុងក្រោយរបស់នាង។ នៅក្នុងខប្រាំមួយចុងក្រោយនៃ ដានីយ៉ែល ១១ ស្តេចខាងជើងត្រូវបានប្រើដើម្បីតំណាងឲ្យស្ថាប័នប៉ាប។ ប៉ាបនៃរ៉ូមគឺជាតំណាងនៅលើផែនដីរបស់សាតាំង។</w:t>
      </w:r>
    </w:p>
    <w:p>
      <w:pPr>
        <w:pStyle w:val="ArticleScripture"/>
        <w:jc w:val="left"/>
      </w:pPr>
      <w:r>
        <w:rPr>
          <w:rFonts w:ascii="Leelawadee UI" w:hAnsi="Leelawadee UI" w:eastAsia="Leelawadee UI" w:cs="Leelawadee UI"/>
        </w:rPr>
        <w:t>«ដើម្បីទទួលបានផលប្រយោជន៍ និងកិត្ដិយសខាងលោកិយ សាសនាចក្រត្រូវបាននាំឲ្យស្វែងរកការពេញចិត្ត និងការគាំទ្រពីមហាបុរសទាំងឡាយនៃផែនដី; ហើយដោយបានបដិសេធព្រះគ្រីស្ទដូច្នេះហើយ នាងត្រូវបានជំរុញឲ្យថ្វាយភាពស្មោះត្រង់ចំពោះតំណាងរបស់សាតាំង—គឺប៊ីស្សពនៃទីក្រុងរ៉ូម»។ The Great Controversy, 50.</w:t>
      </w:r>
    </w:p>
    <w:p>
      <w:pPr>
        <w:pStyle w:val="ArticleBody"/>
        <w:jc w:val="left"/>
      </w:pPr>
      <w:r>
        <w:rPr>
          <w:rFonts w:ascii="Leelawadee UI" w:hAnsi="Leelawadee UI" w:eastAsia="Leelawadee UI" w:cs="Leelawadee UI"/>
        </w:rPr>
        <w:t>សាតាំងប្រាថ្នាចង់ធ្វើជាព្រះ ហើយបំណងរបស់វាគឺដើម្បីដណ្ដើមយកបល្ល័ង្កនយោបាយ និងបល្ល័ង្កសាសនារបស់ព្រះ។</w:t>
      </w:r>
    </w:p>
    <w:p>
      <w:pPr>
        <w:pStyle w:val="ArticleScripture"/>
        <w:jc w:val="left"/>
      </w:pPr>
      <w:r>
        <w:rPr>
          <w:rFonts w:ascii="Leelawadee UI" w:hAnsi="Leelawadee UI" w:eastAsia="Leelawadee UI" w:cs="Leelawadee UI"/>
        </w:rPr>
        <w:t>ឱ លូស៊ីហ្វឺរ បុត្រនៃព្រឹកអើយ អ្នកបានធ្លាក់ចុះពីស្ថានសួគ៌យ៉ាងដូចម្តេច! អ្នកដែលបានធ្វើឲ្យប្រជាជាតិនានាខ្សោយកម្លាំង អ្នកត្រូវបានកាប់ទម្លាក់ដល់ដីយ៉ាងដូចម្តេច! ដ្បិតអ្នកបាននិយាយនៅក្នុងចិត្តរបស់ខ្លួនថា៖ «ខ្ញុំនឹងឡើងទៅស្ថានសួគ៌ ខ្ញុំនឹងលើកបល្ល័ង្ករបស់ខ្ញុំឲ្យខ្ពស់លើសតារាទាំងឡាយរបស់ព្រះ ខ្ញុំនឹងអង្គុយលើភ្នំនៃក្រុមជំនុំ នៅចុងខាងជើង ខ្ញុំនឹងឡើងលើសកំពស់ពពកទាំងឡាយ ខ្ញុំនឹងធ្វើខ្លួនឲ្យដូចជាព្រះដ៏ខ្ពង់ខ្ពស់បំផុត»។ អេសាយ 14:12–14។</w:t>
      </w:r>
    </w:p>
    <w:p>
      <w:pPr>
        <w:pStyle w:val="ArticleBody"/>
        <w:jc w:val="left"/>
      </w:pPr>
      <w:r>
        <w:rPr>
          <w:rFonts w:ascii="Leelawadee UI" w:hAnsi="Leelawadee UI" w:eastAsia="Leelawadee UI" w:cs="Leelawadee UI"/>
        </w:rPr>
        <w:t>សាតាំងបានប្រាថ្នាចង់លើកតម្កើងបល្ល័ង្ករបស់ខ្លួន (ដែលជានិមិត្តរូបនៃអំណាចរាជ្យ) «លើសពីផ្កាយទាំងឡាយរបស់ព្រះ»។ ផ្កាយទាំងឡាយរបស់ព្រះគឺជាពួកទេវតា ហើយតំណាងឲ្យយន្តការនៃការគ្រប់គ្រងរបស់ព្រះ។ សាតាំងបានប្រាថ្នាចង់ «ផងដែរ» អង្គុយ «លើភ្នំនៃក្រុមជំនុំ នៅផ្នែកខាងជើង»។ ក្រុមជំនុំគឺជាសាសនាចក្រ ហើយវាតាំងនៅក្រុងយេរូសាឡិម ដែលស្ថិតនៅផ្នែកខាងជើង។ ការអង្គុយលើបល្ល័ង្កនៅ «ផ្នែកខាងជើង» គឺមានន័យថាជាស្ដេចនៃទិសខាងជើង។ ព្រះគ្រីស្ទគឺជាស្ដេចពិតនៃទិសខាងជើង ដែលក៏ជាស្ដេចលើការគ្រប់គ្រងរបស់ព្រះផងដែរ។ សាតាំងបានប្រាថ្នាចង់ «ឲ្យខ្លួនបានដូចព្រះដ៏ខ្ពង់ខ្ពស់បំផុត»។</w:t>
      </w:r>
    </w:p>
    <w:p>
      <w:pPr>
        <w:pStyle w:val="ArticleScripture"/>
        <w:jc w:val="left"/>
      </w:pPr>
      <w:r>
        <w:rPr>
          <w:rFonts w:ascii="Leelawadee UI" w:hAnsi="Leelawadee UI" w:eastAsia="Leelawadee UI" w:cs="Leelawadee UI"/>
        </w:rPr>
        <w:t>បទចម្រៀង និងទំនុកតម្កើងសម្រាប់ពួកកូនចៅកូរ៉ា។ ព្រះអម្ចាស់ទ្រង់អស្ចារ្យធំក្រៃលែង ហើយគួរឲ្យសរសើរយ៉ាងខ្លាំង នៅក្នុងទីក្រុងនៃព្រះរបស់យើង គឺនៅលើភ្នំបរិសុទ្ធរបស់ទ្រង់។ ភ្នំស៊ីយ៉ូនមានសោភ័ណភាពដ៏វិចិត្រដោយសារទីតាំងរបស់វា ជាសេចក្ដីអំណរនៃផែនដីទាំងមូល នៅផ្នែកខាងជើង ជាទីក្រុងនៃព្រះមហាក្សត្រដ៏ធំ។ ព្រះត្រូវបានស្គាល់នៅក្នុងវិមានទាំងឡាយរបស់វាថាជាទីជ្រកកោន។ ទំនុកតម្កើង 48:1–3។</w:t>
      </w:r>
    </w:p>
    <w:p>
      <w:pPr>
        <w:pStyle w:val="ArticleBody"/>
        <w:jc w:val="left"/>
      </w:pPr>
      <w:r>
        <w:rPr>
          <w:rFonts w:ascii="Leelawadee UI" w:hAnsi="Leelawadee UI" w:eastAsia="Leelawadee UI" w:cs="Leelawadee UI"/>
        </w:rPr>
        <w:t>តំណាងរបស់សាតាំងនៅលើផែនដី គឺប៊ីស្សពនៃរ៉ូម (សម្តេចប៉ាប)។ នៅក្នុងខប្រាំមួយចុងក្រោយនៃដានីយ៉ែល ជំពូក ១១ ការកើនឡើងចុងក្រោយ និងការធ្លាក់ចុះរបស់សម្តេចប៉ាបនៃរ៉ូម ត្រូវបានពិពណ៌នា ហើយនៅទីនោះ សម្តេចប៉ាបត្រូវបានតំណាងជាស្តេចខាងជើង។ គាត់ជាមេដឹកនាំនៃសាសនាចក្រកាតូលិក ហើយពាក្យ “កាតូលិក” មានន័យថា សកល។ ដើម្បីឲ្យសាតាំងក្លែងបន្លំរាជបល្ល័ង្កទាំងពីររបស់ព្រះគ្រីស្ទ (នយោបាយ និងសាសនា) សាតាំងបានបង្កើតសាសនាចក្រកាតូលិកឡើង ក្នុងគោលបំណងឲ្យមានប្រព័ន្ធសាសនាសកលមួយ នៅពេលដែលវាចាប់ផ្តើមការក្លែងធ្វើជាព្រះគ្រីស្ទរបស់វា នៅថ្ងៃចុងក្រោយ។</w:t>
      </w:r>
    </w:p>
    <w:p>
      <w:pPr>
        <w:pStyle w:val="ArticleScripture"/>
        <w:jc w:val="left"/>
      </w:pPr>
      <w:r>
        <w:rPr>
          <w:rFonts w:ascii="Leelawadee UI" w:hAnsi="Leelawadee UI" w:eastAsia="Leelawadee UI" w:cs="Leelawadee UI"/>
        </w:rPr>
        <w:t>«ការសម្របសម្រួលរវាងសាសនាពហុទេវនិយម និងគ្រីស្ទសាសនា» នេះ បានបណ្តាលឲ្យមានការអភិវឌ្ឍនៃ «មនុស្សនៃអំពើបាប» ដែលបានទាយទុកជាមុនក្នុងព្រះបន្ទូលទំនាយថា ជាអ្នកប្រឆាំងនឹងព្រះ និងលើកតម្កើងខ្លួនឯងឲ្យខ្ពស់លើសព្រះ។ ប្រព័ន្ធសាសនាមិនពិតដ៏ធំសម្បើមនោះ គឺជាស្នាដៃឯកនៃអំណាចរបស់សាតាំង—ជាវិមានរំឭកនៃការខិតខំរបស់វា ដើម្បីអង្គុយលើបល្ល័ង្ក ហើយគ្រប់គ្រងផែនដីតាមឆន្ទៈរបស់វាផ្ទាល់។ The Great Controversy, 50.</w:t>
      </w:r>
    </w:p>
    <w:p>
      <w:pPr>
        <w:pStyle w:val="ArticleBody"/>
        <w:jc w:val="left"/>
      </w:pPr>
      <w:r>
        <w:rPr>
          <w:rFonts w:ascii="Leelawadee UI" w:hAnsi="Leelawadee UI" w:eastAsia="Leelawadee UI" w:cs="Leelawadee UI"/>
        </w:rPr>
        <w:t>សាតាំងបានស្ថាបនាប្រព័ន្ធសាសនាសកលមួយ ហើយក៏បានស្ថាបនារចនាសម្ព័ន្ធនយោបាយសកលមួយដែរ ដោយមានគោលបំណងក្លែងបន្លំរាជបល្ល័ង្កអំណាចទាំងពីរ ដែលស្តេចពិតនៃទិសខាងជើងគង់លើ។ ស្តេចទាំងដប់ក្នុងវិវរណៈ ជំពូក ១៧ ដែលស្រីពេស្យាចារជាមួយ និងគ្រប់គ្រងលើនៅថ្ងៃចុងក្រោយ តំណាងឲ្យសត្វសាហាវដែលមានក្បាលប្រាំពីរ និងស្នែងដប់ ដែលត្រូវបានគ្រប់គ្រងដោយស្ត្រីម្នាក់ ដែលមានពាក្យថា បាប៊ីឡូន សរសេរនៅលើថ្ងាសរបស់នាង។ នៅក្នុងជំពូក ១៧ ស្តេចទាំងដប់ «ស្អប់ស្រីពេស្យា ហើយនឹងធ្វើឲ្យនាងវិនាស ហើយអាក្រាត ហើយនឹងស៊ីសាច់នាង ហើយដុតនាងដោយភ្លើង»។ ដូច្នេះ ការជំនុំជម្រះរបស់នាងត្រូវបានបង្ហាញ។ ការបង្ហាញខ្លួនទាំងបីនៃបាប៊ីឡូន កំពុងកំណត់អត្តសញ្ញាណការដួលរលំចុងក្រោយរបស់បាប៊ីឡូន។ ការបង្ហាញខ្លួនទាំងបីនៃរ៉ូម កំពុងកំណត់អត្តសញ្ញាណរចនាសម្ព័ន្ធនយោបាយដែលនាងគ្រប់គ្រងលើ។</w:t>
      </w:r>
    </w:p>
    <w:p>
      <w:pPr>
        <w:pStyle w:val="ArticleBody"/>
        <w:jc w:val="left"/>
      </w:pPr>
      <w:r>
        <w:rPr>
          <w:rFonts w:ascii="Leelawadee UI" w:hAnsi="Leelawadee UI" w:eastAsia="Leelawadee UI" w:cs="Leelawadee UI"/>
        </w:rPr>
        <w:t>សាររបស់ទេវតាទាំងបីនៅក្នុងវិវរណៈ ជំពូក ១៤ និយាយអំពីការដួលរលំចុងក្រោយនៃបាបីឡូនសម័យទំនើប ដូចដែលដានីយ៉ែល ជំពូក ១១ ខ ៤៤ និង ៤៥ ក៏និយាយដែរ។ ការដួលរលំចុងក្រោយរបស់នាង ត្រូវបានយោងដល់នៅក្នុងវិវរណៈ ជំពូក ១៧ ប៉ុន្តែត្រូវបានពិពណ៌នាយ៉ាងជាក់លាក់ជាងនេះទៀតនៅក្នុងជំពូក ១៨។ ការពិពណ៌នានៃការដួលរលំចុងក្រោយរបស់បាបីឡូនសម័យទំនើបនៅក្នុងដានីយ៉ែល ជំពូក ១១ ដែលភ្ជាប់ជាមួយនឹងរូបភាពបង្ហាញរបស់ទេវតាទាំងបីនៅក្នុងជំពូក ១៤ និងសេចក្ដីពិពណ៌នាអំពីការដួលរលំចុងក្រោយនៅក្នុងជំពូក ១៧ និង ១៨ គួរតែត្រូវបានយកមកផ្គុំបញ្ចូលគ្នា ជួរមួយលើជួរមួយ។ នៅក្នុងដានីយ៉ែល ជំពូក ១១ ការដួលរលំចុងក្រោយរបស់បាបីឡូនសម័យទំនើប ត្រូវបានកំណត់ថាកើតឡើងនៅពេលដែលនាងមិនទទួលបានជំនួយណាមួយឡើយ។</w:t>
      </w:r>
    </w:p>
    <w:p>
      <w:pPr>
        <w:pStyle w:val="ArticleScripture"/>
        <w:jc w:val="left"/>
      </w:pPr>
      <w:r>
        <w:rPr>
          <w:rFonts w:ascii="Leelawadee UI" w:hAnsi="Leelawadee UI" w:eastAsia="Leelawadee UI" w:cs="Leelawadee UI"/>
        </w:rPr>
        <w:t>ហើយគាត់នឹងបោះតាំងត្រសាលនៃរាជវាំងរបស់គាត់នៅចន្លោះសមុទ្រទាំងឡាយ ក្នុងភ្នំបរិសុទ្ធដ៏រុងរឿងនោះ; ទោះយ៉ាងណា គាត់នឹងមកដល់ទីបញ្ចប់របស់ខ្លួន ហើយគ្មាននរណាម្នាក់ជួយគាត់ឡើយ។ ដានីយ៉ែល 11:45។</w:t>
      </w:r>
    </w:p>
    <w:p>
      <w:pPr>
        <w:pStyle w:val="ArticleBody"/>
        <w:jc w:val="left"/>
      </w:pPr>
      <w:r>
        <w:rPr>
          <w:rFonts w:ascii="Leelawadee UI" w:hAnsi="Leelawadee UI" w:eastAsia="Leelawadee UI" w:cs="Leelawadee UI"/>
        </w:rPr>
        <w:t>នៅក្នុងខបន្ទាប់ មីកែលបានក្រោកឈរឡើង ហើយឱកាសសាកល្បងរបស់មនុស្សជាតិក៏ត្រូវបានបិទបញ្ចប់។ ខនេះចាប់ផ្តើមដោយពាក្យថា «ហើយនៅពេលនោះ»។ នៅពេលបាប៊ីឡូនសម័យទំនើបដួលរលំ ឱកាសសាកល្បងរបស់មនុស្សជាតិត្រូវបានបិទបញ្ចប់ ហើយនាងស្លាប់តែឯង។ ទេវតាទីបីកំណត់ការបិទបញ្ចប់នៃឱកាសសាកល្បង ពីព្រោះវាបង្ហាញថាពិភពលោកត្រូវបានបែងចែកជាមនុស្សពីរក្រុម គឺអ្នកដែលមានសញ្ញារបស់សត្វសាហាវ និងអ្នកដែលមានត្រារបស់ព្រះ។ នៅពេលនោះ សេចក្តីកំហឹងរបស់ព្រះត្រូវបានបង្ហូរមកលើបាប៊ីឡូនសម័យទំនើប និងលើអ្នកទាំងឡាយដែលបានទទួលសញ្ញានៃសិទ្ធិអំណាចរបស់នាង។</w:t>
      </w:r>
    </w:p>
    <w:p>
      <w:pPr>
        <w:pStyle w:val="ArticleScripture"/>
        <w:jc w:val="left"/>
      </w:pPr>
      <w:r>
        <w:rPr>
          <w:rFonts w:ascii="Leelawadee UI" w:hAnsi="Leelawadee UI" w:eastAsia="Leelawadee UI" w:cs="Leelawadee UI"/>
        </w:rPr>
        <w:t>ហើយទូតសួគ៌ទីបីបានតាមមកក្រោយពួកគេ ទាំងនិយាយដោយសំឡេងខ្លាំងថា បើអ្នកណាមួយថ្វាយបង្គំសត្វតិរច្ឆាន និងរូបរបស់វា ហើយទទួលសញ្ញារបស់វានៅលើថ្ងាស ឬនៅលើដៃរបស់ខ្លួន អ្នកនោះនឹងផឹកស្រានៃសេចក្តីព្រះពិរោធរបស់ព្រះ ដែលបានចាក់ដោយឥតលាយចូលក្នុងពែងនៃសេចក្តីកំហឹងរបស់ទ្រង់ ហើយគាត់នឹងត្រូវរងទុក្ខវេទនាដោយភ្លើង និងស្ពាន់ធ័រ នៅចំពោះមុខពួកទូតបរិសុទ្ធ និងនៅចំពោះមុខកូនចៀម។ ហើយផ្សែងនៃសេចក្តីរងទុក្ខវេទនារបស់ពួកគេឡើងទៅអស់កល្បជានិច្ចតរៀងទៅ ហើយពួកអ្នកដែលថ្វាយបង្គំសត្វតិរច្ឆាន និងរូបរបស់វា និងអ្នកណាដែលទទួលសញ្ញានៃឈ្មោះរបស់វា គ្មានសេចក្តីសម្រាកទាំងថ្ងៃទាំងយប់ឡើយ។ នៅទីនេះហើយជាសេចក្តីអត់ធ្មត់របស់ពួកបរិសុទ្ធ៖ នៅទីនេះហើយជាពួកអ្នកដែលកាន់តាមបទបញ្ញត្តិរបស់ព្រះ និងសេចក្តីជំនឿនៃព្រះយេស៊ូវ។ វិវរណៈ 14:9–12។</w:t>
      </w:r>
    </w:p>
    <w:p>
      <w:pPr>
        <w:pStyle w:val="ArticleBody"/>
        <w:jc w:val="left"/>
      </w:pPr>
      <w:r>
        <w:rPr>
          <w:rFonts w:ascii="Leelawadee UI" w:hAnsi="Leelawadee UI" w:eastAsia="Leelawadee UI" w:cs="Leelawadee UI"/>
        </w:rPr>
        <w:t>នៅក្នុង វិវរណៈ ជំពូក ១៨ ការជំនុំជម្រះស្ត្រីពេស្យាដ៏ធំ ត្រូវបានតំណាងថាជាការជំនុំជម្រះមួយដែលប្រព្រឹត្តទៅជាបន្តបន្ទាប់ ដែលចាប់ផ្តើមនៅពេលច្បាប់ថ្ងៃអាទិត្យដែលនឹងមកដល់ឆាប់ៗនេះ ចូលជាធរមាន នៅពេលសំឡេងទីពីរហៅហ្វូងចៀមឯទៀតរបស់ព្រះឲ្យចេញពីបាប៊ីឡូន។ ដល់ខទី ២១ ការបិទពេលសាកល្បងត្រូវបានសម្គាល់ឡើង ដូច្នេះហើយបានកំណត់ឲ្យស្គាល់ថា រយៈពេលចាប់ពីច្បាប់ថ្ងៃអាទិត្យដែលនឹងមកដល់ឆាប់ៗនេះនៅសហរដ្ឋអាមេរិក រហូតដល់មីកែលក្រោកឈរ គឺជារយៈពេលដែលការជំនុំជម្រះលើបាប៊ីឡូនសម័យទំនើបត្រូវបាននាំមកឲ្យកើតឡើង ក្នុងកំឡុងពេលនៃការបៀតបៀនយ៉ាងខ្លាំង។</w:t>
      </w:r>
    </w:p>
    <w:p>
      <w:pPr>
        <w:pStyle w:val="ArticleScripture"/>
        <w:jc w:val="left"/>
      </w:pPr>
      <w:r>
        <w:rPr>
          <w:rFonts w:ascii="Leelawadee UI" w:hAnsi="Leelawadee UI" w:eastAsia="Leelawadee UI" w:cs="Leelawadee UI"/>
        </w:rPr>
        <w:t>រួចទេវតាដ៏មានឫទ្ធានុភាពមួយបានលើកថ្មមួយ ដូចជាថ្មកិនដ៏ធំ ហើយបោះវាចូលទៅក្នុងសមុទ្រ ដោយនិយាយថា «ក្រុងបាប៊ីឡូនដ៏ធំនោះ នឹងត្រូវបោះទម្លាក់ចុះដោយអំពើហិង្សាយ៉ាងនេះ ហើយនឹងមិនត្រូវឃើញទៀតឡើយ។ ហើយសំឡេងអ្នកលេងពិណ និងតន្ត្រីករ និងអ្នកផ្លុំខ្លុយ និងអ្នកផ្លុំត្រែ នឹងមិនត្រូវឮទៀតឡើយនៅក្នុងអ្នក; ហើយសិប្បករណាម្នាក់ មិនថាមានជំនាញសិប្បកម្មអ្វីក៏ដោយ នឹងមិនត្រូវឃើញទៀតឡើយនៅក្នុងអ្នក; ហើយសំឡេងថ្មកិន នឹងមិនត្រូវឮទៀតឡើយនៅក្នុងអ្នក; ហើយពន្លឺចង្កៀង នឹងមិនភ្លឺទៀតឡើយនៅក្នុងអ្នក; ហើយសំឡេងកូនកំលោះ និងកូនក្រមុំ នឹងមិនត្រូវឮទៀតឡើយនៅក្នុងអ្នក ដ្បិតពួកពាណិជ្ជកររបស់អ្នក ជាពួកមនុស្សធំនៃផែនដី; ដ្បិតគ្រប់ជាតិសាសន៍ទាំងអស់ ត្រូវបានបោកបញ្ឆោតដោយអំពើអាបធ្មប់របស់អ្នក។ ហើយនៅក្នុងនាង ត្រូវបានឃើញឈាមរបស់ពួកហោរា និងរបស់ពួកបរិសុទ្ធ និងរបស់អស់អ្នកដែលត្រូវបានសម្លាប់នៅលើផែនដី»។ វិវរណៈ 18:21–24។</w:t>
      </w:r>
    </w:p>
    <w:p>
      <w:pPr>
        <w:pStyle w:val="ArticleBody"/>
        <w:jc w:val="left"/>
      </w:pPr>
      <w:r>
        <w:rPr>
          <w:rFonts w:ascii="Leelawadee UI" w:hAnsi="Leelawadee UI" w:eastAsia="Leelawadee UI" w:cs="Leelawadee UI"/>
        </w:rPr>
        <w:t>ការទម្លាក់ថ្មចុះ ការធ្វើឲ្យស្ងៀមស្ងាត់នៃតន្ត្រីករ និងកម្មករ ការពន្លត់ចង្កៀង និងការធ្វើឲ្យស្ងៀមស្ងាត់នៃសំឡេងរបស់កូនក្រមុំ និងកូនកំលោះ សុទ្ធតែជាពាក្យបង្ហាញដែលដកស្រង់ចេញពីព្រះគម្ពីរសញ្ញាចាស់ ដែលតំណាងឲ្យការបិទបញ្ចប់នៃរយៈពេលសាកល្បង។</w:t>
      </w:r>
    </w:p>
    <w:p>
      <w:pPr>
        <w:pStyle w:val="ArticleBody"/>
        <w:jc w:val="left"/>
      </w:pPr>
      <w:r>
        <w:rPr>
          <w:rFonts w:ascii="Leelawadee UI" w:hAnsi="Leelawadee UI" w:eastAsia="Leelawadee UI" w:cs="Leelawadee UI"/>
        </w:rPr>
        <w:t>នៅពេលដែលដានីយ៉ែល ជំពូក ១១ ត្រូវបានដាក់ស្របតាមទំនាយលើ វិវរណៈ ជំពូក ១៣ និង ១៤ ហើយបន្ទាប់មក បទគម្ពីរទាំងពីរនោះត្រូវបានដាក់ស្របលើ វិវរណៈ ជំពូក ១៧ និង ១៨ យើងឃើញខ្សែទំនាយបី ដែលក្នុងចំណោមសេចក្តីពិតផ្សេងៗទៀត តំណាងឱ្យការដួលរលំចុងក្រោយនៃបាប៊ីឡូនសម័យទំនើប។ ខ្សែទំនាយនីមួយៗ តំណាងឱ្យអំណាចបីផ្នែកមួយ ដែលនាំពិភពលោកទៅកាន់អើម៉ាគេដូន។ ដានីយ៉ែល ជំពូក ១១ កំពុងកំណត់អត្តសញ្ញាណសត្វសាហាវ (សម្តេចប៉ាបនិយម)។ វិវរណៈ ជំពូក ១៣ និង ១៤ បង្ហាញប្រវត្តិសាស្ត្រដដែលនោះ ប៉ុន្តែពីទស្សនៈរបស់ហោរាក្លែងក្លាយ (សហរដ្ឋអាមេរិក)។ វិវរណៈ ជំពូក ១៧ និង ១៨ កំណត់អត្តសញ្ញាណខ្សែទំនាយដដែលនោះដែរ ប៉ុន្តែប្រវត្តិសាស្ត្រដែលត្រូវបានតំណាងនៅទីនោះ ផ្ដោតទៅលើនាគ (អង្គការសហប្រជាជាតិ)។</w:t>
      </w:r>
    </w:p>
    <w:p>
      <w:pPr>
        <w:pStyle w:val="ArticleBody"/>
        <w:jc w:val="left"/>
      </w:pPr>
      <w:r>
        <w:rPr>
          <w:rFonts w:ascii="Leelawadee UI" w:hAnsi="Leelawadee UI" w:eastAsia="Leelawadee UI" w:cs="Leelawadee UI"/>
        </w:rPr>
        <w:t>បន្ទាត់ទាំងបីនីមួយៗចាប់ផ្តើមនៅពេលវេលាចុងបញ្ចប់ ក្នុងឆ្នាំ 1798។ ខទីសែសិប នៃដានីយ៉ែល ជំពូក 11 ចាប់ផ្តើមដោយពាក្យថា «ហើយនៅពេលវេលាចុងបញ្ចប់»។ «ពេលវេលាចុងបញ្ចប់» នៅដើមខនេះគឺឆ្នាំ 1798 ហើយនៅពេលដែលខនេះបានសម្រេចនៅឆ្នាំ 1989 នោះក៏ជា «ពេលវេលាចុងបញ្ចប់» ដែរ ពីព្រោះព្រះយេស៊ូវបង្ហាញចុងបញ្ចប់ដោយដើមកំណើត នៅពេលដែលទ្រង់មានព្រះបំណងដាក់ហត្ថលេខារបស់ទ្រង់លើសេចក្តីពិតសំខាន់មួយ។ បងស្រី White ប្រាប់យើងថា វិវរណៈ ជំពូក 13 ក៏ចាប់ផ្តើមនៅឆ្នាំ 1798 ផងដែរ។</w:t>
      </w:r>
    </w:p>
    <w:p>
      <w:pPr>
        <w:pStyle w:val="ArticleScripture"/>
        <w:jc w:val="left"/>
      </w:pPr>
      <w:r>
        <w:rPr>
          <w:rFonts w:ascii="Leelawadee UI" w:hAnsi="Leelawadee UI" w:eastAsia="Leelawadee UI" w:cs="Leelawadee UI"/>
        </w:rPr>
        <w:t>«ហើយនៅពេលដែលអំណាចសម្តេចប៉ាប ត្រូវបានដកហូតកម្លាំងរបស់វា ហើយត្រូវបានបង្ខំឲ្យបញ្ឈប់ការបៀតបៀន នោះយ៉ូហានបានឃើញអំណាចថ្មីមួយកំពុងឡើងមក ដើម្បីបន្លឺសំឡេងនាគ ហើយបន្តកិច្ចការដ៏សាហាវឃោរឃៅ និងប្រមាថព្រះដដែលនោះទៅមុខ។ អំណាចនេះ ដែលជាអំណាចចុងក្រោយដែលនឹងធ្វើសង្គ្រាមប្រឆាំងនឹងក្រុមជំនុំ និងក្រឹត្យវិន័យរបស់ព្រះ ត្រូវបានតំណាងដោយសត្វមួយមានស្នែងដូចកូនចៀម»។ Signs of the Times, November 1, 1899.</w:t>
      </w:r>
    </w:p>
    <w:p>
      <w:pPr>
        <w:pStyle w:val="ArticleBody"/>
        <w:jc w:val="left"/>
      </w:pPr>
      <w:r>
        <w:rPr>
          <w:rFonts w:ascii="Leelawadee UI" w:hAnsi="Leelawadee UI" w:eastAsia="Leelawadee UI" w:cs="Leelawadee UI"/>
        </w:rPr>
        <w:t>ខ្សែបន្ទាត់នៃទំនាយដែលចាប់ផ្ដើមនៅខទីសែសិប នៃដានីយ៉ែល ជំពូក ១១ ក្នុងឆ្នាំ ១៧៩៨ បន្តរហូតដល់ពេលឱកាសសាកល្បងរបស់មនុស្សត្រូវបិទ នៅពេលមីកែលក្រោកឈរ។ ខ្សែបន្ទាត់នៃទំនាយដែលចាប់ផ្ដើមក្នុងឆ្នាំ ១៧៩៨ គឺ «នៅពេលអំណាចសម្តេចប៉ាប ដែលត្រូវបានដកហូតកម្លាំងរបស់ខ្លួន ត្រូវបានបង្ខំឲ្យបញ្ឈប់ការបៀតបៀន» ហើយវាបញ្ចប់ដោយព្រះពិរោធរបស់ព្រះត្រូវបានចាក់ស្រោចលើអស់អ្នកដែលបានទទួល «សញ្ញា» នៃអំណាចរបស់សម្តេចប៉ាប។ នៅក្នុងវិវរណៈ ជំពូក ១៧ នៅពេលទេវតាមករកយ៉ូហាន ដើម្បីបង្ហាញគាត់អំពីសេចក្ដីជំនុំជម្រះលើស្រីពេស្យារបស់សម្តេចប៉ាប យ៉ូហានត្រូវបាននាំទៅដល់ចុងបំផុតនៃ «ទីរហោស្ថាន» ដែលតំណាងឲ្យប្រវត្តិសាស្ត្រពីឆ្នាំ ៥៣៨ រហូតដល់ ១៧៩៨។ ដោយត្រូវបានដាក់ឲ្យស្ថិតក្នុងឆ្នាំ ១៧៩៨ ខាងវិញ្ញាណ យ៉ូហានបានកត់ត្រាសេចក្ដីជំនុំជម្រះនៃបាប៊ីឡូនសម័យទំនើប ដែលចាប់ផ្ដើមជាមួយនឹងសំឡេងទីពីរ នៃវិវរណៈ ជំពូក ១៨ ដែលប្រកាសថា អំណាចសម្តេចប៉ាបបានបំពេញពែងនៃរយៈពេលសាកល្បងរបស់នាងពេញហើយ ហើយសេចក្ដីជំនុំជម្រះរបស់នាងក៏បន្តរហូតដល់ឱកាសសាកល្បងត្រូវបិទ នៅពេលថ្មកិនធំត្រូវបានបោះចូលទៅក្នុងសមុទ្រ។</w:t>
      </w:r>
    </w:p>
    <w:p>
      <w:pPr>
        <w:pStyle w:val="ArticleBody"/>
        <w:jc w:val="left"/>
      </w:pPr>
      <w:r>
        <w:rPr>
          <w:rFonts w:ascii="Leelawadee UI" w:hAnsi="Leelawadee UI" w:eastAsia="Leelawadee UI" w:cs="Leelawadee UI"/>
        </w:rPr>
        <w:t>ជួរមួយលើជួរមួយ បន្ទាត់ទាំងបីនេះកំណត់អត្តសញ្ញាណការដួលរលំចុងក្រោយនៃបាប៊ីឡូនសម័យទំនើប ដែលបានប្រព្រឹត្តអំពើប្រាសចាកជាមួយស្តេចទាំងឡាយនៃរ៉ូមសម័យទំនើប។ ដានីយ៉ែល ជំពូក ១១ ជាសក្ខីភាពអំពីសម្តេចប៉ាប ដែលត្រូវបានតំណាងថាជាស្តេចខាងជើង។ វិវរណៈ ជំពូក ១៣ និង ១៤ ជាសក្ខីភាពអំពីហោរាក្លែងក្លាយ ហើយជំពូក ១៧ និង ១៨ ធ្វើសក្ខីភាពអំពីតួនាទីរបស់នាគ (ស្តេចទាំងដប់)។ ស៊ុមការព្យាករណ៍ដែល Future for America ប្រើប្រាស់ គឺផ្អែកលើអំណាចទាំងបីដែលនាំពិភពលោកទៅកាន់អាម៉ាគេដូន។</w:t>
      </w:r>
    </w:p>
    <w:p>
      <w:pPr>
        <w:pStyle w:val="ArticleBody"/>
        <w:jc w:val="left"/>
      </w:pPr>
      <w:r>
        <w:rPr>
          <w:rFonts w:ascii="Leelawadee UI" w:hAnsi="Leelawadee UI" w:eastAsia="Leelawadee UI" w:cs="Leelawadee UI"/>
        </w:rPr>
        <w:t>សាក្សីទាំងពីរនៃ Babel និង Babylon កំណត់អត្តសញ្ញាណលក្ខណៈព្យាករណ៍នៃ Babylon សម័យទំនើប។ សាក្សីទាំងពីរនោះនិយាយអំពីអំណួតក្រអឺតក្រទមរបស់មេដឹកនាំបាបាលមួយរូប ដែលអះអាងខ្លួនថាជាគ្រីស្ទាន ហើយអង្គុយខ្លួនក្នុងព្រះវិហាររបស់ព្រះ និងប្រកាសខ្លួនឯងថាជាព្រះ។ សាក្សីទាំងពីរនោះក៏កំណត់អត្តសញ្ញាណការដួលរលំចុងក្រោយរបស់គាត់ផងដែរ។ ការលើកតម្កើងខ្លួនឯងរបស់សម្តេចប៉ាប និងការដួលរលំចុងក្រោយរបស់គាត់ ដូចដែលត្រូវបានតំណាងក្នុងការបង្ហាញខ្លួនបីប្រភេទរបស់ Babylon នោះហើយ ជាអ្វីដែលបង្កើតឡើងនូវទស្សនវិស័យនៃប្រវត្តិសាស្ត្រព្យាករណ៍។</w:t>
      </w:r>
    </w:p>
    <w:p>
      <w:pPr>
        <w:pStyle w:val="ArticleScripture"/>
        <w:jc w:val="left"/>
      </w:pPr>
      <w:r>
        <w:rPr>
          <w:rFonts w:ascii="Leelawadee UI" w:hAnsi="Leelawadee UI" w:eastAsia="Leelawadee UI" w:cs="Leelawadee UI"/>
        </w:rPr>
        <w:t>ហើយនៅក្នុងគ្រាទាំងនោះ នឹងមានមនុស្សជាច្រើនងើបឡើងប្រឆាំងនឹងស្ដេចខាងត្បូងផងដែរ ហើយពួកអ្នកប្លន់ក្នុងចំណោមប្រជាជនរបស់អ្នកនឹងលើកខ្លួនឡើង ដើម្បីបញ្ជាក់និមិត្ត; ប៉ុន្តែពួកគេនឹងដួលរលំ។ ដានីយ៉ែល 11:14។</w:t>
      </w:r>
    </w:p>
    <w:p>
      <w:pPr>
        <w:pStyle w:val="ArticleBody"/>
        <w:jc w:val="left"/>
      </w:pPr>
      <w:r>
        <w:rPr>
          <w:rFonts w:ascii="Leelawadee UI" w:hAnsi="Leelawadee UI" w:eastAsia="Leelawadee UI" w:cs="Leelawadee UI"/>
        </w:rPr>
        <w:t>យើងនឹងបន្តការពិចារណារបស់យើងអំពីការសម្ដែងចេញទាំងបីនៃបាប៊ីឡូន ក្នុងអត្ថបទបន្ទាប់។</w:t>
      </w:r>
    </w:p>
    <w:p>
      <w:pPr>
        <w:pStyle w:val="ArticleScripture"/>
        <w:jc w:val="left"/>
      </w:pPr>
      <w:r>
        <w:rPr>
          <w:rFonts w:ascii="Leelawadee UI" w:hAnsi="Leelawadee UI" w:eastAsia="Leelawadee UI" w:cs="Leelawadee UI"/>
        </w:rPr>
        <w:t>ហើយខ្ញុំបានឮសំឡេងមួយទៀតពីស្ថានសួគ៌មកថា ចូរចេញពីនាងមក ប្រជារាស្ត្ររបស់អញអើយ ដើម្បីកុំឲ្យអ្នករាល់គ្នាមានចំណែកក្នុងអំពើបាបរបស់នាង ហើយដើម្បីកុំឲ្យអ្នករាល់គ្នាទទួលរងពីគ្រោះកាចរបស់នាង។ ដ្បិតអំពើបាបរបស់នាងបានឡើងដល់ស្ថានសួគ៌ ហើយព្រះទ្រង់បាននឹកចាំអំពើទុច្ចរិតរបស់នាង។ ចូរសងដល់នាង ដូចជានាងបានសងដល់អ្នករាល់គ្នា ហើយចូរសងទ្វេដងដល់នាង តាមអំពើរបស់នាង៖ ក្នុងពែងដែលនាងបានចាក់ពេញនោះ ចូរចាក់ទ្វេដងសម្រាប់នាងវិញ។ នាងបានលើកតម្កើងខ្លួនឯង ហើយរស់នៅក្នុងសេចក្តីសុខសប្បាយយ៉ាងណា ចូរផ្តល់ទុក្ខវេទនា និងសេចក្តីសោកសៅដល់នាងយ៉ាងនោះដែរ៖ ដ្បិតនាងនិយាយក្នុងចិត្តថា អញអង្គុយជាមហាក្សត្រី អញមិនមែនជាស្ត្រីមេម៉ាយទេ ហើយអញនឹងមិនឃើញសេចក្តីសោកសៅឡើយ។ ហេតុដូច្នេះហើយ គ្រោះកាចរបស់នាងនឹងមកក្នុងមួយថ្ងៃ គឺសេចក្តីស្លាប់ សេចក្តីកាន់ទុក្ខ និងទុរ្ភិក្ស ហើយនាងនឹងត្រូវដុតបំផ្លាញដោយភ្លើងទាំងស្រុង ដ្បិតព្រះអម្ចាស់ជាព្រះ ដែលវិនិច្ឆ័យនាង ទ្រង់មានព្រះចេស្តាខ្លាំងពូកែ។ វិវរណៈ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លេខកៅសិបបួន</dc:title>
  <dc:subject>ការបើកបង្ហាញគ្រោងស៊ុមព្យាករណ៍៖ ការយល់ដឹងអំពីអំណាចបីប្រភេទដែលនាំទៅកាន់អាម៉ាគេដូន</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