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អនាគតសម្រាប់អាមេរិក និង ថ្ងៃទី 18 ខែកក្កដា ឆ្នាំ 2020 - លេខប្រាំពីរ</w:t>
      </w:r>
    </w:p>
    <w:p>
      <w:pPr>
        <w:pStyle w:val="ArticleSubtitle"/>
        <w:jc w:val="left"/>
      </w:pPr>
      <w:r>
        <w:rPr>
          <w:rFonts w:ascii="Leelawadee UI" w:hAnsi="Leelawadee UI" w:eastAsia="Leelawadee UI" w:cs="Leelawadee UI"/>
        </w:rPr>
        <w:t>អ្នកបាញ់ធ្នូ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2023-09-25</w:t>
      </w:r>
    </w:p>
    <w:p>
      <w:pPr>
        <w:pStyle w:val="ArticleBody"/>
        <w:jc w:val="left"/>
      </w:pPr>
      <w:r>
        <w:rPr>
          <w:rFonts w:ascii="Leelawadee UI" w:hAnsi="Leelawadee UI" w:eastAsia="Leelawadee UI" w:cs="Leelawadee UI"/>
        </w:rPr>
        <w:t>យើងបានពិភាក្សាអំពី «បន្ទុកនៃជ្រលងនៃនិមិត្ត» ក្នុង អេសាយ ជំពូក ២២ នៅក្នុងអត្ថបទមួយកាលថ្មីៗនេះ។ នៅទីនោះ យើងបានកំណត់ថា «ជ្រលងនៃនិមិត្ត» គឺជានិមិត្តសញ្ញាភូមិសាស្ត្រមួយនៃភាពខុសគ្នារវាងពួកឡាវឌីសេ និងពួកភីឡាឌែលភា ក្នុង «ថ្ងៃចុងក្រោយ»។ អ្វីដែលបានចងពួកព្រហ្មចារីឡាវឌីសេដ៏ល្ងង់ខ្លៅជាបាច់ៗ សម្រាប់ភ្លើងនៃការបំផ្លាញ គឺជា «ពួកអ្នកបាញ់ធ្នូ»។ ពួកអ្នកបាញ់ធ្នូក្នុងព្រះបន្ទូលទំនាយតាមព្រះគម្ពីរ តំណាងឲ្យសាសនាឥស្លាម។</w:t>
      </w:r>
    </w:p>
    <w:p>
      <w:pPr>
        <w:pStyle w:val="ArticleScripture"/>
        <w:jc w:val="left"/>
      </w:pPr>
      <w:r>
        <w:rPr>
          <w:rFonts w:ascii="Leelawadee UI" w:hAnsi="Leelawadee UI" w:eastAsia="Leelawadee UI" w:cs="Leelawadee UI"/>
        </w:rPr>
        <w:t>ព្រះទ្រង់មានព្រះបន្ទូលទៅកាន់អប្រាហាំថា កុំឲ្យការនេះជាទុក្ខព្រួយនៅចំពោះមុខអ្នក ដោយព្រោះក្មេងនោះ និងដោយព្រោះស្ត្រីបម្រើរបស់អ្នកឡើយ។ ក្នុងគ្រប់ការដែលសារ៉ាបាននិយាយមកអ្នក ចូរស្តាប់សំឡេងរបស់នាងចុះ ដ្បិតពូជរបស់អ្នកនឹងត្រូវហៅតាមរយៈអ៊ីសាក។ ហើយអំពីកូនរបស់ស្ត្រីបម្រើនោះផងដែរ យើងនឹងធ្វើឲ្យគាត់ទៅជាសាសន៍មួយ ពីព្រោះគាត់ជាពូជរបស់អ្នក។ រួចអប្រាហាំក៏ក្រោកឡើងពីព្រឹកព្រលឹម យកនំប៉័ង និងថង់ទឹកមួយ ឲ្យទៅហាការ ដោយដាក់លើស្មានាង ហើយប្រគល់កូនឲ្យនាងផង រួចបញ្ជូននាងចេញទៅ។ នាងក៏ចេញដំណើរទៅ ហើយវង្វេងនៅក្នុងទីរហោស្ថានបៀរ-សេបា។ លុះទឹកក្នុងថង់អស់ទៅ នាងក៏ដាក់កូននោះនៅក្រោមគុម្ពោតមួយ។ រួចនាងក៏ទៅអង្គុយនៅទល់មុខគាត់ ឆ្ងាយចេញទៅប្រហែលជាចម្ងាយបាញ់ធ្នូមួយ ដ្បិតនាងបាននិយាយថា សូមកុំឲ្យខ្ញុំឃើញកូនស្លាប់ឡើយ។ ដូច្នេះ នាងក៏អង្គុយនៅទល់មុខគាត់ លើកសំឡេងឡើង ហើយយំ។ ព្រះទ្រង់ក៏ឮសំឡេងក្មេងនោះ ហើយទេវតារបស់ព្រះបានហៅហាការពីស្ថានសួគ៌មកថា ហាការអើយ តើអ្នកមានទុក្ខអ្វី? កុំខ្លាចឡើយ ដ្បិតព្រះបានឮសំឡេងក្មេងនោះនៅកន្លែងដែលគាត់នៅហើយ។ ចូរក្រោកឡើង លើកក្មេងនោះឡើង ហើយចាប់ដៃគាត់ឲ្យមាំចុះ ដ្បិតយើងនឹងធ្វើឲ្យគាត់ទៅជាសាសន៍ដ៏ធំមួយ។ ព្រះទ្រង់ក៏បើកភ្នែកនាង ហើយនាងបានឃើញអណ្តូងទឹកមួយ។ នាងក៏ទៅបំពេញថង់ទឹកនោះ ហើយឲ្យក្មេងនោះផឹក។ ព្រះទ្រង់គង់នៅជាមួយក្មេងនោះ ហើយគាត់ក៏ធំឡើង ស្នាក់នៅក្នុងទីរហោស្ថាន ហើយក្លាយជាអ្នកបាញ់ធ្នូម្នាក់។ លោកុប្បត្តិ 21:12–21។</w:t>
      </w:r>
    </w:p>
    <w:p>
      <w:pPr>
        <w:pStyle w:val="ArticleBody"/>
        <w:jc w:val="left"/>
      </w:pPr>
      <w:r>
        <w:rPr>
          <w:rFonts w:ascii="Leelawadee UI" w:hAnsi="Leelawadee UI" w:eastAsia="Leelawadee UI" w:cs="Leelawadee UI"/>
        </w:rPr>
        <w:t>អ៊ីស្មាអែល ជាកូនប្រុសរបស់ហាការ ត្រូវក្លាយជាបិតានៃជាតិអ៊ីស្លាម ហើយគាត់ត្រូវបានតំណាងថាជា «អ្នកបាញ់ធ្នូ»។ ការលើកឡើងដំបូងអំពីអ៊ីស្មាអែល បង្ហាញអត្តសញ្ញាណតួនាទីរបស់គាត់ក្នុងព្រះបន្ទូលទំនាយតាមព្រះគម្ពីរ។</w:t>
      </w:r>
    </w:p>
    <w:p>
      <w:pPr>
        <w:pStyle w:val="ArticleScripture"/>
        <w:jc w:val="left"/>
      </w:pPr>
      <w:r>
        <w:rPr>
          <w:rFonts w:ascii="Leelawadee UI" w:hAnsi="Leelawadee UI" w:eastAsia="Leelawadee UI" w:cs="Leelawadee UI"/>
        </w:rPr>
        <w:t>ហើយទេវតារបស់ព្រះអម្ចាស់មានព្រះបន្ទូលដល់នាងថា មើល៍ អ្នកកំពុងមានគភ៌ ហើយនឹងសម្រាលបានកូនប្រុសម្នាក់ ហើយអ្នកត្រូវដាក់ឈ្មោះគាត់ថា អ៊ីស្មាអែល ដ្បិតព្រះអម្ចាស់បានទ្រង់ស្តាប់ទុក្ខវេទនារបស់អ្នកហើយ។ ហើយគាត់នឹងជាមនុស្សព្រៃម្នាក់ ដៃរបស់គាត់នឹងទាស់នឹងមនុស្សគ្រប់គ្នា ហើយដៃរបស់មនុស្សគ្រប់គ្នានឹងទាស់នឹងគាត់; ហើយគាត់នឹងរស់នៅចំពោះមុខបងប្អូនទាំងអស់របស់គាត់។ លោកុប្បត្តិ 16:11, 12។</w:t>
      </w:r>
    </w:p>
    <w:p>
      <w:pPr>
        <w:pStyle w:val="ArticleBody"/>
        <w:jc w:val="left"/>
      </w:pPr>
      <w:r>
        <w:rPr>
          <w:rFonts w:ascii="Leelawadee UI" w:hAnsi="Leelawadee UI" w:eastAsia="Leelawadee UI" w:cs="Leelawadee UI"/>
        </w:rPr>
        <w:t>ជាតិសាសន៍អ៊ីស្លាមនឹង «ប្រឆាំងនឹងមនុស្សគ្រប់រូប» ហើយ «ដៃរបស់មនុស្សគ្រប់រូប» នឹង «ប្រឆាំងនឹងគាត់»។ ពាក្យដែលបានបកប្រែថា «ព្រៃ» គឺសំដៅលាព្រៃអារ៉ាប់ ដូច្នេះ តាំងពីដើមមកនៃអ៊ីស្មាអែលជានិមិត្តរូបនៃព្យាករណ៍ គាត់ត្រូវបានភ្ជាប់ជាមួយនឹង «ពូជសេះ» ហើយគាត់នឹងនាំឲ្យជាតិសាសន៍ទាំងអស់នៃពិភពលោកមករួមគ្នាប្រឆាំងនឹងជាតិសាសន៍របស់គាត់។</w:t>
      </w:r>
    </w:p>
    <w:p>
      <w:pPr>
        <w:pStyle w:val="ArticleBody"/>
        <w:jc w:val="left"/>
      </w:pPr>
      <w:r>
        <w:rPr>
          <w:rFonts w:ascii="Leelawadee UI" w:hAnsi="Leelawadee UI" w:eastAsia="Leelawadee UI" w:cs="Leelawadee UI"/>
        </w:rPr>
        <w:t>ពួកមីឡេរីតបានសម្គាល់ឃើញថា វេទនាទាំងបីក្នុង វិវរណៈ ជំពូក ៩ តំណាងឲ្យប្រវត្តិសាស្ត្រព្យាករណ៍នៃសាសនាឥស្លាម ហើយដោយធ្វើដូច្នេះ ពួកគេបានបង្ហាញសាសនាឥស្លាមជារូបសេះមួយលើតារាងបរិសុទ្ធទាំងពីរនៃ ហាបាគុក។ តារាងទាំងនោះ «ត្រូវបានដឹកនាំដោយព្រះហស្តនៃព្រះអម្ចាស់» ហើយត្រូវបានទាយទុកជាមុននៅក្នុង ហាបាគុក ជំពូក ២។ ការបដិសេធសេចក្តីពិតដែលថា សាសនាឥស្លាមត្រូវបានតំណាងដោយវេទនាទាំងបីនៃ វិវរណៈ ជំពូក ៨ ខ ១៣ គឺជាការបដិសេធព្រះវិញ្ញាណនៃការព្យាករណ៍ និង ហាបាគុក។ នោះគឺជាការបដិសេធទាំងព្រះគម្ពីរ និងព្រះវិញ្ញាណនៃការព្យាករណ៍។</w:t>
      </w:r>
    </w:p>
    <w:p>
      <w:pPr>
        <w:pStyle w:val="ArticleScripture"/>
        <w:jc w:val="left"/>
      </w:pPr>
      <w:r>
        <w:rPr>
          <w:rFonts w:ascii="Leelawadee UI" w:hAnsi="Leelawadee UI" w:eastAsia="Leelawadee UI" w:cs="Leelawadee UI"/>
        </w:rPr>
        <w:t>ហើយខ្ញុំបានមើលឃើញ ហើយបានឮទេវតាមួយហោះកាត់កណ្ដាលមេឃ ដោយស្រែកឡើងដោយសំឡេងខ្លាំងថា វេទនា! វេទនា! វេទនា! ដល់អ្នកទាំងឡាយដែលរស់នៅលើផែនដី ពីព្រោះសំឡេងត្រែផ្សេងៗរបស់ទេវតាបីអង្គ ដែលនៅសល់ត្រូវផ្លុំទៀត! វិវរណៈ 8:13។</w:t>
      </w:r>
    </w:p>
    <w:p>
      <w:pPr>
        <w:pStyle w:val="ArticleBody"/>
        <w:jc w:val="left"/>
      </w:pPr>
      <w:r>
        <w:rPr>
          <w:rFonts w:ascii="Leelawadee UI" w:hAnsi="Leelawadee UI" w:eastAsia="Leelawadee UI" w:cs="Leelawadee UI"/>
        </w:rPr>
        <w:t>ការបដិសេធសេចក្ដីពិត គឺជាការត្រូវចងភ្ជាប់ឲ្យឆ្ពោះទៅកាន់ភ្លើងនៃសេចក្ដីវិនាស ហើយសាសនាអាដវែនទីស្តបានចាប់ផ្ដើមការបដិសេធសេចក្ដីពិតជាបន្តបន្ទាប់របស់ខ្លួននៅឆ្នាំ 1863។ សាសនាអ៊ីស្លាមគឺជាបញ្ហាដែលនាំឲ្យប្រជាជាតិទាំងអស់នៃពិភពលោកមករួមជាមួយគ្នាក្នុងអំឡុងគ្រោះវេទនាទីបី។ សាមគ្គីភាពនេះត្រូវបានបង្ហាញឲ្យឃើញនៅថ្ងៃទី 11 ខែកញ្ញា ឆ្នាំ 2001 ដែល ក្នុងនាមជាសញ្ញាសម្គាល់ដំបូងនៃផ្គរលាន់ទាំងប្រាំពីរ ក៏ត្រូវតែតំណាងឲ្យសញ្ញាសម្គាល់ចុងក្រោយនៃផ្គរលាន់ទាំងប្រាំពីរផងដែរ។ សញ្ញាសម្គាល់ចុងក្រោយនៃផ្គរលាន់ទាំងប្រាំពីរ ក្នុង «ថ្ងៃចុងក្រោយ» គឺជាច្បាប់ថ្ងៃអាទិត្យ បន្ទាប់មកគ្រោះវេទនាទីបីក៏មកយ៉ាងឆាប់រហ័ស។ អំណាចដែលធ្វើឲ្យប្រជាជាតិទាំងឡាយកើតកំហឹងគឺសាសនាអ៊ីស្លាម ហើយនៅថ្ងៃចុងក្រោយ សាសនាអ៊ីស្លាមបានធ្វើឲ្យប្រជាជាតិទាំងឡាយកើតកំហឹងនៅថ្ងៃទី 11 ខែកញ្ញា ឆ្នាំ 2001 ប៉ុន្តែនៅពេលដំណាលគ្នានោះ ពួកគេក៏ត្រូវបាន «ទប់ឃាត់» ផងដែរ។ នៅពេលនោះ ភ្លៀងចុងក្រោយបានចាប់ផ្ដើមធ្លាក់រំភើយជាមុន មុននឹងការចាក់បង្ហូរពេញលេញដែលកើតឡើងនៅពេលកូនក្រមុំរៀបចំខ្លួនរួចរាល់។</w:t>
      </w:r>
    </w:p>
    <w:p>
      <w:pPr>
        <w:pStyle w:val="ArticleScripture"/>
        <w:jc w:val="left"/>
      </w:pPr>
      <w:r>
        <w:rPr>
          <w:rFonts w:ascii="Leelawadee UI" w:hAnsi="Leelawadee UI" w:eastAsia="Leelawadee UI" w:cs="Leelawadee UI"/>
        </w:rPr>
        <w:t>«នៅពេលនោះ ខណៈដែលកិច្ចការនៃសេចក្ដីសង្គ្រោះកំពុងតែបិទបញ្ចប់ នោះសេចក្ដីវេទនានឹងកើតមានឡើងលើផែនដី ហើយបណ្ដាជាតិសាសន៍នឹងខឹងក្រោធ តែត្រូវបានទប់ស្កាត់ទុក ដើម្បីកុំឲ្យរារាំងកិច្ចការរបស់ទេវតាទីបី។ នៅពេលនោះ “ភ្លៀងចុងក្រោយ” ឬការស្រស់ស្រាយមកពីវត្តមានរបស់ព្រះអម្ចាស់ នឹងមកដល់ ដើម្បីប្រទានអំណាចដល់សំឡេងយ៉ាងខ្លាំងរបស់ទេវតាទីបី ហើយរៀបចំពួកបរិសុទ្ធឲ្យអាចឈរមាំមួននៅក្នុងអំឡុងពេលដែលគ្រោះកាចទាំងប្រាំពីរចុងក្រោយនឹងត្រូវបានចាក់បង្ហូរចេញ»។ Early Writings, 85.</w:t>
      </w:r>
    </w:p>
    <w:p>
      <w:pPr>
        <w:pStyle w:val="ArticleBody"/>
        <w:jc w:val="left"/>
      </w:pPr>
      <w:r>
        <w:rPr>
          <w:rFonts w:ascii="Leelawadee UI" w:hAnsi="Leelawadee UI" w:eastAsia="Leelawadee UI" w:cs="Leelawadee UI"/>
        </w:rPr>
        <w:t>នៅថ្ងៃទី១១ ខែកញ្ញា ឆ្នាំ២០០១ ការជំនុំជម្រះនៃអ្នករស់បានចាប់ផ្តើម ប្រជាជាតិទាំងឡាយបានខឹងសម្បារដោយសារការវាយប្រហាររបស់សាសនាអ៊ីស្លាមទាស់នឹងសហរដ្ឋអាមេរិក ហើយភ្លៀងចុងក្រោយបានចាប់ផ្តើមធ្លាក់ចុះ។ ការជំនុំជម្រះចាប់ផ្តើមពីព្រះវិហាររបស់ព្រះ ហើយការជំនុំជម្រះនៃព្រះវិហាររបស់ព្រះបញ្ចប់នៅវិបត្តិច្បាប់ថ្ងៃអាទិត្យ បន្ទាប់មកការជំនុំជម្រះនៃហ្វូងចៀមផ្សេងទៀតរបស់ព្រះចាប់ផ្តើម។ មានអ្វីជាច្រើនពាក់ព័ន្ធនឹងសេចក្ដីពិតដ៏សំខាន់បំផុតនេះ ប៉ុន្តែសេចក្ដីពិតទាំងនេះត្រូវបានកត់ត្រាជាឯកសារយ៉ាងល្អក្នុងស៊េរី Habakkuk’s Tables។ វាមានសារៈសំខាន់ក្នុងការដាក់រឿងទាំងនេះនៅក្នុងអត្ថបទនៅទីនេះ មុននឹងយើងត្រឡប់ទៅកាន់សេចក្ដីរៀបរាប់នៃវិវរណៈ ជំពូក១១ វិញ។</w:t>
      </w:r>
    </w:p>
    <w:p>
      <w:pPr>
        <w:pStyle w:val="ArticleScripture"/>
        <w:jc w:val="left"/>
      </w:pPr>
      <w:r>
        <w:rPr>
          <w:rFonts w:ascii="Leelawadee UI" w:hAnsi="Leelawadee UI" w:eastAsia="Leelawadee UI" w:cs="Leelawadee UI"/>
        </w:rPr>
        <w:t>ហើយនៅក្នុងម៉ោងដដែលនោះ ក៏មានការរញ្ជួយដីយ៉ាងធំមួយកើតឡើង ហើយមួយភាគដប់នៃក្រុងក៏ដួលរលំ ហើយនៅក្នុងការរញ្ជួយដីនោះ មនុស្សប្រាំពីរពាន់នាក់ត្រូវបានសម្លាប់; រីឯអ្នកដែលនៅសល់វិញ មានសេចក្ដីភ័យខ្លាចជាខ្លាំង ហើយថ្វាយសិរីល្អដល់ព្រះនៃស្ថានសួគ៌។ វេទនាទីពីរបានកន្លងផុតទៅហើយ; ហើយមើល៍ វេទនាទីបីកំពុងមកយ៉ាងឆាប់រហ័ស។ វិវរណៈ 11:13, 14។</w:t>
      </w:r>
    </w:p>
    <w:p>
      <w:pPr>
        <w:pStyle w:val="ArticleBody"/>
        <w:jc w:val="left"/>
      </w:pPr>
      <w:r>
        <w:rPr>
          <w:rFonts w:ascii="Leelawadee UI" w:hAnsi="Leelawadee UI" w:eastAsia="Leelawadee UI" w:cs="Leelawadee UI"/>
        </w:rPr>
        <w:t>«ការរញ្ជួយដីដ៏ធំ» ដែលបានសម្គាល់ការបំផ្លាញរបបនៃជាតិសាសន៍បារាំងក្នុងបដិវត្តន៍បារាំង តំណាងឲ្យការបំផ្លាញរបបនៃសហរដ្ឋអាមេរិកនៅពេលច្បាប់ថ្ងៃអាទិត្យ។ ការបោះបង់ជំនឿរបស់ជាតិនឹងត្រូវបានបន្ទាប់ដោយវិនាសកម្មរបស់ជាតិ ហើយនៅពេលសហរដ្ឋអាមេរិកត្រូវបានបំផ្លាញ ផែនដីទាំងមូលនឹងត្រូវរញ្ជួយរហូតដល់គល់មូលដ្ឋានរបស់វា ដូច្នេះហើយមាននិមិត្តសញ្ញា «ការរញ្ជួយដី»។ នៅពេលនោះ «វេទនាទីបីមកយ៉ាងឆាប់រហ័ស»។ សាសនាអ៊ីស្លាមត្រូវបានកំណត់សម្គាល់នៅលើតារាងបរិសុទ្ធទាំងពីរ ថាជាវេទនាទីមួយ និងវេទនាទីពីរ នៃវិវរណៈជំពូក ៩ ហើយបើវេទនាទីមួយគឺសាសនាអ៊ីស្លាម និងវេទនាទីពីរក៏គឺសាសនាអ៊ីស្លាមដែរ នោះវេទនាទីបីត្រូវតែជាសាសនាអ៊ីស្លាម ពីព្រោះដោយសក្ខីភាពរបស់ពីរនាក់ ការណាមួយត្រូវបានបញ្ជាក់ស្ថ</w:t>
      </w:r>
      <w:r>
        <w:rPr>
          <w:rFonts w:ascii="Nirmala UI" w:hAnsi="Nirmala UI" w:eastAsia="Nirmala UI" w:cs="Nirmala UI"/>
        </w:rPr>
        <w:t>ಾಪ</w:t>
      </w:r>
      <w:r>
        <w:rPr>
          <w:rFonts w:ascii="Leelawadee UI" w:hAnsi="Leelawadee UI" w:eastAsia="Leelawadee UI" w:cs="Leelawadee UI"/>
        </w:rPr>
        <w:t>នា។ សហរដ្ឋអាមេរិកនឹងត្រូវសាសនាអ៊ីស្លាមវាយប្រហារម្ដងទៀត នៅពេលច្បាប់ថ្ងៃអាទិត្យ។</w:t>
      </w:r>
    </w:p>
    <w:p>
      <w:pPr>
        <w:pStyle w:val="ArticleBody"/>
        <w:jc w:val="left"/>
      </w:pPr>
      <w:r>
        <w:rPr>
          <w:rFonts w:ascii="Leelawadee UI" w:hAnsi="Leelawadee UI" w:eastAsia="Leelawadee UI" w:cs="Leelawadee UI"/>
        </w:rPr>
        <w:t>ដោយនិយាយអំពីជ្រលងឆ្អឹងរបស់ហេសេគាល បងស្រី វ៉ៃត បានកត់ត្រាសេចក្តីដូចតទៅនេះ។</w:t>
      </w:r>
    </w:p>
    <w:p>
      <w:pPr>
        <w:pStyle w:val="ArticleScripture"/>
        <w:jc w:val="left"/>
      </w:pPr>
      <w:r>
        <w:rPr>
          <w:rFonts w:ascii="Leelawadee UI" w:hAnsi="Leelawadee UI" w:eastAsia="Leelawadee UI" w:cs="Leelawadee UI"/>
        </w:rPr>
        <w:t>«ទេវតាទាំងឡាយកំពុងទប់ខ្យល់ទាំងបួន ដែលត្រូវបានតំណាងថាជាសេះកាចសាហាវមួយ កំពុងស្វែងរកការផ្តាច់ខ្លួនឲ្យរួច ហើយស្ទុះឆ្លងកាត់លើផ្ទៃផែនដីទាំងមូល ដោយនាំមកនូវសេចក្ដីវិនាស និងសេចក្ដីស្លាប់តាមផ្លូវដែលវាឆ្លងកាត់។»</w:t>
      </w:r>
    </w:p>
    <w:p>
      <w:pPr>
        <w:pStyle w:val="ArticleScripture"/>
        <w:jc w:val="left"/>
      </w:pPr>
      <w:r>
        <w:rPr>
          <w:rFonts w:ascii="Leelawadee UI" w:hAnsi="Leelawadee UI" w:eastAsia="Leelawadee UI" w:cs="Leelawadee UI"/>
        </w:rPr>
        <w:t>«តើយើងនឹងដេកលង់នៅលើគែមជិតបំផុតនៃលោកអស់កល្បជានិច្ចឬ? តើយើងនឹងស្ពឹកស្រពន់ ត្រជាក់ និងស្លាប់ឬ? ឱ បើសិនជាយើងអាចមានក្នុងពួកជំនុំរបស់យើង នូវព្រះវិញ្ញាណ និងដង្ហើមរបស់ព្រះ ដែលបានផ្លុំចូលទៅក្នុងប្រជាជនរបស់ទ្រង់ ដើម្បីឲ្យពួកគេអាចឈរឡើងលើជើងរបស់ខ្លួន ហើយរស់ឡើងវិញ។ យើងត្រូវការមើលឃើញថា ផ្លូវនោះចង្អៀត ហើយទ្វារក៏តឹងចង្អៀតដែរ។ ប៉ុន្តែ នៅពេលយើងឆ្លងកាត់ទ្វារចង្អៀតនោះ ភាពទូលាយរបស់វាគ្មានព្រំដែនឡើយ»។ Manuscript Releases, volume 20, 217.</w:t>
      </w:r>
    </w:p>
    <w:p>
      <w:pPr>
        <w:pStyle w:val="ArticleBody"/>
        <w:jc w:val="left"/>
      </w:pPr>
      <w:r>
        <w:rPr>
          <w:rFonts w:ascii="Leelawadee UI" w:hAnsi="Leelawadee UI" w:eastAsia="Leelawadee UI" w:cs="Leelawadee UI"/>
        </w:rPr>
        <w:t>សារនៃ «ខ្យល់ទាំងបួន» ដែលប្រោសឲ្យព្យាការីទាំងពីរនៅក្នុង វិវរណៈ ជំពូក ១១ ឈរឡើងវិញ នោះគឺជាសារនៃសេះកំហឹងក្នុងទំនាយព្រះគម្ពីរ ដូចដែលត្រូវបានតំណាងពេញទាំងសក្ខីភាពនៃព្រះគម្ពីរ ហើយក៏ដូចជាត្រូវបានបង្ហាញដោយភ្នែកឃើញនៅលើបន្ទះដ៏បរិសុទ្ធទាំងពីររបស់ ហាបាគុក ផងដែរ។ សារដែលនាំអេលីយ៉ា និងម៉ូសេឲ្យឈរលើជើងរបស់ខ្លួន គឺជាសារនៃវេទនាទីបី ដែលមកយ៉ាងឆាប់រហ័សបន្ទាប់ពីពួកគេត្រូវបានប្រោសឲ្យឈរលើជើងរបស់ខ្លួនវិញ ពីព្រោះនៅពេលច្បាប់ថ្ងៃអាទិត្យមកដល់ ហើយសាសនាអ៊ីស្លាមវាយប្រហារម្ដងទៀត នោះម៉ូសេ និងអេលីយ៉ាត្រូវបានលើកឡើងជាទង់សម្គាល់ដល់បណ្ដាប្រជាជាតិ។</w:t>
      </w:r>
    </w:p>
    <w:p>
      <w:pPr>
        <w:pStyle w:val="ArticleBody"/>
        <w:jc w:val="left"/>
      </w:pPr>
      <w:r>
        <w:rPr>
          <w:rFonts w:ascii="Leelawadee UI" w:hAnsi="Leelawadee UI" w:eastAsia="Leelawadee UI" w:cs="Leelawadee UI"/>
        </w:rPr>
        <w:t>គ្រោះវេទនាទីបីរបស់សាសនាអ៊ីស្លាម ក៏ជាត្រែទីប្រាំពីរផងដែរ។ ការចាប់ផ្ដើមនៃការបន្លឺសំឡេងត្រែទីប្រាំពីរ គឺនៅថ្ងៃទី២២ ខែតុលា ឆ្នាំ១៨៤៤ នៅពេលដែលការវិនិច្ឆ័យបានចាប់ផ្ដើម។</w:t>
      </w:r>
    </w:p>
    <w:p>
      <w:pPr>
        <w:pStyle w:val="ArticleScripture"/>
        <w:jc w:val="left"/>
      </w:pPr>
      <w:r>
        <w:rPr>
          <w:rFonts w:ascii="Leelawadee UI" w:hAnsi="Leelawadee UI" w:eastAsia="Leelawadee UI" w:cs="Leelawadee UI"/>
        </w:rPr>
        <w:t>ប៉ុន្តែ នៅក្នុងគ្រានៃសំឡេងរបស់ទេវតាទីប្រាំពីរ ពេលដែលគាត់នឹងចាប់ផ្តើមផ្លុំត្រែ នោះអាថ៌កំបាំងរបស់ព្រះជាម្ចាស់នឹងត្រូវបានបញ្ចប់ ដូចដែលទ្រង់បានប្រកាសដល់ពួកអ្នកបម្រើរបស់ទ្រង់ គឺពួកព្យាការី។ វិវរណៈ 10:7។</w:t>
      </w:r>
    </w:p>
    <w:p>
      <w:pPr>
        <w:pStyle w:val="ArticleBody"/>
        <w:jc w:val="left"/>
      </w:pPr>
      <w:r>
        <w:rPr>
          <w:rFonts w:ascii="Leelawadee UI" w:hAnsi="Leelawadee UI" w:eastAsia="Leelawadee UI" w:cs="Leelawadee UI"/>
        </w:rPr>
        <w:t>«ថ្ងៃនៃសំឡេងរបស់ទេវតាទីប្រាំពីរ» គឺជាថ្ងៃនៃការជំនុំជម្រះស៊ើបអង្កេត ដែលបានចាប់ផ្ដើមនៅថ្ងៃទី 22 ខែតុលា ឆ្នាំ 1844។ នៅពេលនោះ ការជំនុំជម្រះមនុស្សស្លាប់បានចាប់ផ្ដើម។ កាលណាវេទនាទីបីមកដល់យ៉ាងឆាប់រហ័ស ការផ្លុំត្រែទីប្រាំពីរក៏ត្រូវបានសម្គាល់ម្តងទៀត។ ការផ្លុំនេះមិនមែនជាការចាប់ផ្ដើមនៃការជំនុំជម្រះស៊ើបអង្កេតទេ ប៉ុន្តែជាទីបញ្ចប់នៃការជំនុំជម្រះលើវង្សនៃព្រះ ហើយជាការចាប់ផ្ដើមនៃការជំនុំជម្រះលើហ្វូងចៀមផ្សេងទៀតរបស់ព្រះ។</w:t>
      </w:r>
    </w:p>
    <w:p>
      <w:pPr>
        <w:pStyle w:val="ArticleScripture"/>
        <w:jc w:val="left"/>
      </w:pPr>
      <w:r>
        <w:rPr>
          <w:rFonts w:ascii="Leelawadee UI" w:hAnsi="Leelawadee UI" w:eastAsia="Leelawadee UI" w:cs="Leelawadee UI"/>
        </w:rPr>
        <w:t>ហើយទេវតាទីប្រាំពីរបានផ្លុំត្រែឡើង; ហើយមានសំឡេងយ៉ាងខ្លាំងនៅស្ថានសួគ៌ ដោយនិយាយថា នគរទាំងឡាយនៃលោកិយនេះបានក្លាយទៅជានគររបស់ព្រះអម្ចាស់នៃយើង និងរបស់ព្រះគ្រីស្ទរបស់ទ្រង់; ហើយទ្រង់នឹងសោយរាជ្យអស់កល្បជានិច្ចតទៅ។ ហើយពួកចាស់ទុំម្ភៃបួននាក់ ដែលអង្គុយនៅចំពោះព្រះភក្ត្រព្រះលើកៅអីរបស់ខ្លួន បានទម្លាក់ខ្លួនក្រាបមុខចុះ ហើយថ្វាយបង្គំព្រះ ដោយពោលថា ឱព្រះអម្ចាស់ជាព្រះដ៏មានព្រះចេស្តាគ្រប់ព្រះការទាំងអស់អើយ យើងខ្ញុំសូមអរព្រះគុណដល់ទ្រង់ ជាព្រះអង្គដែលគង់នៅ ដែលបានគង់នៅ ហើយដែលនឹងយាងមក; ពីព្រោះទ្រង់បានយកព្រះចេស្តាដ៏ធំរបស់ទ្រង់មកប្រើ ហើយបានសោយរាជ្យ។ វិវរណៈ 11:15–17។</w:t>
      </w:r>
    </w:p>
    <w:p>
      <w:pPr>
        <w:pStyle w:val="ArticleBody"/>
        <w:jc w:val="left"/>
      </w:pPr>
      <w:r>
        <w:rPr>
          <w:rFonts w:ascii="Leelawadee UI" w:hAnsi="Leelawadee UI" w:eastAsia="Leelawadee UI" w:cs="Leelawadee UI"/>
        </w:rPr>
        <w:t>«អាថ៌កំបាំងរបស់ព្រះ» គឺជាព្រះគ្រីស្ទនៅក្នុងយើង ដែលជាសេចក្ដីសង្ឃឹមនៃសិរីល្អ ដែលបានសម្រេចរួចរាល់នៅក្នុងរយៈពេលនោះ នៅពេលដែលម៉ូសេ និង អេលីយ៉ា ឈរឡើង ហើយត្រូវបានប្រោសឲ្យរស់ឡើងវិញ ដោយសារព្រះសារមួយពីព្រះបន្ទូលរបស់ព្រះ ដែលកំណត់អត្តសញ្ញាណឥស្លាម។ ប្រសិនបើព្រះសារនោះត្រូវបានទទួល វាចងព្រលឹងមួយសម្រាប់ឃ្លាំងសួគ៌; ប៉ុន្តែ សម្រាប់អស់អ្នកដែលបដិសេធព្រះសារនោះ វាគឺជាព្រះសាររបស់ពួកអ្នកបាញ់ធ្នូរបស់ឥស្លាម ដែលចងពួកគេជាបាច់ៗ ដើម្បីឲ្យត្រូវដុតក្នុងភ្លើងនៃសេចក្ដីវិនាស។ ព្រះសារនៃត្រែទីប្រាំពីរ បោះត្រាលើមនុស្សមួយសែនបួនម៉ឺនបួនពាន់នាក់ ជាមុន មុនពេលពួកគេត្រូវបានលើកឡើងជាទង់សញ្ញា ដើម្បីនាំហ្វូងផ្សេងទៀតរបស់ព្រះចូលមក។ ហោរាទាំងពីរដែលត្រូវបានប្រោសឲ្យរស់ឡើងវិញ នោះ ត្រូវតែបានបោះត្រាជាមុនសិន មុនពេលពិភពលោកអាចត្រូវបានព្រមាន។</w:t>
      </w:r>
    </w:p>
    <w:p>
      <w:pPr>
        <w:pStyle w:val="ArticleScripture"/>
        <w:jc w:val="left"/>
      </w:pPr>
      <w:r>
        <w:rPr>
          <w:rFonts w:ascii="Leelawadee UI" w:hAnsi="Leelawadee UI" w:eastAsia="Leelawadee UI" w:cs="Leelawadee UI"/>
        </w:rPr>
        <w:t>«ព្រះរាជកិច្ចរបស់ព្រះវិញ្ញាណបរិសុទ្ធ គឺដើម្បីបញ្ចុះបញ្ចូលលោកិយអំពីបាប អំពីសេចក្តីសុចរិត និងអំពីការជំនុំជម្រះ។ លោកិយអាចត្រូវបានព្រមានបានតែដោយឃើញអ្នកដែលជឿសេចក្តីពិត ត្រូវបានញែកបរិសុទ្ធដោយសេចក្តីពិត ដោយប្រព្រឹត្តតាមគោលការណ៍ដ៏ខ្ពង់ខ្ពស់ និងបរិសុទ្ធ បង្ហាញយ៉ាងច្បាស់ក្នុងន័យដ៏ខ្ពស់ថ្លៃ នូវបន្ទាត់នៃការបែងចែករវាងអ្នកដែលកាន់តាមបទបញ្ញត្តិរបស់ព្រះ និងអ្នកដែលជាន់ឈ្លីវានៅក្រោមជើងរបស់ខ្លួន។ ការញែកបរិសុទ្ធដោយព្រះវិញ្ញាណ សម្គាល់ឲ្យឃើញភាពខុសគ្នារវាងអ្នកដែលមានត្រារបស់ព្រះ និងអ្នកដែលកាន់ថ្ងៃសម្រាកក្លែងក្លាយមួយ។ នៅពេលការសាកល្បងមកដល់ នោះនឹងត្រូវបានបង្ហាញយ៉ាងច្បាស់ថា សញ្ញារបស់សត្វសាហាវគឺជាអ្វី។ វាគឺជាការកាន់ថ្ងៃអាទិត្យ។ អ្នកដែលបន្ទាប់ពីបានឮសេចក្តីពិតហើយ នៅតែបន្តចាត់ទុកថ្ងៃនេះថាបរិសុទ្ធ គឺកំពុងផ្ទុកហត្ថលេខារបស់មនុស្សនៃអំពើបាប អ្នកដែលបានគិតថានឹងផ្លាស់ប្ដូរពេលវេលា និងក្រឹត្យវិន័យ។ Bible Training School, December 1, 1903.»</w:t>
      </w:r>
    </w:p>
    <w:p>
      <w:pPr>
        <w:pStyle w:val="ArticleBody"/>
        <w:jc w:val="left"/>
      </w:pPr>
      <w:r>
        <w:rPr>
          <w:rFonts w:ascii="Leelawadee UI" w:hAnsi="Leelawadee UI" w:eastAsia="Leelawadee UI" w:cs="Leelawadee UI"/>
        </w:rPr>
        <w:t>នៅពេលដែលមនុស្សមួយសែនបួនម៉ឺនបួនពាន់នាក់ត្រូវបានលើកឡើងជាទង់សញ្ញាសម្រាប់បណ្ដាជាតិនានា នោះបណ្ដាជាតិនានានឹងខឹងក្រោធ។ អំណាចដែលបង្កឲ្យបណ្ដាជាតិនានាខឹងក្រោធនៅក្នុងទំនាយព្រះគម្ពីរគឺសាសនាអ៊ីស្លាម។ សាសនាអ៊ីស្លាមនឹងវាយប្រហារសហរដ្ឋអាមេរិកម្តងទៀតនៅពេលច្បាប់ថ្ងៃអាទិត្យ។</w:t>
      </w:r>
    </w:p>
    <w:p>
      <w:pPr>
        <w:pStyle w:val="ArticleScripture"/>
        <w:jc w:val="left"/>
      </w:pPr>
      <w:r>
        <w:rPr>
          <w:rFonts w:ascii="Leelawadee UI" w:hAnsi="Leelawadee UI" w:eastAsia="Leelawadee UI" w:cs="Leelawadee UI"/>
        </w:rPr>
        <w:t>ហើយសាសន៍ទាំងឡាយបានខឹងសម្បារ ហើយសេចក្តីក្រោធរបស់ទ្រង់បានមកដល់ និងពេលវេលារបស់មនុស្សស្លាប់ ដើម្បីឲ្យពួកគេត្រូវបានវិនិច្ឆ័យ ហើយដើម្បីឲ្យទ្រង់ប្រទានរង្វាន់ដល់ពួកអ្នកបម្រើរបស់ទ្រង់ គឺពួកហោរា និងពួកបរិសុទ្ធ និងអស់អ្នកដែលកោតខ្លាចព្រះនាមទ្រង់ ទាំងតូចទាំងធំ ហើយដើម្បីបំផ្លាញអស់អ្នកដែលបំផ្លាញផែនដី។ ហើយព្រះវិហាររបស់ព្រះត្រូវបានបើកនៅស្ថានសួគ៌ ហើយក្នុងព្រះវិហាររបស់ទ្រង់ គេបានឃើញហិបនៃសេចក្តីសញ្ញារបស់ទ្រង់ ហើយមានផ្លេកបន្ទោរ សំឡេង ផ្គររន្ទះ ការរញ្ជួយដី និងព្រិលធំ។ វិវរណៈ 11:18, 19។</w:t>
      </w:r>
    </w:p>
    <w:p>
      <w:pPr>
        <w:pStyle w:val="ArticleBody"/>
        <w:jc w:val="left"/>
      </w:pPr>
      <w:r>
        <w:rPr>
          <w:rFonts w:ascii="Leelawadee UI" w:hAnsi="Leelawadee UI" w:eastAsia="Leelawadee UI" w:cs="Leelawadee UI"/>
        </w:rPr>
        <w:t>បន្ទាប់ពីលំដាប់នៃព្រឹត្តិការណ៍ទំនាយទាំងនេះ យ៉ូហានបានបង្ហាញអំពីពួកជំនុំ ដែលត្រូវធ្វើជាទង់សញ្ញា។</w:t>
      </w:r>
    </w:p>
    <w:p>
      <w:pPr>
        <w:pStyle w:val="ArticleScripture"/>
        <w:jc w:val="left"/>
      </w:pPr>
      <w:r>
        <w:rPr>
          <w:rFonts w:ascii="Leelawadee UI" w:hAnsi="Leelawadee UI" w:eastAsia="Leelawadee UI" w:cs="Leelawadee UI"/>
        </w:rPr>
        <w:t>ហើយមានទីសម្គាល់ដ៏អស្ចារ្យមួយលេចឡើងនៅស្ថានសួគ៌ គឺស្ត្រីម្នាក់ស្លៀកពាក់ដោយព្រះអាទិត្យ ហើយព្រះចន្ទស្ថិតនៅក្រោមជើងនាង ហើយនៅលើក្បាលនាងមានមកុដមួយធ្វើពីផ្កាយដប់ពីរ។ ហើយនាងមានផ្ទៃពោះ ក៏ស្រែកឡើង ដោយឈឺចាប់ក្នុងការសម្រាលកូន ហើយរងទុក្ខវេទនា ដើម្បីសម្រាល។ វិវរណៈ 12:1។</w:t>
      </w:r>
    </w:p>
    <w:p>
      <w:pPr>
        <w:pStyle w:val="ArticleBody"/>
        <w:jc w:val="left"/>
      </w:pPr>
      <w:r>
        <w:rPr>
          <w:rFonts w:ascii="Leelawadee UI" w:hAnsi="Leelawadee UI" w:eastAsia="Leelawadee UI" w:cs="Leelawadee UI"/>
        </w:rPr>
        <w:t>នៅទីនេះ ពួកជំនុំដែលត្រូវបានសម្លាប់ ត្រូវបានជាន់ឈ្លី ត្រូវបានប្រោសឲ្យរស់ឡើងវិញ ហើយបន្ទាប់មកត្រូវបានលើកឡើងទៅស្ថានសួគ៌ ខណៈដែលទង់សញ្ញារបស់ព្រះកំពុងភ្លឺចែងចាំងដោយសិរីល្អនៃព្រះអាទិត្យ។ ពួកគេកំពុងឈរលើព្រះចន្ទ ដែលតំណាងឲ្យស្រមោលនៃផ្កាយទាំងដប់ពីរនៅលើមកុដរបស់នាង។ ស្រមោលនោះគឺជាកុលសម្ព័ន្ធទាំងដប់ពីរនៃអ៊ីស្រាអែលបុរាណ ដែលជានិមិត្តរូបជាមុន និងឆ្លុះបញ្ចាំងអំពីសិស្សទាំងដប់ពីរ ដែលជាផ្កាយទាំងដប់ពីរនៅក្នុងមកុដរបស់នាង។ ការចាប់ផ្ដើមនៃអ៊ីស្រាអែលបុរាណ កំពុងជានិមិត្តរូបជាមុនអំពីទីបញ្ចប់នៃអ៊ីស្រាអែលបុរាណ នៅក្នុងរូបភាពប្រៀបប្រដូចនេះ។</w:t>
      </w:r>
    </w:p>
    <w:p>
      <w:pPr>
        <w:pStyle w:val="ArticleBody"/>
        <w:jc w:val="left"/>
      </w:pPr>
      <w:r>
        <w:rPr>
          <w:rFonts w:ascii="Leelawadee UI" w:hAnsi="Leelawadee UI" w:eastAsia="Leelawadee UI" w:cs="Leelawadee UI"/>
        </w:rPr>
        <w:t>នារីនោះហៀបនឹងសម្រាលកូនមួយ ដែលបញ្ជាក់អំពីកំណើតរបស់ព្រះគ្រីស្ទនៅចុងសម័យអ៊ីស្រាអែលបុរាណ ប៉ុន្តែឥឡូវនេះតំណាងឲ្យកំណើតរបស់សាសន៍ដទៃដែលចេញមកពីបាប៊ីឡូន ហើយចូលរួមជាមួយមួយសែនបួនម៉ឺនបួនពាន់នាក់។ កាលណាអេលីយ៉ា និងម៉ូសេ ត្រូវបានលើកឡើងជាទង់សញ្ញា នាងក៏សម្រាលហ្វូងចៀមផ្សេងទៀតរបស់ព្រះ ដែលនឹងឆ្លើយតបចំពោះទង់សញ្ញានោះ។</w:t>
      </w:r>
    </w:p>
    <w:p>
      <w:pPr>
        <w:pStyle w:val="ArticleBody"/>
        <w:jc w:val="left"/>
      </w:pPr>
      <w:r>
        <w:rPr>
          <w:rFonts w:ascii="Leelawadee UI" w:hAnsi="Leelawadee UI" w:eastAsia="Leelawadee UI" w:cs="Leelawadee UI"/>
        </w:rPr>
        <w:t>«ពិភពលោកអាចត្រូវបានព្រមានបានតែប៉ុណ្ណោះ» ដោយឃើញមនុស្សមួយសែនសែសិបបួនពាន់នាក់ត្រូវបានលើកឡើងជាទង់សញ្ញា ក្នុងអំឡុងវិបត្តិដែលចាប់ផ្តើមនៅពេលច្បាប់ថ្ងៃអាទិត្យនៅសហរដ្ឋអាមេរិក។ អ្នកទាំងឡាយដែលចេញពីបាប៊ីឡូន ហើយឈរជាមួយមនុស្សមួយសែនសែសិបបួនពាន់នាក់ ត្រូវបានតំណាងថាជាប្រជាជនយ៉ាងច្រើនសន្ធឹកសន្ធាប់។ ក្រុមទាំងពីរនោះ ដែលមានទីតាំងនៅក្នុង វិវរណៈ ៧ ត្រូវបានតំណាងដោយម៉ូសេ និងអេលីយ៉ា នៅលើភ្នំផ្លាស់ប្រែរូបរាង ហើយព្រះវិហាររបស់ព្រះដែលមានជ័យជម្នះ ដែលត្រូវបានប្រោសឲ្យរស់ឡើងវិញ និងលើកឡើងជាទង់សញ្ញា នឹងរួមជាមួយហ្វូងចៀមឯទៀតរបស់ព្រះ ដែលនៅពេលនោះនៅតែស្ថិតក្នុងបាប៊ីឡូន ក្នុងអំឡុងពេលចុងក្រោយនៃវិបត្តិនោះ។</w:t>
      </w:r>
    </w:p>
    <w:p>
      <w:pPr>
        <w:pStyle w:val="ArticleScripture"/>
        <w:jc w:val="left"/>
      </w:pPr>
      <w:r>
        <w:rPr>
          <w:rFonts w:ascii="Leelawadee UI" w:hAnsi="Leelawadee UI" w:eastAsia="Leelawadee UI" w:cs="Leelawadee UI"/>
        </w:rPr>
        <w:t>ចូរស្តាប់ព្រះបន្ទូលនៃព្រះយេហូវ៉ា អស់អ្នកដែលញ័រភ័យចំពោះព្រះបន្ទូលរបស់ទ្រង់៖ បងប្អូនរបស់អ្នករាល់គ្នា ដែលស្អប់អ្នករាល់គ្នា ដែលបណ្តេញអ្នករាល់គ្នាចេញដោយព្រោះនាមរបស់ខ្ញុំ បាននិយាយថា «សូមឲ្យព្រះយេហូវ៉ាទទួលសិរីល្អចុះ» ប៉ុន្តែទ្រង់នឹងលេចមក ដើម្បីជាសេចក្តីអំណរដល់អ្នករាល់គ្នា ហើយពួកគេនឹងត្រូវអាម៉ាស់។ មានសំឡេងចលាចលពីទីក្រុង មកមានសំឡេងពីព្រះវិហារ គឺជាសំឡេងរបស់ព្រះយេហូវ៉ា ដែលសងតបដល់ខ្មាំងសត្រូវរបស់ទ្រង់។ មុនពេលនាងឈឺពោះសម្រាល នាងបានសម្រាលរួចហើយ មុនពេលការឈឺចាប់មកដល់ នាងបានបង្កើតកូនប្រុសម្នាក់។ តើអ្នកណាធ្លាប់ឮការដូចនេះ? តើអ្នកណាធ្លាប់ឃើញការដូចទាំងនេះ? តើផែនដីនឹងអាចបង្កើតផលក្នុងមួយថ្ងៃបានឬ? ឬប្រជាជាតិមួយនឹងកើតមកក្នុងពេលតែមួយបានឬ? ដ្បិត កាលណាស៊ីយ៉ូនឈឺពោះសម្រាលភ្លាម នាងក៏បង្កើតកូនៗរបស់នាងភ្លាម។ តើខ្ញុំនឹងនាំឲ្យដល់ពេលសម្រាល ហើយមិនឲ្យសម្រាលទេឬ? ព្រះយេហូវ៉ាមានព្រះបន្ទូលថា តើខ្ញុំដែលធ្វើឲ្យសម្រាល នឹងបិទផ្ទៃម្តាយឬ? ព្រះរបស់អ្នកមានព្រះបន្ទូលដូច្នេះ។ ចូរអរសប្បាយជាមួយក្រុងយេរូសាឡឹម ហើយរីករាយជាមួយនាង អស់អ្នកដែលស្រឡាញ់នាងអើយ! ចូរអរសប្បាយយ៉ាងខ្លាំងជាមួយនាង អស់អ្នកដែលកាន់ទុក្ខដោយព្រោះនាងអើយ! ដើម្បីឲ្យអ្នករាល់គ្នាបឺត ហើយឆ្អែតដោយសុដន់នៃការកម្សាន្តចិត្តរបស់នាង ដើម្បីឲ្យអ្នករាល់គ្នាបៅយក ហើយមានសេចក្តីរីករាយ ដោយសារភាពបរិបូរនៃសិរីរុងរឿងរបស់នាង។ ដ្បិត ព្រះយេហូវ៉ាមានព្រះបន្ទូលដូច្នេះថា មើល៍ ខ្ញុំនឹងពន្លាយសេចក្តីសុខសាន្តទៅកាន់នាងដូចជាទន្លេ ហើយសិរីរុងរឿងនៃសាសន៍ដទៃដូចជាល្បាក់ទឹកហូរ។ នោះអ្នករាល់គ្នានឹងបៅ អ្នករាល់គ្នានឹងត្រូវគេពរនៅចំហៀងនាង ហើយត្រូវគេបំពេរនៅលើជង្គង់របស់នាង។ ដូចជាមនុស្សដែលម្តាយរបស់ខ្លួនលួងលោមយ៉ាងណា ខ្ញុំក៏នឹងលួងលោមអ្នករាល់គ្នាយ៉ាងនោះដែរ ហើយអ្នករាល់គ្នានឹងបានទទួលការលួងលោមនៅក្នុងក្រុងយេរូសាឡឹម។ កាលណាអ្នករាល់គ្នាឃើញការនេះ ចិត្តរបស់អ្នករាល់គ្នានឹងអរសប្បាយ ហើយឆ្អឹងរបស់អ្នករាល់គ្នានឹងរីកលូតលាស់ដូចជាស្មៅខ្ចី ហើយព្រះហស្តរបស់ព្រះយេហូវ៉ានឹងត្រូវស្គាល់ថាស្ថិតនៅលើពួកអ្នកបម្រើរបស់ទ្រង់ ហើយសេចក្តីក្រោធរបស់ទ្រង់ស្ថិតនៅលើខ្មាំងសត្រូវរបស់ទ្រង់។ អេសាយ 66:5–14។</w:t>
      </w:r>
    </w:p>
    <w:p>
      <w:pPr>
        <w:pStyle w:val="ArticleBody"/>
        <w:jc w:val="left"/>
      </w:pPr>
      <w:r>
        <w:rPr>
          <w:rFonts w:ascii="Leelawadee UI" w:hAnsi="Leelawadee UI" w:eastAsia="Leelawadee UI" w:cs="Leelawadee UI"/>
        </w:rPr>
        <w:t>អ្នកដែលបានកើតនៅពេលពួកគេឡើងទៅស្ថានសួគ៌ គឺជាអ្នកដែលត្រូវបានបងប្អូនរបស់ខ្លួន ដែលស្អប់ពួកគេ បណ្ដេញចេញ។ បងប្អូនរបស់ពួកគេដែលស្អប់ពួកគេ ហើយអបអរសាទរនឹងសេចក្ដីស្លាប់របស់ពួកគេ គឺជាអ្នកដែលនិយាយថា ខ្លួនជាសាសន៍យូដា ប៉ុន្តែមិនមែនទេ។ ពួកគេគឺជាអ្នកនៃសាលាប្រជុំរបស់សាតាំង ដែលតាមន័យទំនាយ នឹងមកថ្វាយបង្គំនៅទាបជើងនៃទង់សញ្ញា ដែលរួមមាន «អ្នកដែលត្រូវបានបណ្ដេញចេញពីអ៊ីស្រាអែល»។</w:t>
      </w:r>
    </w:p>
    <w:p>
      <w:pPr>
        <w:pStyle w:val="ArticleScripture"/>
        <w:jc w:val="left"/>
      </w:pPr>
      <w:r>
        <w:rPr>
          <w:rFonts w:ascii="Leelawadee UI" w:hAnsi="Leelawadee UI" w:eastAsia="Leelawadee UI" w:cs="Leelawadee UI"/>
        </w:rPr>
        <w:t>ហើយទ្រង់នឹងលើកបដាសម្គាល់មួយសម្រាប់បណ្ដាជាតិនានា ហើយនឹងប្រមូលពួកដែលត្រូវបានបណ្ដេញចេញនៃអ៊ីស្រាអែល ហើយនឹងប្រមូលផ្តុំអ្នកដែលត្រូវបានខ្ចាត់ខ្ចាយនៃយូដា មកពីទិសទាំងបួននៃផែនដី។ អេសាយ 11:12។</w:t>
      </w:r>
    </w:p>
    <w:p>
      <w:pPr>
        <w:pStyle w:val="ArticleScripture"/>
        <w:jc w:val="left"/>
      </w:pPr>
      <w:r>
        <w:rPr>
          <w:rFonts w:ascii="Leelawadee UI" w:hAnsi="Leelawadee UI" w:eastAsia="Leelawadee UI" w:cs="Leelawadee UI"/>
        </w:rPr>
        <w:t>«អ្នកគិតថា អស់អ្នកដែលក្រាបថ្វាយបង្គំនៅមុខជើងរបស់ពួកបរិសុទ្ធ (Revelation 3:9) នៅទីបំផុតនឹងត្រូវបានសង្គ្រោះ។ នៅទីនេះ ខ្ញុំត្រូវតែមិនយល់ស្របនឹងអ្នក; ដ្បិតព្រះបានបង្ហាញដល់ខ្ញុំថា មនុស្សក្រុមនេះជាអ្នកអាវេនទីស្តដែលប្រកាសជំនឿ តែបានធ្លាក់ចេញទៅ ហើយ «បានឆ្កាងព្រះរាជបុត្រានៃព្រះឡើងវិញសម្រាប់ខ្លួនគេ ហើយនាំទ្រង់ទៅក្នុងសេចក្តីអាម៉ាស់ជាសាធារណៈ»។ ហើយនៅក្នុង «ម៉ោងនៃការល្បួង» ដែលនៅមិនទាន់មកដល់ ដើម្បីបង្ហាញចេញនូវលក្ខណៈពិតរបស់មនុស្សគ្រប់រូប ពួកគេនឹងដឹងថា ពួកគេវិនាសបាត់បង់ជារៀងរហូត ហើយដោយត្រូវបានគ្របសង្កត់ដោយទុក្ខវេទនានៃវិញ្ញាណ ពួកគេនឹងក្រាបនៅមុខជើងរបស់ពួកបរិសុទ្ធ»។ Word to the Little Flock, 12.</w:t>
      </w:r>
    </w:p>
    <w:p>
      <w:pPr>
        <w:pStyle w:val="ArticleBody"/>
        <w:jc w:val="left"/>
      </w:pPr>
      <w:r>
        <w:rPr>
          <w:rFonts w:ascii="Leelawadee UI" w:hAnsi="Leelawadee UI" w:eastAsia="Leelawadee UI" w:cs="Leelawadee UI"/>
        </w:rPr>
        <w:t>អ្នកណាដែលមានត្រចៀក សូមឲ្យអ្នកនោះស្តាប់នូវអ្វីដែលព្រះវិញ្ញាណមានបន្ទូលដល់ពួកជំនុំទាំងឡាយ។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អនាគតសម្រាប់អាមេរិក និង ថ្ងៃទី 18 ខែកក្កដា ឆ្នាំ 2020 - លេខប្រាំពីរ</dc:title>
  <dc:subject>អ្នកបាញ់ធ្នូ</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