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បានាស - លេខដប់ពីរ</w:t>
      </w:r>
    </w:p>
    <w:p>
      <w:pPr>
        <w:pStyle w:val="ArticleSubtitle"/>
        <w:jc w:val="left"/>
      </w:pPr>
      <w:r>
        <w:rPr>
          <w:rFonts w:ascii="Leelawadee UI" w:hAnsi="Leelawadee UI" w:eastAsia="Leelawadee UI" w:cs="Leelawadee UI"/>
        </w:rPr>
        <w:t>ដានីយ៉ែល ១១:៤០ និងការបើកត្រាទំនាយទាំងបី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2025-09-12</w:t>
      </w:r>
    </w:p>
    <w:p>
      <w:pPr>
        <w:pStyle w:val="ArticleBody"/>
        <w:jc w:val="left"/>
      </w:pPr>
      <w:r>
        <w:rPr>
          <w:rFonts w:ascii="Leelawadee UI" w:hAnsi="Leelawadee UI" w:eastAsia="Leelawadee UI" w:cs="Leelawadee UI"/>
        </w:rPr>
        <w:t>ខទីសែសិបនៃដានីយ៉ែល ជំពូក ១១ គឺជាខមួយដ៏ជ្រាលជ្រៅបំផុតមួយនៅក្នុងព្រះគម្ពីរ។ វាតំណាងឲ្យការបើកត្រាសៀវភៅដានីយ៉ែលក្នុងឆ្នាំ 1798, 1989 និង 2023។ ពេលបីដងដែលសៀវភៅនេះត្រូវបានបើកត្រា គឺជាសញ្ញាសម្គាល់ដល់ការបញ្ចប់នៃការខ្ចាត់ខ្ចាយមួយដែលមានរយៈពេល «ប្រាំពីរដង»។ ឆ្នាំ 1798 បានសម្គាល់ការបញ្ចប់នៃការខ្ចាត់ខ្ចាយរយៈពេលពីរពាន់ប្រាំរយម្ភៃឆ្នាំ ដែលបានចាប់ផ្ដើមនៅឆ្នាំ 723 មុន គ.ស. នៅពេលអាស្ស៊ីរីបាននាំកុលសម្ព័ន្ធទាំងដប់ខាងជើងទៅជាឈ្លើយ។ ឆ្នាំ 1989 បានសម្គាល់ការបញ្ចប់នៃរយៈពេល 126 ឆ្នាំ ចាប់តាំងពីការបះបោរនៅឆ្នាំ 1863 នៅពេលដែលព្រះវិហារសេវេនដេ អាដ</w:t>
      </w:r>
      <w:r>
        <w:rPr>
          <w:rFonts w:ascii="Sylfaen" w:hAnsi="Sylfaen" w:eastAsia="Sylfaen" w:cs="Sylfaen"/>
        </w:rPr>
        <w:t>վեն</w:t>
      </w:r>
      <w:r>
        <w:rPr>
          <w:rFonts w:ascii="Leelawadee UI" w:hAnsi="Leelawadee UI" w:eastAsia="Leelawadee UI" w:cs="Leelawadee UI"/>
        </w:rPr>
        <w:t>ទីស្ទ បានដាក់មួយឡែកជាផ្លូវការនូវ «ប្រាំពីរដង» នៃលេវីវិន័យ ជំពូក ២៦។ ឆ្នាំ 2023 បានសម្គាល់ការបញ្ចប់នៃបីថ្ងៃកន្លះ ដែលសាក្សីទាំងពីរនៃវិវរណៈ ជំពូក ១១ បានស្លាប់នៅលើផ្លូវ។ នៅពេលបញ្ចប់នៃ 2,520 ឆ្នាំ (126 ឆ្នាំ និង 3½ ថ្ងៃ—ដែលសុទ្ធតែជានិមិត្តសញ្ញានៃ «ប្រាំពីរដង») សៀវភៅដានីយ៉ែលត្រូវបានបើកត្រា។</w:t>
      </w:r>
    </w:p>
    <w:p>
      <w:pPr>
        <w:pStyle w:val="ArticleBody"/>
        <w:jc w:val="left"/>
      </w:pPr>
      <w:r>
        <w:rPr>
          <w:rFonts w:ascii="Leelawadee UI" w:hAnsi="Leelawadee UI" w:eastAsia="Leelawadee UI" w:cs="Leelawadee UI"/>
        </w:rPr>
        <w:t>ប្អូនស្រី វ៉ាយត៍ បានជូនដំណឹងដល់យើងថា នៅឆ្នាំ 1798 មានការចាំបាច់ដែលមនុស្សត្រូវបានបង្ហាញអំពីព្រឹត្តិការណ៍ដែលទាក់ទងនឹងការបិទបញ្ចប់នៃពេលសាកល្បង។ នៅពេលនាងកត់ត្រាការពិតនេះ នាងកំពុងកំណត់អត្តសញ្ញាណប្រវត្តិសាស្ត្រដែលស្របគ្នា ពីព្រោះនាងក៏បង្ហាញសារនៃថ្ងៃចុងក្រោយថា ជាព្រឹត្តិការណ៍ដែលទាក់ទងនឹងការបិទបញ្ចប់នៃពេលសាកល្បងផងដែរ។ ក្នុងការនិយាយអំពីប្រវត្តិសាស្ត្រមីឡឺរ៉ាយត៍ នាងបានកត់ត្រាថា៖</w:t>
      </w:r>
    </w:p>
    <w:p>
      <w:pPr>
        <w:pStyle w:val="ArticleScripture"/>
        <w:jc w:val="left"/>
      </w:pPr>
      <w:r>
        <w:rPr>
          <w:rFonts w:ascii="Leelawadee UI" w:hAnsi="Leelawadee UI" w:eastAsia="Leelawadee UI" w:cs="Leelawadee UI"/>
        </w:rPr>
        <w:t>«មនុស្សទាំងឡាយត្រូវតែត្រូវបានដាស់ឲ្យភ្ញាក់ឡើងចំពោះគ្រោះថ្នាក់របស់ខ្លួន; ត្រូវតែត្រូវបានក្រើនរំឭកឲ្យត្រៀមខ្លួនសម្រាប់ព្រឹត្តិការណ៍ដ៏ឧឡារិកដែលពាក់ព័ន្ធនឹងការបិទបញ្ចប់នៃរយៈពេលសាកល្បង»។ The Great Controversy, 310.</w:t>
      </w:r>
    </w:p>
    <w:p>
      <w:pPr>
        <w:pStyle w:val="ArticleBody"/>
        <w:jc w:val="left"/>
      </w:pPr>
      <w:r>
        <w:rPr>
          <w:rFonts w:ascii="Leelawadee UI" w:hAnsi="Leelawadee UI" w:eastAsia="Leelawadee UI" w:cs="Leelawadee UI"/>
        </w:rPr>
        <w:t>ដោយនិយាយអំពីគ្រាចុងក្រោយ នាងបានកត់ត្រាថា៖</w:t>
      </w:r>
    </w:p>
    <w:p>
      <w:pPr>
        <w:pStyle w:val="ArticleScripture"/>
        <w:jc w:val="left"/>
      </w:pPr>
      <w:r>
        <w:rPr>
          <w:rFonts w:ascii="Leelawadee UI" w:hAnsi="Leelawadee UI" w:eastAsia="Leelawadee UI" w:cs="Leelawadee UI"/>
        </w:rPr>
        <w:t>«មុនពេលព្រះអង្គត្រូវបានឆ្កាង ព្រះអង្គសង្គ្រោះបានពន្យល់ដល់សិស្សរបស់ព្រះអង្គថា ព្រះអង្គត្រូវតែត្រូវគេសម្លាប់ ហើយត្រូវរស់ឡើងវិញពីផ្នូរ ហើយពួកទេវតាក៏មានវត្តមានដើម្បីបោះត្រាពាក្យរបស់ព្រះអង្គលើគំនិត និងលើចិត្តរបស់ពួកគេ។ ប៉ុន្តែ ពួកសិស្សកំពុងទន្ទឹងរង់ចាំការរំដោះខាងលោកិយចេញពីនឹមរបស់រ៉ូម ហើយពួកគេមិនអាចទ្រាំទ្រគំនិតដែលថា ព្រះអង្គដែលសេចក្តីសង្ឃឹមទាំងអស់របស់ពួកគេបានផ្តោតលើទ្រង់ នឹងត្រូវរងទុក្ខនូវសេចក្តីស្លាប់ដ៏អាម៉ាស់បានឡើយ។ ពាក្យទាំងឡាយដែលពួកគេចាំបាច់ត្រូវនឹកចាំ ត្រូវបានបណ្តេញចេញពីគំនិតរបស់ពួកគេ; ហើយនៅពេលវេលានៃការសាកល្បងមកដល់ នោះវាបានប្រទះឃើញពួកគេដោយមិនបានត្រៀមខ្លួន។ សេចក្តីស្លាប់របស់ព្រះយេស៊ូវបានបំផ្លាញសេចក្តីសង្ឃឹមរបស់ពួកគេយ៉ាងពេញលេញ ដូចជាប្រសិនបើព្រះអង្គមិនបានទុកជាមុនឲ្យពួកគេដឹងឡើយ។ ដូច្នេះ នៅក្នុងទំនាយទាំងឡាយ អនាគតត្រូវបានបើកសម្ដែងនៅចំពោះយើងយ៉ាងច្បាស់ ដូចដែលវាត្រូវបានបើកសម្ដែងដល់ពួកសិស្សដោយព្រះបន្ទូលរបស់ព្រះគ្រីស្ទដែរ។ ព្រឹត្តិការណ៍ទាំងឡាយដែលទាក់ទងនឹងការបិទបញ្ចប់នៃពេលកំណត់សាកល្បង និងការងារនៃការរៀបចំសម្រាប់គ្រានៃសេចក្តីវេទនា ត្រូវបានបង្ហាញយ៉ាងច្បាស់លាស់។ ប៉ុន្តែ មនុស្សជាច្រើនឥតមានការយល់ដឹងអំពីសេចក្តីពិតសំខាន់ៗទាំងនេះលើសពីដូចជាប្រសិនបើវាមិនធ្លាប់ត្រូវបានបើកសម្ដែងសោះ។ សាតាំងឃ្លាំមើលដើម្បីឆក់យករាល់ឥទ្ធិពលទាំងអស់ដែលនឹងធ្វើឲ្យពួកគេមានប្រាជ្ញាដល់សេចក្តីសង្គ្រោះ ហើយគ្រានៃសេចក្តីវេទនានឹងប្រទះឃើញពួកគេដោយមិនបានត្រៀមខ្លួន»។ The Great Controversy, 595.</w:t>
      </w:r>
    </w:p>
    <w:p>
      <w:pPr>
        <w:pStyle w:val="ArticleBody"/>
        <w:jc w:val="left"/>
      </w:pPr>
      <w:r>
        <w:rPr>
          <w:rFonts w:ascii="Leelawadee UI" w:hAnsi="Leelawadee UI" w:eastAsia="Leelawadee UI" w:cs="Leelawadee UI"/>
        </w:rPr>
        <w:t>សាររបស់ពួក Millerite ត្រូវបានបើកត្រានៅឆ្នាំ 1798 ហើយវាបានបង្ហាញ «ព្រឹត្តិការណ៍ដែលពាក់ព័ន្ធនឹងការបិទសេចក្តីអនុញ្ញាត»។ នៅពេលនិយាយអំពីថ្ងៃចុងក្រោយ នាងបានយកប្រវត្តិរបស់ពួកសិស្សមកធ្វើជាគំរូ ដើម្បីបញ្ជាក់អំពីសេចក្តីពិតថា «ព្រឹត្តិការណ៍ដែលពាក់ព័ន្ធនឹងការបិទសេចក្តីអនុញ្ញាត» គឺជាអ្វីដែលធ្វើឲ្យមនុស្សមានប្រាជ្ញាដល់សេចក្តីសង្គ្រោះ ប៉ុន្តែមិនត្រូវបានយល់។ សារដែលត្រូវបានបើកត្រានៅឆ្នាំ 1798, 1989 និង 2023 គឺជាសារដែលកំណត់អត្តសញ្ញាណ «ព្រឹត្តិការណ៍ដែលពាក់ព័ន្ធនឹងការបិទសេចក្តីអនុញ្ញាត»។</w:t>
      </w:r>
    </w:p>
    <w:p>
      <w:pPr>
        <w:pStyle w:val="ArticleBody"/>
        <w:jc w:val="left"/>
      </w:pPr>
      <w:r>
        <w:rPr>
          <w:rFonts w:ascii="Leelawadee UI" w:hAnsi="Leelawadee UI" w:eastAsia="Leelawadee UI" w:cs="Leelawadee UI"/>
        </w:rPr>
        <w:t>ខទីសែសិបតំណាងឲ្យបន្ទាត់ប្រវត្តិសាស្ត្រមួយ នៅពេលសៀវភៅដានីយ៉ែលត្រូវបានបើកត្រាបីដង។ នៅឆ្នាំ 1798 និមិត្តរបស់ដានីយ៉ែលអំពីទន្លេអ៊ូឡាយ ដែលតំណាងឲ្យជំពូកទីប្រាំពីរដល់ទីប្រាំបួន ត្រូវបានបើកត្រា។ នៅឆ្នាំ 1989 និមិត្តរបស់ដានីយ៉ែលអំពីទន្លេ ហ៊ីដេកែល ដែលតំណាងឲ្យជំពូកទីដប់ដល់ទីដប់ពីរ ត្រូវបានបើកត្រា។ នៅឆ្នាំ 2023 ប្រវត្តិសាស្ត្រដែលបានលាក់ទុកនៃ ដានីយ៉ែល 11:40 ត្រូវបានបើកត្រា។</w:t>
      </w:r>
    </w:p>
    <w:p>
      <w:pPr>
        <w:pStyle w:val="ArticleBody"/>
        <w:jc w:val="left"/>
      </w:pPr>
      <w:r>
        <w:rPr>
          <w:rFonts w:ascii="Leelawadee UI" w:hAnsi="Leelawadee UI" w:eastAsia="Leelawadee UI" w:cs="Leelawadee UI"/>
        </w:rPr>
        <w:t>ប្រវត្តិសាស្ត្រនៃខទីសែសិប តំណាងឲ្យរយៈពេលពីឆ្នាំ 1798 រហូតដល់ច្បាប់ថ្ងៃអាទិត្យនៃខទីសែសិបមួយ ដែលជាប្រវត្តិសាស្ត្ររបស់សហរដ្ឋអាមេរិក ហើយក៏ជាសត្វពីផែនដីនៃ វិវរណៈ 13 ផងដែរ ជាព្យាការីក្លែងក្លាយនៃ វិវរណៈ 16 និងជានគរទីប្រាំមួយនៃព្រះបន្ទូលទំនាយក្នុងព្រះគម្ពីរ។ ប្រវត្តិសាស្ត្រដដែលដែលត្រូវបានតំណាងនៅក្នុងខទីសែសិបនៃ ដានីយ៉ែល 11 ក៏ត្រូវបានតំណាងផងដែរ ក្នុងខតែមួយនៅក្នុងសៀវភៅ វិវរណៈ។</w:t>
      </w:r>
    </w:p>
    <w:p>
      <w:pPr>
        <w:pStyle w:val="ArticleScripture"/>
        <w:jc w:val="left"/>
      </w:pPr>
      <w:r>
        <w:rPr>
          <w:rFonts w:ascii="Leelawadee UI" w:hAnsi="Leelawadee UI" w:eastAsia="Leelawadee UI" w:cs="Leelawadee UI"/>
        </w:rPr>
        <w:t>ហើយខ្ញុំបានឃើញសត្វមួយទៀតឡើងមកពីផែនដី; វាមានស្នែងពីរដូចជាកូនចៀម ហើយវានិយាយដូចជានាគ។ វិវរណៈ 13:11។</w:t>
      </w:r>
    </w:p>
    <w:p>
      <w:pPr>
        <w:pStyle w:val="ArticleBody"/>
        <w:jc w:val="left"/>
      </w:pPr>
      <w:r>
        <w:rPr>
          <w:rFonts w:ascii="Leelawadee UI" w:hAnsi="Leelawadee UI" w:eastAsia="Leelawadee UI" w:cs="Leelawadee UI"/>
        </w:rPr>
        <w:t>ខនេះ ដូចនៅក្នុងខសែសិប គឺជាប្រវត្តិសាស្ត្រដែលចាប់ផ្តើមដោយច្បាប់ Alien and Sedition ឆ្នាំ 1798 ហើយបញ្ចប់ដោយច្បាប់ថ្ងៃអាទិត្យ នៅពេលដែលជាតិនោះនិយាយដូចនាគ ជាប្រវត្តិសាស្ត្រដែលចាប់ផ្តើមនៅពេលរ៉ូមបាបាលត្រូវបានដកចេញពីបល្ល័ង្ក ហើយបញ្ចប់នៅពេលរ៉ូមបាបាលត្រូវបានស្តារឡើងវិញទៅលើបល្ល័ង្ក។ ប្រវត្តិសាស្ត្រដែលត្រូវបានតំណាងដោយទាំង វិវរណៈ 13:11 និង ដានីយ៉ែល 11:40 ចាប់ផ្តើមដោយការដកចេញនៃនគរទីប្រាំនៃពាក្យទំនាយព្រះគម្ពីរ ហើយបញ្ចប់ដោយការដកចេញនៃនគរទីប្រាំមួយនៃពាក្យទំនាយព្រះគម្ពីរ។</w:t>
      </w:r>
    </w:p>
    <w:p>
      <w:pPr>
        <w:pStyle w:val="ArticleBody"/>
        <w:jc w:val="left"/>
      </w:pPr>
      <w:r>
        <w:rPr>
          <w:rFonts w:ascii="Leelawadee UI" w:hAnsi="Leelawadee UI" w:eastAsia="Leelawadee UI" w:cs="Leelawadee UI"/>
        </w:rPr>
        <w:t>រយៈពេល «ចិតសិប» ឆ្នាំ ដែលបាប៊ីឡូនបានគ្រប់គ្រងក្នុងនាមជានគរទីមួយនៃទំនាយព្រះគម្ពីរ រហូតដល់នគរទីពីរនៃទំនាយព្រះគម្ពីរ តំណាងឲ្យប្រវត្តិសាស្ត្រនៃខទីសែសិប ចាប់ពីឆ្នាំ 1798 រហូតដល់ច្បាប់ថ្ងៃអាទិត្យ។</w:t>
      </w:r>
    </w:p>
    <w:p>
      <w:pPr>
        <w:pStyle w:val="ArticleScripture"/>
        <w:jc w:val="left"/>
      </w:pPr>
      <w:r>
        <w:rPr>
          <w:rFonts w:ascii="Leelawadee UI" w:hAnsi="Leelawadee UI" w:eastAsia="Leelawadee UI" w:cs="Leelawadee UI"/>
        </w:rPr>
        <w:t>នៅគ្រានោះ ទីរ៉ុសនឹងត្រូវបានបំភ្លេចអស់រយៈពេលចិតសិបឆ្នាំ តាមចំនួនថ្ងៃនៃស្តេចមួយអង្គ។ បន្ទាប់ពីចប់ចិតសិបឆ្នាំ ទីរ៉ុសនឹងច្រៀងដូចជាស្ត្រីពេស្យា។ ចូរយកពិណមួយ ដើរជុំវិញក្រុងចុះ ឱស្ត្រីពេស្យាដែលគេបានបំភ្លេចអើយ! ចូរបន្លឺភ្លេងយ៉ាងពីរោះ ចូរច្រៀងបទជាច្រើន ដើម្បីឲ្យគេនឹកចាំអ្នកវិញ។ ហើយបន្ទាប់ពីចប់ចិតសិបឆ្នាំ ព្រះយេហូវ៉ានឹងយាងមកទតទីរ៉ុស ហើយនាងនឹងវិលទៅរកថ្លៃឈ្នួលរបស់នាងវិញ ហើយនឹងប្រព្រឹត្តអំពើផិតក្បត់ជាមួយនឹងនគរទាំងអស់នៃពិភពលោកនៅលើផ្ទៃផែនដី។ អេសាយ 23:15–17។</w:t>
      </w:r>
    </w:p>
    <w:p>
      <w:pPr>
        <w:pStyle w:val="ArticleBody"/>
        <w:jc w:val="left"/>
      </w:pPr>
      <w:r>
        <w:rPr>
          <w:rFonts w:ascii="Leelawadee UI" w:hAnsi="Leelawadee UI" w:eastAsia="Leelawadee UI" w:cs="Leelawadee UI"/>
        </w:rPr>
        <w:t>ប្រវត្តិសាស្ត្រពីឆ្នាំ 1798 រហូតដល់ច្បាប់ថ្ងៃអាទិត្យ ក៏ជាប្រវត្តិសាស្ត្រនៃពេលដែលស្រីពេស្យានៃទីរ៉ុសត្រូវបានភ្លេច ដូចដែលបានកត់ត្រាទុកនៅក្នុង អេសាយា ២៣ ដែលបង្ហាញរយៈពេលនោះថាជា «ចិតសិបឆ្នាំ» ហើយថាជា «ថ្ងៃនៃស្តេចមួយអង្គ»។ ចាប់ពី នេប៊ូក្នេសារ ដល់ បែលសាសារ នគរដំបូងនៃព្រះបន្ទូលទំនាយក្នុងព្រះគម្ពីរបានសោយរាជ្យ ដូច្នេះហើយបានក្លាយជារូបសញ្ញាជាមុននៃនគរទីប្រាំមួយនៃទំនាយព្រះគម្ពីរ ដែលបានចាប់ផ្តើមដូចជាកូនចៀម ប៉ុន្តែនៅទីបំផុតបាននិយាយដូចជានាគ។ នេប៊ូក្នេសារ តំណាងឲ្យអ្នកដើរតាមកូនចៀម ហើយ បែលសាសារ តំណាងឲ្យអ្នកដើរតាមនាគ។</w:t>
      </w:r>
    </w:p>
    <w:p>
      <w:pPr>
        <w:pStyle w:val="ArticleBody"/>
        <w:jc w:val="left"/>
      </w:pPr>
      <w:r>
        <w:rPr>
          <w:rFonts w:ascii="Leelawadee UI" w:hAnsi="Leelawadee UI" w:eastAsia="Leelawadee UI" w:cs="Leelawadee UI"/>
        </w:rPr>
        <w:t>ប្រវត្តិសាស្ត្រចាប់ពីឆ្នាំ 1798 រហូតដល់ក្រឹត្យច្បាប់ថ្ងៃអាទិត្យ ក៏ជាប្រវត្តិសាស្ត្រនៃទេវតាទាំងបីក្នុង វិវរណៈ ជំពូក 14 ផងដែរ ដោយចាប់ផ្តើមពីការកែទម្រង់របស់ពួកមីល្លឺរ៉ាយត៍ ហើយបញ្ចប់ដោយការកែទម្រង់របស់មនុស្សមួយសែនបួនម៉ឺនបួនពាន់នាក់។ សាររបស់ទេវតាទាំងបី គឺជាសារអំពីម៉ោងនៃការជំនុំជម្រះ។ ពួកមីល្លឺរ៉ាយត៍បានប្រកាសព្រឹត្តិការណ៍ទាំងឡាយដែលទាក់ទងនឹងការបើកនៃការជំនុំជម្រះ ហើយមនុស្សមួយសែនបួនម៉ឺនបួនពាន់នាក់ប្រកាសព្រឹត្តិការណ៍ទាំងឡាយដែលទាក់ទងនឹងការបិទពេលសាកល្បង។</w:t>
      </w:r>
    </w:p>
    <w:p>
      <w:pPr>
        <w:pStyle w:val="ArticleBody"/>
        <w:jc w:val="left"/>
      </w:pPr>
      <w:r>
        <w:rPr>
          <w:rFonts w:ascii="Leelawadee UI" w:hAnsi="Leelawadee UI" w:eastAsia="Leelawadee UI" w:cs="Leelawadee UI"/>
        </w:rPr>
        <w:t>ព្រឹត្តិការណ៍ដែលពាក់ព័ន្ធនឹងការបិទនៃពេលវេលាព្រះគុណ ត្រូវបានបង្ហាញតាមបន្ទាត់ខាងក្នុង និងខាងក្រៅនៃព្យាករណ៍ ហើយព្រឹត្តិការណ៍ទាំងនោះកើតឡើងជាចម្បងក្នុងប្រវត្តិសាស្ត្រដែលត្រូវបានតំណាងដោយខទីសែសិប នៃដានីយ៉ែល ជំពូក ១១។ ព្រឹត្តិការណ៍នៃខទីសែសិប បញ្ចប់នៅច្បាប់ថ្ងៃអាទិត្យនៅសហរដ្ឋអាមេរិក ដូច្នេះ ព្រឹត្តិការណ៍នៃការប្រមូលចូលចុងក្រោយនៃកូនចៀមឯទៀតរបស់ព្រះ ដែលនៅតែស្ថិតក្នុងបាប៊ីឡូន មិនត្រូវបានតំណាងនៅក្នុងខទីសែសិបនោះទេ; ទោះយ៉ាងណា វិបត្តិដែលនៅពេលនោះប្រឈមមុខនឹងពិភពលោក ទើបតែបានបញ្ចប់នៅសហរដ្ឋអាមេរិក។ ព្រឹត្តិការណ៍ទាំងនោះតំណាងឲ្យការជំនុំជម្រះលើសហរដ្ឋអាមេរិក និងការបរិសុទ្ធសម្អាតក្រុមជំនុំរបស់ព្រះ មុនពេលដែលក្រុមជំនុំនោះត្រូវបានលើកឡើងជាទង់សញ្ញា។</w:t>
      </w:r>
    </w:p>
    <w:p>
      <w:pPr>
        <w:pStyle w:val="ArticleBody"/>
        <w:jc w:val="left"/>
      </w:pPr>
      <w:r>
        <w:rPr>
          <w:rFonts w:ascii="Leelawadee UI" w:hAnsi="Leelawadee UI" w:eastAsia="Leelawadee UI" w:cs="Leelawadee UI"/>
        </w:rPr>
        <w:t>ព្រឹត្តិការណ៍ខាងក្នុងដែលទាក់ទងនឹងការបិទបញ្ចប់ពេលសាកល្បង កំណត់អត្តសញ្ញាណកិច្ចការរបស់ព្រះគ្រីស្ទជាសម្ដេចសង្ឃដ៏ខ្ពង់ខ្ពស់ ក្នុងការបញ្ចប់អាថ៌កំបាំងរបស់ព្រះជាម្ចាស់នៅក្នុងចំណោមប្រជារាស្ត្ររបស់ទ្រង់នៅថ្ងៃចុងក្រោយ។ ព្រឹត្តិការណ៍ខាងក្រៅកំណត់អត្តសញ្ញាណតួនាទីរបស់សហរដ្ឋអាមេរិក ក្នុងការស្ដារអំណាចឡើងវិញដល់អំណាចសម្តេចប៉ាប។ ប្រវត្តិសាស្ត្រទាំងមូលរបស់សហរដ្ឋអាមេរិក ក្នុងនាមជានគរទីប្រាំមួយនៃព្រះបន្ទូលទំនាយក្នុងព្រះគម្ពីរ និងប្រវត្តិសាស្ត្រទាំងមូលរបស់ឡាវឌីសេ កើតឡើងនៅក្នុងប្រវត្តិសាស្ត្រដែលត្រូវបានតំណាងដោយខទីសែសិប។</w:t>
      </w:r>
    </w:p>
    <w:p>
      <w:pPr>
        <w:pStyle w:val="ArticleBody"/>
        <w:jc w:val="left"/>
      </w:pPr>
      <w:r>
        <w:rPr>
          <w:rFonts w:ascii="Leelawadee UI" w:hAnsi="Leelawadee UI" w:eastAsia="Leelawadee UI" w:cs="Leelawadee UI"/>
        </w:rPr>
        <w:t>បន្ទាត់ខាងក្នុង និងខាងក្រៅនៅក្នុងខទីសែសិប ត្រូវបានតំណាងដោយស្នែងពីររបស់សត្វសាហាវពីផែនដី។ ស្នែងនៃលទ្ធិសាធារណរដ្ឋនិយម គឺជាបន្ទាត់ខាងក្រៅ ហើយស្នែងនៃលទ្ធិប្រូតេស្តង់ គឺជាបន្ទាត់ខាងក្នុង។ បន្ទាត់ទាំងពីរនេះមានស្ថិតនៅក្នុងប្រវត្តិសាស្ត្រនៃនគរទីប្រាំមួយ ហើយនៅចុងបញ្ចប់នៃប្រវត្តិសាស្ត្រនៃនគរទីប្រាំមួយ ការជំនុំជម្រះរបស់ព្រះត្រូវបាននាំមកលើទាំងស្នែងប្រូតេស្តង់ និងស្នែងសាធារណរដ្ឋនិយម។ សារដែលកំណត់អត្តសញ្ញាណព្រឹត្តិការណ៍ដែលទាក់ទងនឹងការបិទទ្វារព្រះគុណ គឺជាសារដែលកំណត់អត្តសញ្ញាណព្រឹត្តិការណ៍ដែលត្រូវបាននាំមកលើសហរដ្ឋអាមេរិក ខណៈដែលវាបំពេញពែងនៃពេលវេលាសាកល្បងរបស់វា។ សារដែលកំណត់អត្តសញ្ញាណព្រឹត្តិការណ៍ដែលទាក់ទងនឹងការបិទទ្វារព្រះគុណ ក៏ជាសារដែលកំណត់អត្តសញ្ញាណព្រឹត្តិការណ៍ដែលត្រូវបាននាំមកលើសាសនាចក្រអាឌវែនទីស្ទថ្ងៃទីប្រាំពីរ ខណៈដែលវាបំពេញពែងនៃពេលវេលាសាកល្បងរបស់វា។</w:t>
      </w:r>
    </w:p>
    <w:p>
      <w:pPr>
        <w:pStyle w:val="ArticleBody"/>
        <w:jc w:val="left"/>
      </w:pPr>
      <w:r>
        <w:rPr>
          <w:rFonts w:ascii="Leelawadee UI" w:hAnsi="Leelawadee UI" w:eastAsia="Leelawadee UI" w:cs="Leelawadee UI"/>
        </w:rPr>
        <w:t>នៅក្នុងប្រវត្តិសាស្ត្រនៃខទីសែសិប មានបីដងដែលព្រះគម្ពីរដានីយ៉ែលត្រូវបានបើកត្រា ហើយរាល់បីដងនោះបង្កើតឲ្យមានបន្ទាត់ខាងក្នុង និងបន្ទាត់ខាងក្រៅ ដែលបង្ហាញព្រឹត្តិការណ៍ទាក់ទងនឹងការបិទពេលសាកល្បង។ រាល់សញ្ញាសម្គាល់ព្យាករណ៍ទាំងបីនីមួយៗ ត្រូវបាននាំមុខដោយការខ្ចាត់ខ្ចាយនៃ «ប្រាំពីរដង»។ ដូច្នេះ ខទីសែសិបតំណាងឲ្យប្រវត្តិសាស្ត្រពីឆ្នាំ 1798 រហូតដល់ច្បាប់ថ្ងៃអាទិត្យ ហើយសញ្ញាសម្គាល់ព្យាករណ៍នៅក្នុងប្រវត្តិសាស្ត្រនោះ គឺជា «ព្រឹត្តិការណ៍ទាក់ទងនឹងការបិទពេលសាកល្បង»។ នៅក្នុងប្រវត្តិសាស្ត្រនៃខទីសែសិប បន្ទាត់ខាងក្នុងតំណាងឲ្យការផ្លាស់ប្ដូរពី Philadelphia ទៅ Laodicea នៅដើមដំបូង និងការផ្លាស់ប្ដូរពី Laodicea ទៅ Philadelphia នៅចុងបញ្ចប់។ ការចាប់ផ្ដើមនោះតំណាងឲ្យចលនាកំណែទម្រង់មួយ ដូចដែលបានបង្ហាញដោយពាក្យប្រៀបប្រដូចអំពីស្ត្រីក្រមុំដប់នាក់ ដែលជាគំរូនៃចលនាកំណែទម្រង់មួយនៅចុងបញ្ចប់ផងដែរ ដែលក៏បានបំពេញពាក្យប្រៀបប្រដូចនោះយ៉ាងត្រឹមត្រូវតាមអក្សរ។</w:t>
      </w:r>
    </w:p>
    <w:p>
      <w:pPr>
        <w:pStyle w:val="ArticleBody"/>
        <w:jc w:val="left"/>
      </w:pPr>
      <w:r>
        <w:rPr>
          <w:rFonts w:ascii="Leelawadee UI" w:hAnsi="Leelawadee UI" w:eastAsia="Leelawadee UI" w:cs="Leelawadee UI"/>
        </w:rPr>
        <w:t>ចលនាមីល្លឺរ៉ាយត៍នៃភីឡាដែលភា បានចាប់ផ្តើមឡើងជាមួយនឹងការសម្រេចនៃ “ប្រាំពីរដង” ក្នុង លេវីវិន័យ ជំពូក ២៦ នៅឆ្នាំ 1798 ហើយបន្ទាប់មកមានការសម្រេចមួយទៀតនៃ “ប្រាំពីរដង” នៅថ្ងៃទី 22 ខែតុលា ឆ្នាំ 1844។ យ៉ាងហោចណាស់ត្រឹមឆ្នាំ 1856 ទាំង James White និង Sister White បានកំណត់អត្តសញ្ញាណចលនានោះថាស្ថិតនៅក្នុងស្ថានភាពឡៅឌីសេ។ នៅឆ្នាំដដែល នោះ ពន្លឺថ្មីអំពី “ប្រាំពីរដង” ត្រូវបានបង្ហាញនៅក្នុងការបោះពុម្ពផ្លូវការរបស់ពួកជំនុំ ដែលមិនដែលត្រូវបានបញ្ចប់ឡើយ។ “ប្រាំពីរដង” បានសម្រេចនៅឆ្នាំ 1798 ហើយបន្ទាប់ពីនោះ William Miller បានរកឃើញ “ការចាប់ផ្តើមនៃខ្សែសង្វាក់នៃសេចក្តីពិត” ដូចដែល Sister White បានហៅវា ហើយការចាប់ផ្តើមនៃខ្សែសង្វាក់នៃសេចក្តីពិតនោះគឺ “ប្រាំពីរដង”។ ឆ្នាំ 1798 គឺជាការសម្រេចនៃ “ប្រាំពីរដង” បន្ទាប់ពីនោះ Miller បានធ្វើការរកឃើញមូលដ្ឋានរបស់គាត់អំពី “ប្រាំពីរដង” ខណៈដែលសៀវភៅ ដានីយ៉ែល ត្រូវបានបើកត្រា។ បន្ទាប់មក ថ្ងៃទី 22 ខែតុលា ឆ្នាំ 1844 បានកត់សម្គាល់ការសម្រេចមួយទៀតនៃ “ប្រាំពីរដង” ដែលបន្ទាប់មកត្រូវបានតាមដោយការផ្លាស់ប្តូរមួយនៅក្នុងចលនា ពី ភីឡាដែលភា ទៅកាន់ ឡៅឌីសេ នៅក្នុងឆ្នាំដដែល ដែលពន្លឺថ្មីលើ “ប្រាំពីរដង” ត្រូវបានទុកឲ្យមិនទាន់បញ្ចប់។ នៅឆ្នាំ 1863 អ្វីដែលធ្លាប់ជាចលនាមីល្លឺរ៉ាយត៍នៃភីឡាដែលភារហូតដល់ឆ្នាំ 1856 ពេលវាបានផ្លាស់ប្តូរទៅជាចលនាមីល្លឺរ៉ាយត៍នៃឡៅឌីសេ បានក្លាយទៅជាពួកជំនុំដែលបានចុះបញ្ជីស្របច្បាប់ មួយ ដោយភាគច្រើននៅក្រោមមូលហេតុ និងសម្ពាធនៃសង្គ្រាមស៊ីវិល និងដើម្បីការពារយុវជនរបស់ពួកជំនុំ។ ចលនានោះបានបញ្ចប់នៅឆ្នាំ 1863 នៅពេលវាក្លាយទៅជាពួកជំនុំ។ ប្រាំពីរឆ្នាំមុននោះ គឺនៅឆ្នាំ 1856 ឡៅឌីសេបានទុកមួយឡែកសារនៃពន្លឺថ្មីលើប្រធានបទដដែលបំផុត ដែលជាការរកឃើញព្យាករណ៍ដំបូងរបស់ William Miller។</w:t>
      </w:r>
    </w:p>
    <w:p>
      <w:pPr>
        <w:pStyle w:val="ArticleBody"/>
        <w:jc w:val="left"/>
      </w:pPr>
      <w:r>
        <w:rPr>
          <w:rFonts w:ascii="Leelawadee UI" w:hAnsi="Leelawadee UI" w:eastAsia="Leelawadee UI" w:cs="Leelawadee UI"/>
        </w:rPr>
        <w:t>ចលនាមីល្លឺរ៉ាយត៍ និងពន្លឺដែលត្រូវបានហៅថា «ការចាប់ផ្តើមនៃខ្សែសង្វាក់សេចក្ដីពិត» គឺពន្លឺអំពី «ប្រាំពីរដង» ត្រូវបានបើកបង្ហាញដល់ថ្នាក់ដឹកនាំនៃចលនាឡាវឌីសេ ដែលបន្តិចម្តងៗបានដាក់ចោលបំណងប្រាថ្នាក្នុងការរក្សា «ប្រាំពីរដង» ហើយនៅចុងបញ្ចប់នៃប្រាំពីរឆ្នាំ («ប្រាំពីរដង») ក្នុងឆ្នាំ 1863 តារាងថ្មីមួយ និងសារព្យាករណ៍មួយត្រូវបានផលិតឡើងដោយគ្មានការយោងណាមួយទៅកាន់ «ប្រាំពីរដង»។</w:t>
      </w:r>
    </w:p>
    <w:p>
      <w:pPr>
        <w:pStyle w:val="ArticleBody"/>
        <w:jc w:val="left"/>
      </w:pPr>
      <w:r>
        <w:rPr>
          <w:rFonts w:ascii="Leelawadee UI" w:hAnsi="Leelawadee UI" w:eastAsia="Leelawadee UI" w:cs="Leelawadee UI"/>
        </w:rPr>
        <w:t>នៅឆ្នាំ 1863 ការបញ្ចប់នៃព្រះបន្ទូលទំនាយរយៈពេលហុកសិបប្រាំឆ្នាំរបស់អេសាយ បានបញ្ចប់ត្រង់កន្លែងដែលវាបានចាប់ផ្ដើម គឺដោយសង្គ្រាមស៊ីវិលមួយរវាងភាគខាងជើង និងភាគខាងត្បូង។ បញ្ហាទាសភាពនៅឆ្នាំ 1863 បានត្រូវបានជារូបសញ្ញាជាមុនដោយការនាំអាណាចក្រទាំងខាងជើង និងខាងត្បូងទៅជាចំណាកស្រុក ក្នុងការបំពេញនូវ “ប្រាំពីរដង” ហើយទាសភាពដែលអ៊ីស្រាអែលត្រូវបាននាំចូលទៅក្នុងនោះ បានតំណាងយ៉ាងសមស្របដល់បញ្ហាទាសភាពនៅចុងបញ្ចប់។ ឆ្នាំ 1863 តំណាងឲ្យទីបញ្ចប់នៃរចនាសម្ព័ន្ធទំនាយដែលផ្អែកលើព្រះបន្ទូលទំនាយរយៈពេលហុកសិបប្រាំឆ្នាំរបស់អេសាយ។</w:t>
      </w:r>
    </w:p>
    <w:p>
      <w:pPr>
        <w:pStyle w:val="ArticleScripture"/>
        <w:jc w:val="left"/>
      </w:pPr>
      <w:r>
        <w:rPr>
          <w:rFonts w:ascii="Leelawadee UI" w:hAnsi="Leelawadee UI" w:eastAsia="Leelawadee UI" w:cs="Leelawadee UI"/>
        </w:rPr>
        <w:t>ដូច្នេះ ព្រះអម្ចាស់យេហូវ៉ាមានព្រះបន្ទូលថា៖ ការនោះនឹងមិនឈរនៅឡើយ ហើយក៏មិនកើតមានដែរ។ ដ្បិតក្បាលនៃស៊ីរីគឺក្រុងដាម៉ាស ហើយក្បាលនៃដាម៉ាសគឺ រេស៊ីន; ហើយក្នុងរយៈពេលហុកសិបប្រាំឆ្នាំ អេប្រាអិមនឹងត្រូវបំបាក់ ដល់ថ្នាក់មិនជាប្រជាជនមួយទៀតឡើយ។ ហើយក្បាលនៃអេប្រាអិមគឺសាម៉ារី ហើយក្បាលនៃសាម៉ារីគឺកូនរបស់រេម៉ាលា។ បើអ្នករាល់គ្នាមិនជឿទេ នោះអ្នករាល់គ្នាពិតជានឹងមិនបានតាំងឲ្យមាំមួនឡើយ។ អេសាយ 7:7–9។</w:t>
      </w:r>
    </w:p>
    <w:p>
      <w:pPr>
        <w:pStyle w:val="ArticleBody"/>
        <w:jc w:val="left"/>
      </w:pPr>
      <w:r>
        <w:rPr>
          <w:rFonts w:ascii="Leelawadee UI" w:hAnsi="Leelawadee UI" w:eastAsia="Leelawadee UI" w:cs="Leelawadee UI"/>
        </w:rPr>
        <w:t>នៅពេលដែលយល់ព្រះបន្ទូលទំនាយនេះយ៉ាងត្រឹមត្រូវ ទំនាយនេះដែលចាប់ផ្ដើមនៅឆ្នាំ 742 មុន គ.ស. កំណត់សញ្ញាសម្គាល់បីនៅក្នុងរយៈពេលហុកសិបប្រាំឆ្នាំ។ សញ្ញាសម្គាល់ពីរនៃសញ្ញាសម្គាល់ទាំងនោះកំណត់ចំណុចចាប់ផ្ដើមនៃរយៈពេលពីរពាន់ប្រាំរយម្ភៃឆ្នាំនៃការជាប់ឃុំ និងទាសភាព សម្រាប់ទាំងនគរខាងជើង និងនគរខាងត្បូងរបស់អ៊ីស្រាអែល។ នៅឆ្នាំ 742 មុន គ.ស. នគរខាងជើង និងនគរខាងត្បូងកំពុងពាក់ព័ន្ធក្នុងសង្គ្រាមស៊ីវិលមួយ ហើយកុលសម្ព័ន្ធដប់ខាងជើងបានបង្កើតសម្ព័ន្ធភាពជាមួយស៊ីរី ដើម្បីឈ្លានពាននគរខាងត្បូង គឺយូដា។ ដប់ប្រាំបួនឆ្នាំក្រោយមក គឺនៅឆ្នាំ 723 មុន គ.ស. កុលសម្ព័ន្ធដប់ខាងជើងត្រូវបាននាំទៅជាទាសករដោយជនអាស្ស៊ីរី។ សែសិបប្រាំមួយឆ្នាំក្រោយមក គឺនៅឆ្នាំ 677 មុន គ.ស. ជនអាស្ស៊ីរីបានចាប់ម៉ាណាសេ ហើយនាំគាត់ទៅបាប៊ីឡូន។ ពីរពាន់ប្រាំរយម្ភៃឆ្នាំបន្ទាប់ពីឆ្នាំ 723 មុន គ.ស. មកដល់ឆ្នាំ 1798 គឺជាពេលវេលានៃចុងបញ្ចប់ និងជាការចាប់ផ្ដើមនៃខទីសែសិប។ សែសិបប្រាំមួយឆ្នាំក្រោយមក “ប្រាំពីរដង” ដែលប្រឆាំងនឹងនគរខាងត្បូង ហើយបានចាប់ផ្ដើមនៅឆ្នាំ 677 មុន គ.ស. បានបញ្ចប់នៅឆ្នាំ 1844។ ដប់ប្រាំបួនឆ្នាំក្រោយមក គឺនៅឆ្នាំ 1863 លក្ខណៈព្យាករណ៍នៃឆ្នាំ 742 មុន គ.ស. ត្រូវបានបង្ហាញឡើងតាមអក្សរពិតៗ។ សង្គ្រាមស៊ីវិលរវាងនគរខាងជើង និងនគរខាងត្បូងកំពុងប្រព្រឹត្តទៅនៅឆ្នាំ 742 មុន គ.ស. និងឆ្នាំ 1863។ នៅឆ្នាំ 742 មុន គ.ស. ការព្យាករណ៍ដែលអេសាយបានផ្តល់ដល់ស្តេចអាហាសដ៏អាក្រក់ គឺទាក់ទងនឹងទាសភាពដែលជិតមកដល់លើទាំងនគរខាងជើង និងនគរខាងត្បូង ហើយនៅឆ្នាំ 1863 ដែលជាចំណុចកណ្ដាលពិតប្រាកដនៃសង្គ្រាមស៊ីវិល ប្រធានាធិបតីលីនខុនបានប្រកាសសេចក្តីប្រកាសរំដោះ ដោយចាប់ផ្ដើមដំណើរការបញ្ចប់ទាសភាព។ ការព្រមានដែលបានផ្ដល់ដល់ស្តេចអាហាសដ៏អាក្រក់នៅឆ្នាំ 742 មុន គ.ស. ត្រូវបានផ្ដល់នៅក្នុងទឹកដីរុងរឿងតាមអក្សរពិត ដែលជានិមិត្តរូបនៃសារដែលលីនខុនបានផ្ដល់នៅក្នុងទឹកដីរុងរឿងខាងវិញ្ញាណ។</w:t>
      </w:r>
    </w:p>
    <w:p>
      <w:pPr>
        <w:pStyle w:val="ArticleBody"/>
        <w:jc w:val="left"/>
      </w:pPr>
      <w:r>
        <w:rPr>
          <w:rFonts w:ascii="Leelawadee UI" w:hAnsi="Leelawadee UI" w:eastAsia="Leelawadee UI" w:cs="Leelawadee UI"/>
        </w:rPr>
        <w:t>ប្រាំពីរឆ្នាំបន្ទាប់ពីសារនៃ “ប្រាំពីរដង” ដោយ Hiram Edson ត្រូវបានបោះពុម្ពផ្សាយនៅឆ្នាំ 1856 និកាយ Adventism បានបង្កើតតារាងឆ្នាំ 1863 ដែលបានដកចេញនូវគោលលទ្ធិ Millerite អំពីប្រាំពីរដង ដូច្នេះបានធ្វើឲ្យមានសំណួរចំពោះអត្ថបទជាច្រើនសន្ធឹកសន្ធាប់ដែល Ellen White បង្រៀនថា យើងត្រូវធ្វើសាររបស់ពួក Millerite ឡើងវិញ ហើយក៏ថា យើងត្រូវការពារមិនឲ្យសារទាំងនោះត្រូវបានវាយប្រហារផងដែរ។ នៅឆ្នាំដដែលនោះ ពួកគេបានក្លាយជាព្រះវិហារដែលបានចុះបញ្ជីតាមផ្លូវច្បាប់។ នៅមានអ្វីៗទៀតដែលអាចសរសេរអំពីឆ្នាំ 1863 និងន័យបែបទំនាយរបស់វា ប៉ុន្តែអ្វីដែលខ្ញុំកំពុងកត់សម្គាល់នៅទីនេះ គឺថា មានសាក្សីជាច្រើន ទាំងខាងក្នុង និងខាងក្រៅ ដែលកំណត់អត្តសញ្ញាណការបះបោរនៃឆ្នាំ 1863 មិនថាជាការបះបោរខាងក្រៅជាមួយរដ្ឋភាគខាងត្បូង ឬការបះបោរខាងក្នុងជាមួយនឹងការបដិសេធសេចក្តីពិតមូលដ្ឋានដំបូងនោះទេ។ ឆ្នាំ 1863 គឺជាព្រឹត្តិការណ៍មួយក្នុងប្រវត្តិសាស្ត្រនៃខទីសែសិប ដែលតំណាងឲ្យសញ្ញាសម្គាល់មួយដែលបង្កើតជា “ព្រឹត្តិការណ៍ដែលពាក់ព័ន្ធនឹងការបិទទ្វារនៃពេលសាកល្បង”។</w:t>
      </w:r>
    </w:p>
    <w:p>
      <w:pPr>
        <w:pStyle w:val="ArticleBody"/>
        <w:jc w:val="left"/>
      </w:pPr>
      <w:r>
        <w:rPr>
          <w:rFonts w:ascii="Leelawadee UI" w:hAnsi="Leelawadee UI" w:eastAsia="Leelawadee UI" w:cs="Leelawadee UI"/>
        </w:rPr>
        <w:t>ឆ្នាំ១៨៦៣ ស្របតាមការចាប់ផ្តើមនៃសែសិបឆ្នាំក្នុងទីរហោស្ថានសម្រាប់អ៊ីស្រាអែលបុរាណតាមន័យអក្សរ។ នៅចុងបញ្ចប់នៃសែសិបឆ្នាំនោះ យ៉ូស្វេបានដឹកនាំអ៊ីស្រាអែលបុរាណចូលទៅក្នុងទឹកដីសន្យា ហើយពួកគេបានបំផ្លាញក្រុងយេរីខូ ហើយបានប្រកាសបណ្តាសាលើអ្នកណាក៏ដោយដែលនឹងសង់ក្រុងយេរីខូឡើងវិញ។ ក្នុងឆ្នាំ១៨៦៣ ភាពជាអ្នកដឹកនាំនៃអាដវិនទីសម៍ឡាវឌីសេ បានសង់យេរីខូឡើងវិញ។ ឆ្នាំ១៨៦៣ ត្រូវបានតំណាងទាំងនៅការចាប់ផ្តើម និងការបញ្ចប់នៃសែសិបឆ្នាំក្នុងទីរហោស្ថាន។ ឆ្នាំ១៨៦៣ ជាសញ្ញាសម្គាល់ព្យាករណ៍មួយ ដែលភ្ជាប់ប្រវត្តិសាស្ត្រនៃបន្ទាត់ខាងក្រៅ និងបន្ទាត់ខាងក្នុងនៃប្រវត្តិសាស្ត្រខទីសែសិបចូលគ្នា។ មានព្រះវិហារទីប្រាំពីរ គឺ «ព្រះវិហារមួយដែលត្រូវបានជំនុំជម្រះ» ដូចដែលពាក្យ «ឡាវឌីសេ» មានន័យ ដោយកំពុងចូលទៅក្នុងរយៈពេលមួយ ដែលត្រូវបានតំណាងដោយមនុស្សមួយជំនាន់ទាំងមូលស្លាប់នៅក្នុងទីរហោស្ថាន។ នៅចំណុចដដែលនោះ ប្រធានាធិបតីសាធារណរដ្ឋដំបូងកំពុងចាប់ផ្តើមកិច្ចការនៃការដោះលែងទាសករ ដូច្នេះហើយបានធ្វើជានិមិត្តរូបដល់ប្រធានាធិបតីសាធារណរដ្ឋចុងក្រោយៗ ដែលនឹងអនុវត្តច្បាប់អាជ្ញាសឹក ក្នុងអំឡុងពេលវិបត្តិមួយ ដែលនាំទៅដល់អ្វីដែលការបំភ្លឺដ៏ទេវភាពហៅថា «ការបំផ្លាញជាតិ»។</w:t>
      </w:r>
    </w:p>
    <w:p>
      <w:pPr>
        <w:pStyle w:val="ArticleBody"/>
        <w:jc w:val="left"/>
      </w:pPr>
      <w:r>
        <w:rPr>
          <w:rFonts w:ascii="Leelawadee UI" w:hAnsi="Leelawadee UI" w:eastAsia="Leelawadee UI" w:cs="Leelawadee UI"/>
        </w:rPr>
        <w:t>នៅក្នុងសញ្ញាសម្គាល់នៃការចាប់ផ្តើម សញ្ញាសម្គាល់នៃចុងបញ្ចប់ត្រូវបានតំណាង ហើយព្រឹត្តិការណ៍ដែលពាក់ព័ន្ធនឹងការបិទបញ្ចប់នៃការជំនុំជម្រះ ត្រូវបានបង្ហាញជាគំរូទុកជាមុនដោយព្រឹត្តិការណ៍ដែលពាក់ព័ន្ធនឹងការបើកនៃការជំនុំជម្រះ។ ការបះបោរនៅកាដែស ក្នុងការបដិសេធសាររបស់យ៉ូស្វេ និងកាលេប នៅដើមសែសិបឆ្នាំ បានបង្ហាញជាគំរូទុកជាមុននូវការបះបោររបស់ម៉ូសេ ក្នុងការវាយថ្មដា នៅកាដែស នៅចុងសែសិបឆ្នាំ។ ឆ្នាំ 1863 កំណត់អត្តសញ្ញាណច្បាប់ថ្ងៃអាទិត្យ ជាកន្លែងដែលឡាវឌីសេត្រូវបានខ្ទាតចេញពីព្រះឱស្ឋរបស់ព្រះអម្ចាស់ ហើយជាកន្លែងដែលបុរសចាស់ទុំម្ភៃប្រាំនាក់នៅក្រុងយេរូសាឡឹមកំពុងក្រាបថ្វាយបង្គំព្រះអាទិត្យ ក្នុងអេសេគាល ជំពូក 8 ហើយជាកន្លែងដែលស៊ីឡូត្រូវបានធ្វើឲ្យកើតឡើងម្តងទៀតលើអ្នកដែលទុកចិត្តលើពាក្យកុហកថា «ព្រះវិហាររបស់ព្រះអម្ចាស់ គឺយើងនេះហើយ»។</w:t>
      </w:r>
    </w:p>
    <w:p>
      <w:pPr>
        <w:pStyle w:val="ArticleBody"/>
        <w:jc w:val="left"/>
      </w:pPr>
      <w:r>
        <w:rPr>
          <w:rFonts w:ascii="Leelawadee UI" w:hAnsi="Leelawadee UI" w:eastAsia="Leelawadee UI" w:cs="Leelawadee UI"/>
        </w:rPr>
        <w:t>យើងនឹងបន្តការសិក្សាអំពីប៉ានីម 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បានាស - លេខដប់ពីរ</dc:title>
  <dc:subject>ដានីយ៉ែល ១១:៤០ និងការបើកត្រាទំនាយទាំងបី</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