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ការព្រមានស្របគ្នា — លេខបួន</w:t>
      </w:r>
    </w:p>
    <w:p>
      <w:pPr>
        <w:pStyle w:val="ArticleSubtitle"/>
        <w:jc w:val="left"/>
      </w:pPr>
      <w:r>
        <w:rPr>
          <w:rFonts w:ascii="Leelawadee UI" w:hAnsi="Leelawadee UI" w:eastAsia="Leelawadee UI" w:cs="Leelawadee UI"/>
        </w:rPr>
        <w:t>មូលដ្ឋាននៃសេចក្ដីជំនឿ និងគ្រោះថ្នាក់នៃការភ្លេចភ្លាំង៖ មេរៀនពីទំនាយ និងប្រវត្តិសាស្ត្រ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2023-08-08</w:t>
      </w:r>
    </w:p>
    <w:p>
      <w:pPr>
        <w:pStyle w:val="ArticleScripture"/>
        <w:jc w:val="left"/>
      </w:pPr>
      <w:r>
        <w:rPr>
          <w:rFonts w:ascii="Leelawadee UI" w:hAnsi="Leelawadee UI" w:eastAsia="Leelawadee UI" w:cs="Leelawadee UI"/>
        </w:rPr>
        <w:t>តើព្រះអង្គនឹងបង្រៀនចំណេះដឹងដល់នរណា? ហើយនឹងធ្វើឲ្យនរណាយល់អំពីសេចក្ដីបង្រៀន? គឺអ្នកទាំងឡាយដែលបានផ្តាច់ពីទឹកដោះ ហើយត្រូវបានដកចេញពីដើមទ្រូង។</w:t>
      </w:r>
    </w:p>
    <w:p>
      <w:pPr>
        <w:pStyle w:val="ArticleScripture"/>
        <w:jc w:val="left"/>
      </w:pPr>
      <w:r>
        <w:rPr>
          <w:rFonts w:ascii="Leelawadee UI" w:hAnsi="Leelawadee UI" w:eastAsia="Leelawadee UI" w:cs="Leelawadee UI"/>
        </w:rPr>
        <w:t>ដ្បិត បញ្ញត្តិត្រូវតែស្ថិតលើបញ្ញត្តិ បញ្ញត្តិលើបញ្ញត្តិ បន្ទាត់លើបន្ទាត់ បន្ទាត់លើបន្ទាត់ នៅទីនេះបន្តិច ហើយនៅទីនោះបន្តិច៖</w:t>
      </w:r>
    </w:p>
    <w:p>
      <w:pPr>
        <w:pStyle w:val="ArticleScripture"/>
        <w:jc w:val="left"/>
      </w:pPr>
      <w:r>
        <w:rPr>
          <w:rFonts w:ascii="Leelawadee UI" w:hAnsi="Leelawadee UI" w:eastAsia="Leelawadee UI" w:cs="Leelawadee UI"/>
        </w:rPr>
        <w:t>ដ្បិតទ្រង់នឹងមានព្រះបន្ទូលដល់ប្រជាជននេះ ដោយបបូរមាត់និយាយរអាក់រអួល និងដោយភាសាមួយទៀត។ ដល់ពួកគេនោះទ្រង់បានមានព្រះបន្ទូលថា នេះហើយជាការសម្រាក ដែលដោយការនេះ អ្នករាល់គ្នាអាចឲ្យអស់អ្នកនឿយហត់បានសម្រាក; ហើយនេះហើយជាការស្រស់ស្រាយឡើងវិញ ប៉ុន្តែពួកគេមិនព្រមស្តាប់ទេ។</w:t>
      </w:r>
    </w:p>
    <w:p>
      <w:pPr>
        <w:pStyle w:val="ArticleScripture"/>
        <w:jc w:val="left"/>
      </w:pPr>
      <w:r>
        <w:rPr>
          <w:rFonts w:ascii="Leelawadee UI" w:hAnsi="Leelawadee UI" w:eastAsia="Leelawadee UI" w:cs="Leelawadee UI"/>
        </w:rPr>
        <w:t>ប៉ុន្តែព្រះបន្ទូលនៃព្រះអម្ចាស់បានមកដល់ពួកគេជាបទបញ្ញត្តិលើបទបញ្ញត្តិ បទបញ្ញត្តិលើបទបញ្ញត្តិ; ជួរលើជួរ ជួរលើជួរ; ត្រង់នេះបន្តិច ហើយត្រង់នោះបន្តិច; ដើម្បីឲ្យពួកគេដើរទៅ ហើយដួលថយក្រោយ ហើយត្រូវបំបាក់ ហើយត្រូវជាប់អន្ទាក់ ហើយត្រូវចាប់បាន។ អេសាយ 28:9–13។</w:t>
      </w:r>
    </w:p>
    <w:p>
      <w:pPr>
        <w:pStyle w:val="ArticleBody"/>
        <w:jc w:val="left"/>
      </w:pPr>
      <w:r>
        <w:rPr>
          <w:rFonts w:ascii="Leelawadee UI" w:hAnsi="Leelawadee UI" w:eastAsia="Leelawadee UI" w:cs="Leelawadee UI"/>
        </w:rPr>
        <w:t>អត្ថបទទាំងនេះពីសៀវភៅអេសាយ ត្រូវបានលើកឡើងម្តងហើយម្តងទៀតនៅក្នុងតារាងរបស់ហាបាគុក។ នៅទីនេះ ខ្ញុំគ្រាន់តែត្រូវប៉ះពាល់បន្តិចបន្តួច ដើម្បីយកចំណុចមួយ ឬពីរ ពីខទាំងនេះដែលបានលើកមកមុន ហើយបន្ថែមទៅក្នុងការពិភាក្សាបច្ចុប្បន្ន។ បទគម្ពីរនេះបង្ហាញអំពីប្រជាជនមួយក្រុមដែលបរាជ័យក្នុងការសាកល្បងមួយ ព្រោះពួកគេ «ទៅ ហើយដួលថយក្រោយ ហើយត្រូវបាក់បែក ហើយត្រូវជាប់អន្ទាក់ ហើយត្រូវចាប់យក»។ ពួកគេជាប្រជាជនដែលបរាជ័យក្នុងការសាកល្បងមួយទាក់ទងនឹងអ្នកណាដែលព្រះនឹងព្យាយាម «បង្រៀន» ឲ្យ «យល់» អំពី «ចំណេះដឹង» ឬ «គោលលទ្ធិ»។ វាជាការសាកល្បងមួយដែលផ្អែកលើការយល់ដឹងអំពីការកើនឡើងនៃចំណេះដឹង ដូច្នេះវាជាការសាកល្បងដូចគ្នានឹងការសាកល្បងដែលបំបែកពួកអ្នកប្រាជ្ញ និងពួកមនុស្សអាក្រក់នៅក្នុងដានីយ៉ែល ជំពូក ១២ ពីព្រោះពួកហោរាទាំងអស់សុទ្ធតែស្របគ្នា ហើយបញ្ជាក់អំពីចុងបញ្ចប់នៃពិភពលោក។ នៅក្នុងដានីយ៉ែល ១២ «ពួកអ្នកប្រាជ្ញ» យល់ ប៉ុន្តែ «ពួកមនុស្សអាក្រក់» មិនយល់អំពីការកើនឡើងនៃចំណេះដឹងឡើយ។</w:t>
      </w:r>
    </w:p>
    <w:p>
      <w:pPr>
        <w:pStyle w:val="ArticleBody"/>
        <w:jc w:val="left"/>
      </w:pPr>
      <w:r>
        <w:rPr>
          <w:rFonts w:ascii="Leelawadee UI" w:hAnsi="Leelawadee UI" w:eastAsia="Leelawadee UI" w:cs="Leelawadee UI"/>
        </w:rPr>
        <w:t>មនុស្សនៅក្នុងបទគម្ពីររបស់អេសាយ ត្រូវបានសាកល្បងដោយ «ព្រះបន្ទូលរបស់ព្រះយេហូវ៉ា» ដែល «ពួកគេមិនព្រមស្តាប់»។ ហើយ «ព្រះបន្ទូលរបស់ព្រះយេហូវ៉ា» ជាក់លាក់ដែលពួកគេបានបដិសេធ ហើយដែលនឹងអនុញ្ញាតឲ្យពួកគេ «យល់» អំពីការកើនឡើងនៃ «ចំណេះដឹង» នោះ គឺជាក្បួនព្រះគម្ពីរដែលកំណត់ថា តើត្រូវតម្រឹមប្រវត្តិសាស្ត្រទំនាយឲ្យត្រឹមត្រូវដោយរបៀបណា។ អស់អ្នកដែលដួលក្នុងបទគម្ពីររបស់អេសាយ បានបដិសេធក្បួនដែលបញ្ជាក់ថា ដើម្បីយល់អំពីប្រវត្តិសាស្ត្រទំនាយមួយ អ្នកត្រូវស្វែងរកបន្ទាត់នោះ «បន្តិចនៅទីនេះ ហើយបន្តិចនៅទីនោះ»។ ព្រះបន្ទូលរបស់ព្រះយេហូវ៉ាដែលបង្កើតការសាកល្បងមួយ ហើយពួកគេបានបដិសេធនោះ គឺជាវិធីសាស្ត្រនៃការជ្រើសរើសបន្ទាត់ទំនាយពីទីនេះ និងពីទីនោះ ហើយបន្ទាប់មកយកបន្ទាត់មួយនៃប្រវត្តិសាស្ត្រទំនាយដែលបានជ្រើសរើសទាំងនោះ មកដាក់ស្របគ្នាជាមួយបន្ទាត់ផ្សេងៗនៃប្រវត្តិសាស្ត្រទំនាយ ដែលនិយាយអំពីប្រធានបទដូចគ្នា។ ភាពជោគជ័យនៃកិច្ចខិតខំប្រឹងប្រែងក្នុងការដាក់បន្ទាត់លើបន្ទាត់តាមរបៀបនេះ អាស្រ័យលើការអនុវត្តក្បួនពិតប្រាកដនៃការបកស្រាយទំនាយ។ ក្បួនទាំងនោះ ដែលជា «បទបញ្ញត្តិ» ផងដែរ ត្រូវនាំមករួមគ្នា ហើយវាត្រូវបានរកឃើញបន្តិចនៅទីនេះ និងបន្តិចនៅទីនោះនៅក្នុងព្រះគម្ពីរ។ ព្រហ្មចារីទាំងឡាយរបស់អេសាយ ដែលបរាជ័យក្នុងការសាកល្បង នោះបរាជ័យដោយសារពួកនាងភ្លេចអ្វីសំខាន់បំផុត ដែលពួកនាងមិនគួរភ្លេចឡើយ ហើយនោះគឺថា ប្រវត្តិសាស្ត្រកើតឡើងម្ដងហើយម្ដងទៀត។</w:t>
      </w:r>
    </w:p>
    <w:p>
      <w:pPr>
        <w:pStyle w:val="ArticleScripture"/>
        <w:jc w:val="left"/>
      </w:pPr>
      <w:r>
        <w:rPr>
          <w:rFonts w:ascii="Leelawadee UI" w:hAnsi="Leelawadee UI" w:eastAsia="Leelawadee UI" w:cs="Leelawadee UI"/>
        </w:rPr>
        <w:t>«យើងមិនមានអ្វីត្រូវខ្លាចសម្រាប់អនាគតឡើយ លើកលែងតែយើងនឹងភ្លេចផ្លូវដែលព្រះអម្ចាស់បានដឹកនាំយើង និងការបង្រៀនរបស់ទ្រង់ក្នុងប្រវត្តិសាស្ត្រអតីតកាលរបស់យើង»។ Life Sketches, 196.</w:t>
      </w:r>
    </w:p>
    <w:p>
      <w:pPr>
        <w:pStyle w:val="ArticleBody"/>
        <w:jc w:val="left"/>
      </w:pPr>
      <w:r>
        <w:rPr>
          <w:rFonts w:ascii="Leelawadee UI" w:hAnsi="Leelawadee UI" w:eastAsia="Leelawadee UI" w:cs="Leelawadee UI"/>
        </w:rPr>
        <w:t>ព្រះមិនមែនជាអ្នកបង្កឱ្យមានភាពច្របូកច្របល់ឡើយ ហើយចំណុចជាប់ទុកមួយនៃសេចក្តីពិតនោះគឺថា ព្យាការីទាំងអស់នៅក្នុងព្រះគម្ពីរកំពុងសម្គាល់ខ្សែបន្ទាត់ព្យាករណ៍ដូចគ្នាតែមួយ។ ពួកគេមិនទាំងអស់គ្នាមើលឃើញព្រឹត្តិការណ៍ដូចគ្នាពិតប្រាកដនៅលើខ្សែបន្ទាត់នោះទេ ប៉ុន្តែវាតែងតែជាខ្សែបន្ទាត់ព្រឹត្តិការណ៍ដូចគ្នានៅចុងបញ្ចប់នៃលោកីយ៍។ នោះគឺជាព្រឹត្តិការណ៍ទាំងឡាយដែលនាំទៅដល់ការបិទពេលសាកល្បង បន្ទាប់មកដោយគ្រោះកាចចុងក្រោយទាំងប្រាំពីរ ដែលបញ្ចប់ដោយការយាងមកលើកទីពីររបស់ព្រះគ្រីស្ទ។ រឿងរ៉ាវរបស់ព្យាការីមួយរូបអាចជាអំពីប្រជារាស្ត្រស្មោះត្រង់របស់ព្រះនៅក្នុងខ្សែប្រវត្តិសាស្ត្រនោះ ប៉ុន្តែសក្ខីកម្មរបស់ព្យាការីមួយរូបទៀតអាចជាអំពីប្រជារាស្ត្រមិនស្មោះត្រង់របស់ព្រះ ឬអំពីសហរដ្ឋអាមេរិក វ៉ាទីកង់ អង្គការសហប្រជាជាតិ ពាណិជ្ជករនៃផែនដី ឬសាសនាឥស្លាម ប៉ុន្តែវាតែងតែជាខ្សែបន្ទាត់ដូចគ្នានោះ។</w:t>
      </w:r>
    </w:p>
    <w:p>
      <w:pPr>
        <w:pStyle w:val="ArticleBody"/>
        <w:jc w:val="left"/>
      </w:pPr>
      <w:r>
        <w:rPr>
          <w:rFonts w:ascii="Leelawadee UI" w:hAnsi="Leelawadee UI" w:eastAsia="Leelawadee UI" w:cs="Leelawadee UI"/>
        </w:rPr>
        <w:t>សាររបស់អេលីយ៉ារបស់ម៉ាឡាគី ព្រមទាំងសារដែលតំណាងនៅក្នុង វិវរណៈ ជំពូក ១, ១៤ និង ១៨ និងសារនៃ ដានីយ៉ែល ១១ និង ១២ គឺជាសារដូចគ្នាតែមួយ។ ទាំងអស់នេះសុទ្ធតែជាបន្ទាត់ប្រវត្តិសាស្ត្រដូចគ្នា ប៉ុន្តែមួយៗមានការរួមចំណែកពិសេសរបស់ខ្លួនចំពោះដំណើររឿង។</w:t>
      </w:r>
    </w:p>
    <w:p>
      <w:pPr>
        <w:pStyle w:val="ArticleBody"/>
        <w:jc w:val="left"/>
      </w:pPr>
      <w:r>
        <w:rPr>
          <w:rFonts w:ascii="Leelawadee UI" w:hAnsi="Leelawadee UI" w:eastAsia="Leelawadee UI" w:cs="Leelawadee UI"/>
        </w:rPr>
        <w:t>អ្វីដែលស្ទើរតែត្រូវបានយល់ខុសជាសកលអំពីសារពិសេសនោះ គឺសេចក្តីពិតថា វាត្រូវបានបើកសម្ដែងតែដល់ប្រជារាស្ត្ររបស់ព្រះប៉ុណ្ណោះ មុនបន្តិចនៃការបិទបញ្ចប់នៃរយៈពេលសាកល្បងរបស់មនុស្សជាតិ។ ដោយដឹងថា សារពិសេសនោះតែងតែព្រមានអំពីការបិទបញ្ចប់នៃរយៈពេលសាកល្បងដែលជិតមកដល់ យើងនឹងពិចារណាអំពីគំរូបង្ហាញមួយ ដែលប្រហែលជាច្បាស់បំផុតក្នុងព្រះគម្ពីរ ស្តីពីការបិទបញ្ចប់នៃរយៈពេលសាកល្បង។</w:t>
      </w:r>
    </w:p>
    <w:p>
      <w:pPr>
        <w:pStyle w:val="ArticleScripture"/>
        <w:jc w:val="left"/>
      </w:pPr>
      <w:r>
        <w:rPr>
          <w:rFonts w:ascii="Leelawadee UI" w:hAnsi="Leelawadee UI" w:eastAsia="Leelawadee UI" w:cs="Leelawadee UI"/>
        </w:rPr>
        <w:t>អ្នកណាដែលមិនសុចរិត ចូរឲ្យគាត់នៅតែមិនសុចរិតទៅទៀត; អ្នកណាដែលស្មោកគ្រោក ចូរឲ្យគាត់នៅតែស្មោកគ្រោកទៅទៀត; អ្នកណាដែលសុចរិត ចូរឲ្យគាត់នៅតែសុចរិតទៅទៀត; ហើយអ្នកណាដែលបរិសុទ្ធ ចូរឲ្យគាត់នៅតែបរិសុទ្ធទៅទៀត។ វិវរណៈ 22:11។</w:t>
      </w:r>
    </w:p>
    <w:p>
      <w:pPr>
        <w:pStyle w:val="ArticleBody"/>
        <w:jc w:val="left"/>
      </w:pPr>
      <w:r>
        <w:rPr>
          <w:rFonts w:ascii="Leelawadee UI" w:hAnsi="Leelawadee UI" w:eastAsia="Leelawadee UI" w:cs="Leelawadee UI"/>
        </w:rPr>
        <w:t>មុនពេលចុងបញ្ចប់នៃពេលវេលាសាកល្បងត្រូវបានប្រកាសនៅក្នុងទីសក្ការៈខាងលើ ដោយពាក្យនៃខទីដប់មួយ នោះនឹងមានសារព្រមានព្យាករណ៍ពិសេសមួយពីព្រះគម្ពីរវិវរណៈ ដែលត្រូវបានបើកត្រាឡើងសម្រាប់អ្នកបម្រើរបស់ព្រះ។</w:t>
      </w:r>
    </w:p>
    <w:p>
      <w:pPr>
        <w:pStyle w:val="ArticleScripture"/>
        <w:jc w:val="left"/>
      </w:pPr>
      <w:r>
        <w:rPr>
          <w:rFonts w:ascii="Leelawadee UI" w:hAnsi="Leelawadee UI" w:eastAsia="Leelawadee UI" w:cs="Leelawadee UI"/>
        </w:rPr>
        <w:t>ហើយទ្រង់មានព្រះបន្ទូលមកខ្ញុំថា៖ «កុំបិតត្រាពាក្យនៃព្រះបន្ទូលទំនាយក្នុងសៀវភៅនេះឡើយ ដ្បិតពេលវេលាជិតមកដល់ហើយ។ អ្នកណាដែលទុច្ចរិត ចូរឲ្យអ្នកនោះទុច្ចរិតតទៅទៀតចុះ; អ្នកណាដែលសៅហ្មង ចូរឲ្យអ្នកនោះសៅហ្មងតទៅទៀតចុះ; អ្នកណាដែលសុចរិត ចូរឲ្យអ្នកនោះសុចរិតតទៅទៀតចុះ; ហើយអ្នកណាដែលបរិសុទ្ធ ចូរឲ្យអ្នកនោះបរិសុទ្ធតទៅទៀតចុះ»។ វិវរណៈ 22:10, 11</w:t>
      </w:r>
    </w:p>
    <w:p>
      <w:pPr>
        <w:pStyle w:val="ArticleBody"/>
        <w:jc w:val="left"/>
      </w:pPr>
      <w:r>
        <w:rPr>
          <w:rFonts w:ascii="Leelawadee UI" w:hAnsi="Leelawadee UI" w:eastAsia="Leelawadee UI" w:cs="Leelawadee UI"/>
        </w:rPr>
        <w:t>នឹងមានសារទំនាយពិសេសមួយ ដែលរាស្ត្ររបស់ព្រះនឹងទទួលស្គាល់ នៅមុនគ្រោះកាចទាំងប្រាំពីរចុងក្រោយបង្អស់។ នៅពេលដែល «ពេលវេលាជិតមកដល់ហើយ» «ទំនាយនៃសៀវភៅនេះ» (គឺទំនាយនៃគម្ពីរវិវរណៈ) ដែលបានត្រូវបិទត្រា នឹងត្រូវបើកត្រាវិញ។ ទំនាយតែមួយគត់នៅក្នុងសៀវភៅវិវរណៈ ដែលបានត្រូវបិទត្រា គឺទំនាយអំពីផ្គរលាន់ទាំងប្រាំពីរ។</w:t>
      </w:r>
    </w:p>
    <w:p>
      <w:pPr>
        <w:pStyle w:val="ArticleScripture"/>
        <w:jc w:val="left"/>
      </w:pPr>
      <w:r>
        <w:rPr>
          <w:rFonts w:ascii="Leelawadee UI" w:hAnsi="Leelawadee UI" w:eastAsia="Leelawadee UI" w:cs="Leelawadee UI"/>
        </w:rPr>
        <w:t>ហើយខ្ញុំបានឃើញទេវតាដ៏មានឫទ្ធានុភាពមួយទៀតចុះមកពីស្ថានសួគ៌ ដោយស្លៀកពាក់ដោយពពកមួយ; ហើយមានឥន្ធនូនៅលើក្បាលរបស់ទ្រង់ ហើយមុខរបស់ទ្រង់ភ្លឺដូចជាព្រះអាទិត្យ ហើយជើងរបស់ទ្រង់ដូចជាសសរនៃភ្លើង។ ហើយនៅក្នុងដៃរបស់ទ្រង់មានសៀវភៅតូចមួយដែលបានបើកហើយ; ហើយទ្រង់បានដាក់ជើងស្តាំរបស់ទ្រង់លើសមុទ្រ និងជើងឆ្វេងរបស់ទ្រង់លើផែនដី ហើយបានបន្លឺសំឡេងយ៉ាងខ្លាំង ដូចជាសិង្ហគំហក; ហើយកាលទ្រង់បានបន្លឺសំឡេងហើយ ផ្គរលាន់ទាំងប្រាំពីរក៏បានបន្លឺសំឡេងរបស់វា។ ហើយកាលផ្គរលាន់ទាំងប្រាំពីរបានបន្លឺសំឡេងរបស់វារួចហើយ ខ្ញុំរៀបនឹងសរសេរ; ប៉ុន្តែខ្ញុំបានឮសំឡេងមួយពីស្ថានសួគ៌មានព្រះបន្ទូលមកកាន់ខ្ញុំថា ចូរបិទត្រាសេចក្ដីទាំងនោះដែលផ្គរលាន់ទាំងប្រាំពីរបានបន្លឺ ហើយកុំសរសេរវាឡើយ។ វិវរណៈ ១០:១–៤។</w:t>
      </w:r>
    </w:p>
    <w:p>
      <w:pPr>
        <w:pStyle w:val="ArticleBody"/>
        <w:jc w:val="left"/>
      </w:pPr>
      <w:r>
        <w:rPr>
          <w:rFonts w:ascii="Leelawadee UI" w:hAnsi="Leelawadee UI" w:eastAsia="Leelawadee UI" w:cs="Leelawadee UI"/>
        </w:rPr>
        <w:t>មុនពេលរយៈពេលសាកល្បងរបស់មនុស្សជិតបិទបញ្ចប់ នៅពេលដែល «ពេលវេលាជិតមកដល់ហើយ» នោះនឹងមានការបើកត្រានៃសេចក្ដីពិតពិសេសមួយក្នុងព្រះគម្ពីរ ដែលកំណត់អត្តសញ្ញាណ «ការណ៍ទាំងឡាយដែលត្រូវកើតឡើងក្នុងពេលឆាប់ៗនេះ»។ ទេវតាដ៏មានឫទ្ធានុភាពក្នុង វិវរណៈ ១០ គឺព្រះយេស៊ូវគ្រីស្ទ ដែលទ្រង់បានបន្លឺសំឡេងឡើងដូចជាសិង្ហ។</w:t>
      </w:r>
    </w:p>
    <w:p>
      <w:pPr>
        <w:pStyle w:val="ArticleScripture"/>
        <w:jc w:val="left"/>
      </w:pPr>
      <w:r>
        <w:rPr>
          <w:rFonts w:ascii="Leelawadee UI" w:hAnsi="Leelawadee UI" w:eastAsia="Leelawadee UI" w:cs="Leelawadee UI"/>
        </w:rPr>
        <w:t>«ទេវតាដ៏មហិមា ដែលបានបង្រៀនយ៉ូហាន មិនមែនជាបុគ្គលអន្យម្នាក់ណាទាបជាងព្រះយេស៊ូវគ្រីស្ទឡើយ។ ការដែលទ្រង់ដាក់ព្រះបាទស្តាំលើសមុទ្រ និងព្រះបាទឆ្វេងលើដីគោក បង្ហាញពីផ្នែកដែលទ្រង់កំពុងប្រព្រឹត្តក្នុងឈុតឆាកចុងក្រោយនៃការតស៊ូដ៏ធំជាមួយសាតាំង។ ទីតាំងនេះបញ្ជាក់អំពីអំណាច និងសិទ្ធិអធិបតេយ្យដ៏ខ្ពង់ខ្ពស់បំផុតរបស់ទ្រង់លើផែនដីទាំងមូល។ ការតស៊ូនោះបានកាន់តែខ្លាំងឡើង និងកាន់តែរឹងមាំឡើងពីសម័យមួយទៅសម័យមួយ ហើយនឹងបន្តដូច្នោះរហូតដល់ឈុតឆាកចុងបញ្ចប់ នៅពេលដែលការប្រតិបត្តិការយ៉ាងជំនាញរបស់អំណាចនៃសេចក្តីងងឹត នឹងឈានដល់កំពូលរបស់វា។ សាតាំង ដែលរួមដៃជាមួយមនុស្សអាក្រក់ នឹងបោកបញ្ឆោតពិភពលោកទាំងមូល និងក្រុមជំនុំទាំងឡាយដែលមិនទទួលសេចក្តីស្រឡាញ់ចំពោះសេចក្តីពិត។ ប៉ុន្តែ ទេវតាដ៏មហិមានោះ ទាមទារឲ្យគេយកចិត្តទុកដាក់។ ទ្រង់បន្លឺសំឡេងដោយខ្លាំង។ ទ្រង់ត្រូវបង្ហាញអំណាច និងសិទ្ធិអំណាចនៃព្រះសូរសៀងរបស់ទ្រង់ ដល់ពួកអ្នកដែលបានរួមខ្លួនជាមួយសាតាំង ដើម្បីប្រឆាំងនឹងសេចក្តីពិត»។ The Seventh-day Adventist Bible Commentary, volume 7, 971.</w:t>
      </w:r>
    </w:p>
    <w:p>
      <w:pPr>
        <w:pStyle w:val="ArticleBody"/>
        <w:jc w:val="left"/>
      </w:pPr>
      <w:r>
        <w:rPr>
          <w:rFonts w:ascii="Leelawadee UI" w:hAnsi="Leelawadee UI" w:eastAsia="Leelawadee UI" w:cs="Leelawadee UI"/>
        </w:rPr>
        <w:t>នៅទីបញ្ចប់ “ពួកជំនុំ” ដែល “សាតាំង” បញ្ឆោត ត្រូវបានបញ្ឆោត ពីព្រោះពួកគេមិនបានទទួលសេចក្តីស្រឡាញ់ចំពោះ “សេចក្តីពិត” ឡើយ។ ពាក្យ “សេចក្តីពិត” នៅក្នុងអត្ថបទពី 2 ថែស្សាឡូនីច ដែល Sister White ទើបតែបានយោងទៅ គឺជាពាក្យក្រិកសំខាន់ដែលបានដកស្រង់មកពីពាក្យហេប្រឺដែលត្រូវបានបកប្រែថា “សេចក្តីពិត” ហើយត្រូវបានផ្សំឡើងដោយអក្សរហេប្រឺបីតួ និងតំណាងឲ្យ Alpha និង Omega។ តើមានភស្តុតាងព្រះគម្ពីរណាមួយដែរឬទេថា សេចក្តីពិតដែលភ្ជាប់នឹងគោលការណ៍នៃការលើកឡើងជាលើកដំបូង ដែលតំណាងឲ្យលក្ខណៈមួយនៃព្រះចរិតរបស់ព្រះគ្រីស្ទ គឺជាសេចក្តីពិតដែលត្រូវបានបដិសេធ ហើយជាហេតុបណ្តាលឲ្យកើតមានការភាន់ច្រឡំយ៉ាងខ្លាំង?</w:t>
      </w:r>
    </w:p>
    <w:p>
      <w:pPr>
        <w:pStyle w:val="ArticleScripture"/>
        <w:jc w:val="left"/>
      </w:pPr>
      <w:r>
        <w:rPr>
          <w:rFonts w:ascii="Leelawadee UI" w:hAnsi="Leelawadee UI" w:eastAsia="Leelawadee UI" w:cs="Leelawadee UI"/>
        </w:rPr>
        <w:t>ឥឡូវនេះ យើងខ្ញុំសូមអង្វរដល់បងប្អូន ដោយអាងលើការយាងមកនៃព្រះអម្ចាស់យេស៊ូវគ្រីស្ទរបស់យើង និងដោយអាងលើការប្រមូលផ្តុំយើងទៅឯទ្រង់ ថា សូមកុំឲ្យបងប្អូនត្រូវរញ្ជួយក្នុងចិត្តឆាប់ពេក ឬត្រូវភ័យព្រួយ ដោយវិញ្ញាណណាមួយក្តី ដោយពាក្យណាមួយក្តី ឬដោយសំបុត្រណាមួយដូចជាចេញពីយើងខ្ញុំក្តី ដូចជាថ្ងៃនៃព្រះគ្រីស្ទបានមកដល់ហើយនោះឡើយ។ កុំឲ្យនរណាម្នាក់បញ្ឆោតបងប្អូនដោយវិធីណាមួយឡើយ ដ្បិតថ្ងៃនោះនឹងមិនមកទេ លុះត្រាតែការបោះបង់ចោលមកជាមុនសិន ហើយមនុស្សនៃអំពើបាបនោះត្រូវបានបើកសម្ដែងឡើង គឺជាកូននៃសេចក្ដីវិនាស ដែលប្រឆាំង និងលើកខ្លួនឡើងលើសអ្វីៗទាំងអស់ដែលគេហៅថាព្រះ ឬដែលគេគោរពបូជា ដល់ថ្នាក់វាអង្គុយក្នុងព្រះវិហារនៃព្រះ ដូចជាព្រះ ហើយបង្ហាញខ្លួនថាវាជាព្រះ។ តើបងប្អូនមិនចាំទេឬ ថា កាលខ្ញុំនៅជាមួយបងប្អូន ខ្ញុំបានប្រាប់សេចក្ដីទាំងនេះដល់បងប្អូនហើយ? ហើយឥឡូវនេះ បងប្អូនដឹងហើយនូវអ្វីដែលរារាំងវាទុក ដើម្បីឲ្យវាត្រូវបានបើកសម្ដែងនៅពេលកំណត់របស់វា។ ដ្បិត អាថ៌កំបាំងនៃអំពើទុច្ចរិតកំពុងធ្វើការរួចហើយ គ្រាន់តែអ្នកដែលកំពុងរារាំងឥឡូវនេះ នឹងបន្តរារាំង រហូតទាល់តែត្រូវដកចេញពីផ្លូវ។ ហើយក្រោយមក មនុស្សអាក្រក់នោះនឹងត្រូវបានបើកសម្ដែងឡើង ដែលព្រះអម្ចាស់នឹងបំផ្លាញដោយដង្ហើមនៃព្រះឱស្ឋរបស់ទ្រង់ ហើយនឹងកម្ទេចដោយពន្លឺភ្លឺចែងចាំងនៃការយាងមករបស់ទ្រង់ គឺវានោះឯង ដែលការមករបស់វាស្របតាមការប្រព្រឹត្តិការណ៍របស់សាតាំង ដោយឫទ្ធានុភាពទាំងអស់ ទាំងទីសម្គាល់ និងការអស្ចារ្យក្លែងក្លាយ ហើយដោយការបោកបញ្ឆោតគ្រប់យ៉ាងនៃសេចក្ដីទុច្ចរិត ក្នុងពួកអ្នកដែលកំពុងវិនាស ពីព្រោះពួកគេមិនទទួលយកសេចក្ដីស្រឡាញ់ចំពោះសេចក្ដីពិត ដើម្បីឲ្យពួកគេបានសង្គ្រោះឡើយ។ ហើយដោយហេតុនេះ ព្រះនឹងបញ្ជូនឲ្យពួកគេមានការវង្វេងយ៉ាងខ្លាំង ដើម្បីឲ្យពួកគេជឿសេចក្ដីកុហក ដើម្បីឲ្យពួកគេទាំងអស់ត្រូវទណ្ឌកម្ម គឺពួកដែលមិនបានជឿសេចក្ដីពិត ប៉ុន្តែបានពេញចិត្តក្នុងសេចក្ដីទុច្ចរិត។ ២ ថែស្សាឡូនីច ២៖១–១២។</w:t>
      </w:r>
    </w:p>
    <w:p>
      <w:pPr>
        <w:pStyle w:val="ArticleBody"/>
        <w:jc w:val="left"/>
      </w:pPr>
      <w:r>
        <w:rPr>
          <w:rFonts w:ascii="Leelawadee UI" w:hAnsi="Leelawadee UI" w:eastAsia="Leelawadee UI" w:cs="Leelawadee UI"/>
        </w:rPr>
        <w:t>ឃ្លានេះពីក្រុងថេស្សាឡូនិច ត្រូវបានលើកយកមកពិភាក្សាញឹកញាប់ក្នុងតារាងរបស់ហាបាគុក ហេតុនេះហើយ នៅត្រង់នេះ យើងនឹងធ្វើសេចក្ដីអធិប្បាយខ្លីតែប៉ុណ្ណោះ។ អ្វីដែលបងស្រី វ៉ៃត៍ ហៅថា «អំពើដ៏អស្ចារ្យរបស់សាតាំង» នោះ គឺជាអ្វីដែលប៉ុលហៅថា «ការប្រព្រឹត្តការរបស់សាតាំង ដោយអំណាចទាំងអស់ ទីសម្គាល់ និងការអស្ចារ្យក្លែងក្លាយ»។ កិច្ចការបោកបញ្ឆោតដែលបងស្រី វ៉ៃត៍ និងប៉ុលបានកំណត់សម្គាល់នោះ ចាប់ផ្តើមនៅពេលច្បាប់ថ្ងៃអាទិត្យនៅសហរដ្ឋអាមេរិក។</w:t>
      </w:r>
    </w:p>
    <w:p>
      <w:pPr>
        <w:pStyle w:val="ArticleScripture"/>
        <w:jc w:val="left"/>
      </w:pPr>
      <w:r>
        <w:rPr>
          <w:rFonts w:ascii="Leelawadee UI" w:hAnsi="Leelawadee UI" w:eastAsia="Leelawadee UI" w:cs="Leelawadee UI"/>
        </w:rPr>
        <w:t>«ដោយព្រះរាជក្រឹត្យមួយដែលបង្ខំឲ្យស្ថាបនាអំណាចសម្តេចប៉ាប ដោយរំលោភលើក្រឹត្យវិន័យរបស់ព្រះ នោះប្រទេសជាតិរបស់យើងនឹងកាត់ផ្តាច់ខ្លួនចេញពីសេចក្តីសុចរិតយ៉ាងពេញលេញ។ នៅពេលដែលសាសនាប្រូតេស្តង់នឹងលាតដៃរបស់នាងឆ្លងកាត់ចន្លោះជ្រៅដើម្បីចាប់ដៃអំណាចរ៉ូម៉ាំង នៅពេលដែលនាងនឹងលូកឆ្លងកាត់ហាវជ្រៅដើម្បីចាប់ដៃជាមួយវិញ្ញាណនិយម នៅពេលដែល ក្រោមឥទ្ធិពលនៃសម្ព័ន្ធភាពបីមុខនេះ ប្រទេសរបស់យើងនឹងបដិសេធគ្រប់គោលការណ៍នៃរដ្ឋធម្មនុញ្ញរបស់ខ្លួន ក្នុងនាមជារដ្ឋាភិបាលប្រូតេស្តង់ និងសាធារណរដ្ឋ ហើយនឹងរៀបចំមធ្យោបាយសម្រាប់ការផ្សព្វផ្សាយសេចក្តីមិនពិត និងការបំភាន់របស់សម្តេចប៉ាប នោះយើងអាចដឹងថា ពេលវេលាសម្រាប់ការប្រព្រឹត្តការយ៉ាងអស្ចារ្យរបស់សាតាំងបានមកដល់ហើយ ហើយទីបញ្ចប់ក៏នៅជិតហើយ»។ Testimonies, volume 5, 451.</w:t>
      </w:r>
    </w:p>
    <w:p>
      <w:pPr>
        <w:pStyle w:val="ArticleBody"/>
        <w:jc w:val="left"/>
      </w:pPr>
      <w:r>
        <w:rPr>
          <w:rFonts w:ascii="Leelawadee UI" w:hAnsi="Leelawadee UI" w:eastAsia="Leelawadee UI" w:cs="Leelawadee UI"/>
        </w:rPr>
        <w:t>នៅក្នុងអត្ថបទនៃកណ្ឌថេស្សាឡូនិកនេះ ដែលយើងកំពុងពិចារណា ប៉ុលបានកំណត់អត្តសញ្ញាណសម្តេចប៉ាបនៅចុងបញ្ចប់នៃលោកិយ ដោយប្រើពាក្យសម្គាល់បួនយ៉ាងផ្សេងគ្នា។ សម្តេចប៉ាបគឺជា «មនុស្សនៃបាប» គាត់ជា «កូននៃសេចក្តីវិនាស» គាត់ជា «អាថ៌កំបាំងនៃអំពើទុច្ចរិត» និងជា «មនុស្សអាក្រក់នោះ»។ ប៉ុលបានផ្ដល់លក្ខណៈផ្សេងៗមួយចំនួនទៀតអំពីសម្តេចប៉ាប លើសពីនាមទាំងបួននេះ ដ្បិតលោកបានប្រាប់យើងថា សម្តេចប៉ាប (ដែលនៅតែជាអនាគតសម្រាប់សម័យរបស់ប៉ុល) «នឹងត្រូវបានបើកសម្ដែងក្នុងគ្រារបស់គាត់»។</w:t>
      </w:r>
    </w:p>
    <w:p>
      <w:pPr>
        <w:pStyle w:val="ArticleBody"/>
        <w:jc w:val="left"/>
      </w:pPr>
      <w:r>
        <w:rPr>
          <w:rFonts w:ascii="Leelawadee UI" w:hAnsi="Leelawadee UI" w:eastAsia="Leelawadee UI" w:cs="Leelawadee UI"/>
        </w:rPr>
        <w:t>ព្រះសង្ឃរាជ «នឹងត្រូវបានបង្ហាញនៅក្នុងសម័យរបស់គាត់» ហើយភស្តុតាងព្រះគម្ពីរដែលច្បាស់បំផុត ទោះបីមិនមែនជាសេចក្តីពិតព្រះគម្ពីរតែមួយគត់ក៏ដោយ—សេចក្តីពិតព្រះគម្ពីរដែលច្បាស់បំផុតថា ព្រះសង្ឃរាជនៃសាសនាចក្ររ៉ូម គឺជាអង់ទីគ្រីស្តនៃទំនាយព្រះគម្ពីរ—ត្រូវបានបញ្ជាក់ឡើងដោយសេចក្ដីយោងខុសៗគ្នា និងដោយផ្ទាល់ចំនួនប្រាំពីរ នៅក្នុងព្រះគម្ពីរ ដែលកំណត់អត្តសញ្ញាណ «សម័យ» ដែលអំណាចព្រះសង្ឃរាជនឹងគ្រប់គ្រងផែនដី គឺជាអំឡុង «សម័យ» ដដែលនោះ ដែលមនុស្សជាតិហៅថា យុគងងឹត។ ព្រះគម្ពីរបង្ហាញព្រះសង្ឃរាជថាជាអំណាចព្រះសង្ឃរាជ ដោយកំណត់សម្គាល់ម្ដងហើយម្ដងទៀតអំពីរយៈកាល «សម័យ» ដ៏ជាក់លាក់ គឺចាប់ពីឆ្នាំ 538 រហូតដល់ឆ្នាំ 1798 ដែលអំណាចព្រះសង្ឃរាជនឹងគ្រប់គ្រងពិភពលោក។ ប៉ូលបាននិយាយថា គាត់នឹងត្រូវបានបង្ហាញនៅក្នុងសម័យរបស់គាត់។</w:t>
      </w:r>
    </w:p>
    <w:p>
      <w:pPr>
        <w:pStyle w:val="ArticleBody"/>
        <w:jc w:val="left"/>
      </w:pPr>
      <w:r>
        <w:rPr>
          <w:rFonts w:ascii="Leelawadee UI" w:hAnsi="Leelawadee UI" w:eastAsia="Leelawadee UI" w:cs="Leelawadee UI"/>
        </w:rPr>
        <w:t>ប៉ុលក៏បានកំណត់ផងដែរថា សម្តេចប៉ាបគឺជាអ្នកដែល «ប្រឆាំង ហើយលើកតម្កើងខ្លួនឡើងលើសអស់ទាំងអ្វីដែលហៅថាព្រះ ឬអ្វីដែលគេថ្វាយបង្គំ ដូច្នេះគាត់ក្នុងនាមជាព្រះ ក៏អង្គុយនៅក្នុងព្រះវិហាររបស់ព្រះ ដោយបង្ហាញខ្លួនថាគាត់ជាព្រះ»។ ក្នុងចំណោមអ្វីផ្សេងទៀត ការណ៍នេះបញ្ជាក់ថា អង់ទីគ្រីស្ទនៃទំនាយព្រះគម្ពីរ គឺជានិមិត្តរូបខាងសាសនាមួយ។ គាត់មិនមែនជាហ៊ីត្លែរ ឬអាឡិចសាន់ឌ័រមហារាជទេ។ ការណ៍នេះក៏រឹតត្បិតការកំណត់អត្តសញ្ញាណសម្តេចប៉ាបឲ្យច្បាស់ជាងមុនថែមទៀត ដ្បិតគាត់មិនមែនត្រឹមជាជនផ្តាច់ការខាងសាសនាប៉ុណ្ណោះទេ គាត់ជាជនផ្តាច់ការខាងសាសនាម្នាក់ដែលអះអាងថាខ្លួនស្ថិតនៅក្នុងព្រះវិហាររបស់ព្រះ។ អង់ទីគ្រីស្ទអះអាងថាខ្លួនអង្គុយនៅក្នុងក្រុមជំនុំគ្រីស្ទាន។</w:t>
      </w:r>
    </w:p>
    <w:p>
      <w:pPr>
        <w:pStyle w:val="ArticleBody"/>
        <w:jc w:val="left"/>
      </w:pPr>
      <w:r>
        <w:rPr>
          <w:rFonts w:ascii="Leelawadee UI" w:hAnsi="Leelawadee UI" w:eastAsia="Leelawadee UI" w:cs="Leelawadee UI"/>
        </w:rPr>
        <w:t>យោងតាមប៉ូល និងដានីយ៉ែល នៅពេលសម្តេចប៉ាបស្ថិតនៅក្នុងព្រះវិហារគ្រីស្ទានដែលលោកអះអាងថាជារបស់ខ្លួន លោកបង្ហាញអត្តលក្ខណៈរបស់សាតាំង ដែលបានប៉ងប្រាថ្នាអង្គុយលើបល្ល័ង្ករបស់ព្រះ ហើយត្រូវបានលើកតម្កើងឲ្យខ្ពស់ជាងគ្រប់អ្វីទាំងអស់។ ខ្ញុំនិយាយថា ប៉ូល និងដានីយ៉ែល ពីព្រោះអ្នកអធិប្បាយព្រះគម្ពីរភាគច្រើនទទួលស្គាល់ថា នៅពេលប៉ូលបង្ហាញថា លក្ខណៈមួយក្នុងចំណោមលក្ខណៈរបស់សម្តេចប៉ាបគឺថា លោកជាអ្នកស្រឡាញ់ខ្លួនឯងយ៉ាងពេញលេញ នោះប៉ូលគ្រាន់តែកំពុងដកស្រង់ពីសេចក្តីពិពណ៌នារបស់ដានីយ៉ែលអំពីសម្តេចប៉ាបនៅក្នុងដានីយ៉ែលជំពូកទីដប់មួយ ដែលនៅទីនោះដានីយ៉ែលបានកត់ត្រាថា៖</w:t>
      </w:r>
    </w:p>
    <w:p>
      <w:pPr>
        <w:pStyle w:val="ArticleScripture"/>
        <w:jc w:val="left"/>
      </w:pPr>
      <w:r>
        <w:rPr>
          <w:rFonts w:ascii="Leelawadee UI" w:hAnsi="Leelawadee UI" w:eastAsia="Leelawadee UI" w:cs="Leelawadee UI"/>
        </w:rPr>
        <w:t>«ហើយស្តេចនោះនឹងប្រព្រឹត្តតាមបំណងរបស់ខ្លួន; ហើយគាត់នឹងលើកខ្លួនឯងឡើង និងធ្វើឲ្យខ្លួនឯងធំលើសគ្រប់ទេវតាទាំងអស់ ហើយនឹងនិយាយពាក្យអស្ចារ្យទាស់នឹងព្រះនៃព្រះទាំងអស់ ហើយនឹងចម្រើនរហូតដល់សេចក្ដីកំហឹងបានសម្រេច; ដ្បិតអ្វីដែលបានកំណត់ទុកនោះ នឹងត្រូវបានធ្វើឲ្យកើតឡើង។ ដានីយ៉ែល 11:36.»</w:t>
      </w:r>
    </w:p>
    <w:p>
      <w:pPr>
        <w:pStyle w:val="ArticleBody"/>
        <w:jc w:val="left"/>
      </w:pPr>
      <w:r>
        <w:rPr>
          <w:rFonts w:ascii="Leelawadee UI" w:hAnsi="Leelawadee UI" w:eastAsia="Leelawadee UI" w:cs="Leelawadee UI"/>
        </w:rPr>
        <w:t>នៅពេលដែលប៉ូលលើកឡើងអំពីចរិតអាត្មានិយមរបស់សម្តេចប៉ាប គាត់បាននិយាយសង្ខេបអត្ថន័យខគម្ពីររបស់ដានីយ៉ែល ហើយថ្លែងថា គឺសម្តេចប៉ាបនោះឯងដែល «ប្រឆាំង ហើយលើកតម្កើងខ្លួនឡើងលើសអ្វីៗទាំងអស់ដែលហៅថាព្រះ ឬដែលគេថ្វាយបង្គំ ដូច្នេះគាត់ដូចជាព្រះ បានអង្គុយនៅក្នុងព្រះវិហាររបស់ព្រះ បង្ហាញខ្លួនថាគាត់ជាព្រះ»។ ខគម្ពីរនៅក្នុងដានីយ៉ែលដែលកំណត់អត្តសញ្ញាណចរិតរបស់អំណាចប៉ាប ក៏យោងដល់ «ពេលវេលា» ដែលត្រូវបានរៀបចំឡើងដើម្បី «បើកសម្ដែង» ថា អំណាចប៉ាបគឺជាមេប្រឆាំងព្រះគ្រីស្ទ ដោយគាត់បញ្ជាក់ថា អំណាចប៉ាបនឹង «ចម្រើនឡើង» រហូតដល់ «សេចក្តីក្រោធត្រូវបានបញ្ចប់»។</w:t>
      </w:r>
    </w:p>
    <w:p>
      <w:pPr>
        <w:pStyle w:val="ArticleBody"/>
        <w:jc w:val="left"/>
      </w:pPr>
      <w:r>
        <w:rPr>
          <w:rFonts w:ascii="Leelawadee UI" w:hAnsi="Leelawadee UI" w:eastAsia="Leelawadee UI" w:cs="Leelawadee UI"/>
        </w:rPr>
        <w:t>“សេចក្តីព្រះពិរោធ” បានបញ្ចប់នៅឆ្នាំ 1798 ដូច្នេះ ដានីយ៉ែលក្នុងខនេះ (ទោះបីជានេះមិនមែនជាកន្លែងផ្ទាល់មួយក្នុងចំណោមកន្លែងទាំងប្រាំពីរនៅក្នុងសៀវភៅដានីយ៉ែល និងវិវរណៈ ដែលប្រវត្តិសាស្ត្ររយៈពេល 1260 ឆ្នាំត្រូវបានរំលឹកឡើងក៏ដោយ) ទោះយ៉ាងណាក៏ដោយ បានកំណត់អត្តសញ្ញាណអំណាចប៉ាបដោយផ្ទាល់ ហើយសម្គាល់ថា វាបានទទួល “របួសស្លាប់” មួយ ដូចដែលយ៉ូហានហៅវា នៅឆ្នាំ 1798។ ដូច្នេះ ខនេះបានកំណត់ចុងបញ្ចប់នៃរយៈពេលនៃការគ្រប់គ្រងរបស់ប៉ាប ទោះបីជាមិនបានកំណត់រយៈពេលនៃការគ្រប់គ្រងនោះក៏ដោយ។</w:t>
      </w:r>
    </w:p>
    <w:p>
      <w:pPr>
        <w:pStyle w:val="ArticleBody"/>
        <w:jc w:val="left"/>
      </w:pPr>
      <w:r>
        <w:rPr>
          <w:rFonts w:ascii="Leelawadee UI" w:hAnsi="Leelawadee UI" w:eastAsia="Leelawadee UI" w:cs="Leelawadee UI"/>
        </w:rPr>
        <w:t>នៅក្នុងអត្ថបទនោះ ប៉ុលក៏បានកំណត់អត្តសញ្ញាណអំណាចមួយ ដែលនឹងទប់ស្កាត់មិនឲ្យសម្តេចប៉ាបកាន់កាប់ពិភពលោកនៅឆ្នាំ 538 ដែរ ខណៈដែលគាត់បានថ្លែងថា ពួកថែស្សាឡូនិចដែលគាត់កំពុងសរសេរទៅកាន់នោះ បានដឹងសេចក្ដីពិតពិសេសនេះរួចហើយ។ គាត់បានលើកសំណួរថា «តើអ្នករាល់គ្នាមិនចាំទេឬ ថា កាលដែលខ្ញុំនៅជាមួយអ្នករាល់គ្នា ខ្ញុំបានប្រាប់អ្នករាល់គ្នាអំពីការទាំងនេះ?» គាត់រំឭកពួកគេថា ពួកគេបានដឹងរួចហើយអំពី «អ្វីដែលកំពុងទប់ឃាត់» (មានន័យថា រារាំង) សម្តេចប៉ាប រហូតដល់វា «ត្រូវបានបង្ហាញនៅក្នុងពេលវេលារបស់វា»។ អំណាចដែលមានមុន ហើយបានរារាំងមិនឲ្យសម្តេចប៉ាបកាន់កាប់ពិភពលោក គឺជាអំណាចដែលកំពុងគ្រប់គ្រងពិភពលោកនៅពេលប៉ុលសរសេរសំបុត្រនោះ។ នោះគឺជារ៉ូមពហុទេវនិយម។ ប៉ុលបានសរសេរថា រ៉ូមពហុទេវនិយមនឹង «ត្រូវបានដកចេញពីផ្លូវ» ដើម្បីឲ្យសម្តេចប៉ាបអាចកាន់កាប់ពិភពលោកបាន។</w:t>
      </w:r>
    </w:p>
    <w:p>
      <w:pPr>
        <w:pStyle w:val="ArticleBody"/>
        <w:jc w:val="left"/>
      </w:pPr>
      <w:r>
        <w:rPr>
          <w:rFonts w:ascii="Leelawadee UI" w:hAnsi="Leelawadee UI" w:eastAsia="Leelawadee UI" w:cs="Leelawadee UI"/>
        </w:rPr>
        <w:t>ការយល់ដឹងនេះហើយ ដែលបាននាំឲ្យ William Miller ទទួលស្គាល់ថា អំណាចដែលត្រូវបានតំណាងដោយ “the daily” នៅក្នុងសៀវភៅដានីយ៉ែល គឺជារ៉ូមបែបបូជានិយម។ Adventism ទទួលស្គាល់ថា រចនាសម្ព័ន្ធ ហើយដោយហេតុនោះ ការយល់ដឹងទំនាយទាំងអស់របស់ William Miller គឺបានស្ថិតលើមូលដ្ឋាននៃការយល់ដឹងរបស់គាត់អំពីសៀវភៅដានីយ៉ែល និងវិវរណៈ ហើយថា សៀវភៅទាំងពីរនោះបាននិយាយអំពីអំណាចបំផ្លាញស្ងាត់ជ្រងំពីរ គឺរ៉ូមបែបបូជានិយម និងរ៉ូមសម្តេចប៉ាប។ នៅក្នុងវគ្គបទក្នុងសំបុត្រទៅកាន់ថេស្សាឡូនីច Miller ដែលបានដឹងរួចហើយ (ដូចដែលពួកប្រូតេស្តង់គ្រប់រូបនៅសម័យរបស់គាត់បានដឹងថា សម្តេចប៉ាបគឺជាមេប្រឆាំងព្រះគ្រីស្ទ) ថា ពេលដែលគាត់បានទទួលស្គាល់ថា រ៉ូមបែបបូជានិយមគឺជាអំណាចប្រវត្តិសាស្ត្រដែលមានមុនការគ្រប់គ្រងរបស់សម្តេចប៉ាប ហើយថា ប៉ុលបានថ្លែងថា រ៉ូមបែបបូជានិយមត្រូវតែ “ដកចេញ” ជាមុន មុនពេលអំណាចសម្តេចប៉ាបឡើងកាន់បល្ល័ង្កនៃផែនដី នោះគាត់ក៏បានភ្ជាប់ការនេះជាមួយនឹងសៀវភៅដានីយ៉ែល និង “the daily” ដែលនៅទីនោះមានការយោងបីដងថា the daily ត្រូវតែ “ដកចេញ” មុនពេលអំណាចសម្តេចប៉ាបគ្រប់គ្រងពិភពលោក។ សក្ខីភាពរបស់ប៉ុលបានអនុញ្ញាតឲ្យ Miller ឃើញថា រ៉ូមបែបបូជានិយមគឺជា “the daily” របស់ដានីយ៉ែល ហើយបន្ទាប់ពីនោះមក គាត់អាចទទួលស្គាល់ថា អំណាចបំផ្លាញស្ងាត់ជ្រងំពីររបស់ដានីយ៉ែល គឺរ៉ូមបែបបូជានិយម និងរ៉ូមសម្តេចប៉ាប។ សេចក្តីពិតនេះតំណាងឲ្យគ្រឹះនៃចលនា Millerite។ ជាក់ច្បាស់ណាស់ Adventism បដិសេធកិច្ចការរបស់ Miller នៅសព្វថ្ងៃនេះ ប៉ុន្តែពួកគេនៅតែយល់ថា ទិដ្ឋភាពទូទៅនៃការអភិវឌ្ឍការយល់ដឹងរបស់ Miller អំពី “the daily” ក្នុងដានីយ៉ែលនេះ បង្ហាញថា អំណាចដែលប៉ុលបាននិយាយថា “រារាំង” ការកើតឡើងនៃអំណាចសម្តេចប៉ាប រហូតដល់វាត្រូវបានដកចេញ នោះគឺរ៉ូមបែបបូជានិយម ហើយនេះគឺជាការវិភាគត្រឹមត្រូវអំពីគំនិតរបស់ Miller លើប្រធានបទទាំងនេះ។</w:t>
      </w:r>
    </w:p>
    <w:p>
      <w:pPr>
        <w:pStyle w:val="ArticleBody"/>
        <w:jc w:val="left"/>
      </w:pPr>
      <w:r>
        <w:rPr>
          <w:rFonts w:ascii="Leelawadee UI" w:hAnsi="Leelawadee UI" w:eastAsia="Leelawadee UI" w:cs="Leelawadee UI"/>
        </w:rPr>
        <w:t>ដោយសារសេចក្តីពិតអំពី «ការប្រចាំថ្ងៃ» ក្នុងគម្ពីរដានីយ៉ែល ជានិមិត្តសញ្ញានៃរ៉ូមមិនគោរពព្រះ ដែលបានមកមុននគររ៉ូមសម្តេចសង្ឃប៉ាប ដែលដានីយ៉ែលបានតំណាងថាជា អំពើស្អប់ខ្ពើមនៃការបំផ្លិចបំផ្លាញ នោះ Miller ក៏អាចស្គាល់ពេលវេលាព្យាករណ៍ដែលទាក់ទងនឹងនគរនានានៃព្យាករណ៍ព្រះគម្ពីរ ហើយនៅពេលគំនិតរបស់គាត់ត្រូវបានបើកចំហចំពោះការយល់ឃើញទាំងនេះ គាត់បានប្រមូលផ្ដុំសេចក្តីពិតជាច្រើនដែលតំណាងឲ្យមូលដ្ឋានគ្រឹះនៃអាដវេនទីសម៍។ សេចក្តីពិតទាំងនោះត្រូវបានចារឹកទុកលើតារាងទាំងពីរនៃផែនទីអ្នកត្រួសត្រាយឆ្នាំ 1843 និង 1850។ សេចក្តីពិតទាំងនោះជាមូលដ្ឋានគ្រឹះនៃអាដវេនទីសម៍ ហើយវាត្រូវបានស្ថាបនាឡើងលើការទទួលស្គាល់អំពី «ពេលវេលា»។ ប្រវត្តិសាស្ត្រនៃពេលដែលមូលដ្ឋានគ្រឹះទាំងនោះត្រូវបានដាក់ស្ថាបនាឡើង គឺជាប្រធានបទសំខាន់មួយនៅក្នុង តារាងរបស់ហាបាគុក។</w:t>
      </w:r>
    </w:p>
    <w:p>
      <w:pPr>
        <w:pStyle w:val="ArticleBody"/>
        <w:jc w:val="left"/>
      </w:pPr>
      <w:r>
        <w:rPr>
          <w:rFonts w:ascii="Leelawadee UI" w:hAnsi="Leelawadee UI" w:eastAsia="Leelawadee UI" w:cs="Leelawadee UI"/>
        </w:rPr>
        <w:t>អ្វីដែលមិនត្រូវបានបង្ហាញនៅក្នុង តារាង របស់ ហាបាគុក គឺថា មូលដ្ឋានទាំងឡាយដែលបានស្ថិតលើពេលវេលា បានបង្កើតរចនាសម្ព័ន្ធមួយ ដែលផ្តល់ទស្សនៈចាំបាច់សម្រាប់ជំនាន់ចុងក្រោយ ឲ្យអាចស្គាល់ថា មានសេចក្តីពិតទាំងឡាយដែលត្រូវបានតំណាងជាមូលដ្ឋាន។ មានសេចក្តីពិតដំបូងមួយ ដែលជាថ្មដំបូងបំផុតដាក់នៅក្នុងមូលដ្ឋាន ប៉ុន្តែ «ការប្រចាំថ្ងៃ» នៅក្នុងព្រះគម្ពីរ ដានីយ៉ែល មិនមែនជាសេចក្តីពិតដំបូងរបស់ Miller ទេ។ សេចក្តីពិតដែលនឹងក្លាយជាថ្មដំបូងនៅក្នុងមូលដ្ឋាន ដែល Miller ត្រូវបានលើកឡើងឲ្យសាងសង់ នោះគឺ «ប្រាំពីរដង» នៃ លេវីវិន័យ ជំពូក ២៦ ប៉ុន្តែ បើគ្មានសេចក្តីពិតអំពី «ការប្រចាំថ្ងៃ» ទេ Miller នឹងមិនអាចស្គាល់រចនាសម្ព័ន្ធនៃពាក្យទំនាយ ដែលគាត់ត្រូវស្គាល់ ដើម្បីប្រកាសសាររបស់ទេវតាទីមួយបានឡើយ។ រចនាសម្ព័ន្ធរបស់គាត់ គឺការដាក់ពាក្យទំនាយក្នុងទស្សនវិស័យនៃអំណាចបំផ្លាញសាបសូន្យពីរ។ Miller កំពុងនិយាយអំពីនាគ (រ៉ូមបាកាន) និងសត្វសាហាវ (សាសនាបាប៉ាស៊ី)។ ទេវតាទីបី និយាយអំពីនាគ (អង្គការសហប្រជាជាតិ) សត្វសាហាវ (សាសនាបាប៉ាស៊ី) និងហោរាក្លែងក្លាយ (សហរដ្ឋអាមេរិក)។</w:t>
      </w:r>
    </w:p>
    <w:p>
      <w:pPr>
        <w:pStyle w:val="ArticleBody"/>
        <w:jc w:val="left"/>
      </w:pPr>
      <w:r>
        <w:rPr>
          <w:rFonts w:ascii="Leelawadee UI" w:hAnsi="Leelawadee UI" w:eastAsia="Leelawadee UI" w:cs="Leelawadee UI"/>
        </w:rPr>
        <w:t>បើមនុស្សម្នាក់ទទួលយកព្យាករណ៍អំពីពេលវេលាទាំងអស់ មិនមែនខ្លះៗទេ ប៉ុន្តែទាំងអស់ ដែលពួកមីល្លឺរ៉ាយបានដាក់បង្ហាញនៅលើគំនូសតាងបរិសុទ្ធពីររបស់អ្នកត្រួសត្រាយ នោះមនុស្សនោះត្រូវតែស៊ើបអង្កេតសេចក្តីពិតទាំងនោះដោយផ្ទាល់ខ្លួន។ តើអាចទទួលយកវាបានដូចម្តេច បើអ្នកមិនដែលបានពិនិត្យវាសោះ? បើអ្នកទាំងនោះដែលកំពុងស៊ើបអង្កេតសេចក្តីពិតមូលដ្ឋាន ធ្វើឲ្យសេចក្តីពិតទាំងនោះក្លាយជាកាតព្វកិច្ចផ្ទាល់ខ្លួនរបស់ខ្លួនក្នុងការសាកល្បង ហើយបន្ទាប់មកទទួលយកសេចក្តីពិតទាំងអស់នោះ នោះពួកគេបានសាងសង់លើថ្មដា មិនមែនលើខ្សាច់ទេ។</w:t>
      </w:r>
    </w:p>
    <w:p>
      <w:pPr>
        <w:pStyle w:val="ArticleScripture"/>
        <w:jc w:val="left"/>
      </w:pPr>
      <w:r>
        <w:rPr>
          <w:rFonts w:ascii="Leelawadee UI" w:hAnsi="Leelawadee UI" w:eastAsia="Leelawadee UI" w:cs="Leelawadee UI"/>
        </w:rPr>
        <w:t>«សូមឲ្យអ្នកដែលឈរជាអ្នកយាមរបស់ព្រះនៅលើកំពែងស៊ីយ៉ូន ជាមនុស្សដែលអាចមើលឃើញគ្រោះថ្នាក់មុនប្រជាជន—ជាមនុស្សដែលអាចបែងចែករវាងសេចក្តីពិត និងកំហុស រវាងសេចក្តីសុចរិត និងអំពើអសុចរិត។»</w:t>
      </w:r>
    </w:p>
    <w:p>
      <w:pPr>
        <w:pStyle w:val="ArticleScripture"/>
        <w:jc w:val="left"/>
      </w:pPr>
      <w:r>
        <w:rPr>
          <w:rFonts w:ascii="Leelawadee UI" w:hAnsi="Leelawadee UI" w:eastAsia="Leelawadee UI" w:cs="Leelawadee UI"/>
        </w:rPr>
        <w:t>មានសេចក្ដីព្រមានមកហើយថា៖ មិនត្រូវអនុញ្ញាតឲ្យអ្វីមួយណាចូលមក ដែលនឹងរំខានដល់មូលដ្ឋាននៃសេចក្ដីជំនឿ ដែលលើមូលដ្ឋាននោះយើងបានកសាងមកតាំងពីសារនោះបានមកដល់ក្នុងឆ្នាំ 1842, 1843, និង 1844។ ខ្ញុំបានស្ថិតនៅក្នុងសារនេះ ហើយតាំងពីពេលនោះមក ខ្ញុំបានឈរនៅចំពោះមុខពិភពលោក ដោយស្មោះត្រង់ចំពោះពន្លឺដែលព្រះបានប្រទានដល់យើង។ យើងមិនមានបំណងដកជើងរបស់យើងចេញពីវេទិកាដែលជើងទាំងនោះត្រូវបានដាក់លើនោះឡើយ ខណៈដែលរាល់ថ្ងៃយើងបានស្វែងរកព្រះអម្ចាស់ដោយសេចក្ដីអធិស្ឋានដ៏មុតមាំ ដោយស្វែងរកពន្លឺ។ តើអ្នកគិតថា ខ្ញុំអាចលះបង់ពន្លឺដែលព្រះបានប្រទានឲ្យខ្ញុំបានឬ? ពន្លឺនោះត្រូវតែដូចជា ថ្មដារនៃគ្រប់យ</w:t>
      </w:r>
      <w:r>
        <w:rPr>
          <w:rFonts w:ascii="Nirmala UI" w:hAnsi="Nirmala UI" w:eastAsia="Nirmala UI" w:cs="Nirmala UI"/>
        </w:rPr>
        <w:t>ುಗ</w:t>
      </w:r>
      <w:r>
        <w:rPr>
          <w:rFonts w:ascii="Leelawadee UI" w:hAnsi="Leelawadee UI" w:eastAsia="Leelawadee UI" w:cs="Leelawadee UI"/>
        </w:rPr>
        <w:t>។ វាបាននាំផ្លូវខ្ញុំតាំងពីពេលដែលវាត្រូវបានប្រទានមក។” Review and Herald, April 14, 1903.</w:t>
      </w:r>
    </w:p>
    <w:p>
      <w:pPr>
        <w:pStyle w:val="ArticleBody"/>
        <w:jc w:val="left"/>
      </w:pPr>
      <w:r>
        <w:rPr>
          <w:rFonts w:ascii="Leelawadee UI" w:hAnsi="Leelawadee UI" w:eastAsia="Leelawadee UI" w:cs="Leelawadee UI"/>
        </w:rPr>
        <w:t>ដើម្បីឲ្យអស់អ្នកដែលនឹងស្តាប់អាចវិភាគពាក្យទំនាយអំពីកាលវេលានៃប្រវត្តិសាស្ត្រមីឡឺរ៉ាយត៍បាន នោះត្រូវការសកម្មភាពនៃការមើលទៅលើសម័យប្រវត្តិសាស្ត្រដែលត្រូវបានតំណាងដោយពាក្យទំនាយអំពីកាលវេលា។ នេះតំណាងឲ្យកិច្ចការនៃការបង្ហាញព្រឹត្តិការណ៍នៅលើបន្ទាត់ពេលវេលា។ នៅពេលសិស្សនៃពាក្យទំនាយម្នាក់បានឈានដល់កម្រិតនៃការស្រាវជ្រាវដែលគាត់ពិចារណាសម័យទំនាយទាំងនេះ ដែលត្រូវបានកំណត់អត្តសញ្ញាណដោយពួកមីឡឺរ៉ាយត៍ពីព្រះគម្ពីរ ហើយបន្ទាប់មកត្រូវបានគាំទ្រដោយកំណត់ត្រាប្រវត្តិសាស្ត្រ នោះគាត់នឹងស្ថិតនៅក្នុងស្ថានភាពមួយដែលអាចទទួលស្គាល់បានថា ប្រវត្តិសាស្ត្រនៅដើមនៃពាក្យទំនាយអំពីកាលវេលា តាមនិមិត្តសញ្ញា គឺជាគំរូនៃប្រវត្តិសាស្ត្រនៅចុងបញ្ចប់នៃពាក្យទំនាយដដែលនោះ។ ដោយមានចំណុចឈរមើលបែបនោះ សិស្សគួរតែរៀនថា ប្រវត្តិសាស្ត្រត្រូវបានធ្វើម្តងទៀត។ ដោយមានការយល់ដឹងនោះតាំងនៅរួចហើយ គាត់ក៏គួរតែឃើញផងដែរថា ព្រះយេស៊ូវបង្ហាញចុងបញ្ចប់ដោយដើមកំណើត។</w:t>
      </w:r>
    </w:p>
    <w:p>
      <w:pPr>
        <w:pStyle w:val="ArticleBody"/>
        <w:jc w:val="left"/>
      </w:pPr>
      <w:r>
        <w:rPr>
          <w:rFonts w:ascii="Leelawadee UI" w:hAnsi="Leelawadee UI" w:eastAsia="Leelawadee UI" w:cs="Leelawadee UI"/>
        </w:rPr>
        <w:t>ហើយពីខ្សែព្យាករណ៍នៃទំនាយដែលបង្ហាញចុងបញ្ចប់នៃលោកិយថាជា «ការសាងសង់ព្រះវិហារ» នោះ សិស្សគួរតែដឹងថា មានថ្មកំពូលចុងក្រោយមួយ ដែលត្រូវបានដាក់លើព្រះវិហារដែលបានសង់ឡើងលើគ្រឹះ។ គាត់គួរតែមកដល់ការយល់ឃើញថា គ្រឹះព្រះវិហារដែល Miller ត្រូវបានប្រើឲ្យនាំមកបង្ហាញឲ្យឃើញ (ដែលតំណាងឲ្យព្រះយេស៊ូវគ្រីស្ទ ដ្បិតគ្មានគ្រឹះណាផ្សេងទៀតដែលអាចដាក់បានក្រៅពីព្រះយេស៊ូវគ្រីស្ទឡើយ) គឺជាគ្រឹះដែលបានសង់ឡើងលើពេលវេលាព្យាករណ៍។ ពីព្រោះព្រះយេស៊ូវបង្ហាញចុងបញ្ចប់ដោយចាប់ផ្ដើមពីដើមកំណើត សិស្សក៏គួរមើលឃើញដែរថា ថ្មកំពូល គឺថ្មចុងក្រោយលើព្រះវិហារ—ត្រូវតែស្របគ្នានឹងគ្រឹះ។ សម្រាប់ Miller គ្រឹះនៃព្រះវិហារគឺជាពេលវេលាព្យាករណ៍ ប៉ុន្តែទោះជាយ៉ាងណាក៏ដោយ គ្រឹះនោះគឺជាព្រះយេស៊ូវគ្រីស្ទ។</w:t>
      </w:r>
    </w:p>
    <w:p>
      <w:pPr>
        <w:pStyle w:val="ArticleScripture"/>
        <w:jc w:val="left"/>
      </w:pPr>
      <w:r>
        <w:rPr>
          <w:rFonts w:ascii="Leelawadee UI" w:hAnsi="Leelawadee UI" w:eastAsia="Leelawadee UI" w:cs="Leelawadee UI"/>
        </w:rPr>
        <w:t>តាមព្រះគុណរបស់ព្រះ ដែលបានប្រទានមកខ្ញុំ នោះខ្ញុំដូចជាជាងសំណង់ដ៏មានប្រាជ្ញាម្នាក់ បានដាក់គ្រឹះរួចហើយ ហើយមានអ្នកផ្សេងសង់បន្ថែមលើគ្រឹះនោះ។ ប៉ុន្តែ សូមឲ្យមនុស្សគ្រប់រូបប្រយ័ត្នថា ខ្លួនសង់លើគ្រឹះនោះដូចម្តេច។ ដ្បិត គ្មានអ្នកណាអាចដាក់គ្រឹះផ្សេងទៀត ក្រៅពីគ្រឹះដែលបានដាក់រួចហើយនោះទេ គឺជាព្រះយេស៊ូវគ្រីស្ទ។ ១ កូរិនថូស ៣:១០, ១១។</w:t>
      </w:r>
    </w:p>
    <w:p>
      <w:pPr>
        <w:pStyle w:val="ArticleBody"/>
        <w:jc w:val="left"/>
      </w:pPr>
      <w:r>
        <w:rPr>
          <w:rFonts w:ascii="Leelawadee UI" w:hAnsi="Leelawadee UI" w:eastAsia="Leelawadee UI" w:cs="Leelawadee UI"/>
        </w:rPr>
        <w:t>ប៉ុលកំពុងកំណត់អត្តសញ្ញាណកិច្ចការរបស់គាត់ថាជាការស្ថាបនាព្រះវិហារមួយ ដែលក្នុងនោះគាត់បានដាក់គ្រឹះ ឬការចាប់ផ្តើម។ គាត់ជាសាវកទៅកាន់សាសន៍ដទៃ ហើយគាត់ត្រូវបានប្រើដើម្បីដាក់គ្រឹះនៃក្រុមជំនុំគ្រីស្ទបរិស័ទ។ ក្នុងអត្ថបទដដែលនោះ ប៉ុលក៏កំណត់អត្តសញ្ញាណផងដែរថា រូបកាយរបស់យើងជាព្រះវិហារនៃព្រះវិញ្ញាណបរិសុទ្ធ។ ក៏មានព្រះវិហាររបស់សាឡូម៉ូន និងរោងបរិសុទ្ធពីទីរហោស្ថានផងដែរ ដែលទាំងអស់មានគ្រឹះ ហើយគ្រឹះទាំងអស់នោះត្រូវបានតំណាងដោយព្រះយេស៊ូវគ្រីស្ទ។ គ្រឹះដែលមីល្ល័រត្រូវបានប្រើឲ្យស្ថាបនាឡើង គឺជាព្រះវិហារនៃអាដវេនទីស៊ីម ហើយគ្រឹះនៃព្រះវិហារនោះពិតប្រាកដណាស់គឺជាព្រះយេស៊ូវគ្រីស្ទ ប៉ុន្តែច្បាស់ជាក់លាក់ជាងនេះទៅទៀត វាជាព្រះវិហារដែលត្រូវបានស្ថាបនាឡើងដោយសម្ភារៈដែលមានលក្ខណៈខាងវិញ្ញាណ និងខាងព្យាករណ៍។</w:t>
      </w:r>
    </w:p>
    <w:p>
      <w:pPr>
        <w:pStyle w:val="ArticleBody"/>
        <w:jc w:val="left"/>
      </w:pPr>
      <w:r>
        <w:rPr>
          <w:rFonts w:ascii="Leelawadee UI" w:hAnsi="Leelawadee UI" w:eastAsia="Leelawadee UI" w:cs="Leelawadee UI"/>
        </w:rPr>
        <w:t>ដោយហេតុនេះ ថ្មកំពូលក៏ត្រូវតែជាព្រះយេស៊ូវគ្រីស្ទផងដែរ ប៉ុន្តែ ថ្មកំពូលក៏ត្រូវតែរួមបញ្ចូលនូវក្បួនទំនាយដ៏សំខាន់បំផុតមួយផងដែរ ពីព្រោះ លោក Miller ត្រូវបានប្រទានឲ្យនូវសំណុំក្បួនមួយ ដែលមានក្បួនសំខាន់បំផុតរបស់ពួក Millerites គឺគោលការណ៍ «មួយឆ្នាំស្មើមួយថ្ងៃ»។ បើគ្មានក្បួននោះទេ នោះគ្មានការទទួលស្គាល់ទំនាយអំពីពេលវេលាឡើយ ហើយដោយហេតុនេះ ក៏គ្មានគ្រឹះដែរ។ នៅចុងបញ្ចប់ ត្រូវតែមានសមភាគីមួយដែលតំណាងឲ្យព្រះយេស៊ូវគ្រីស្ទ (គ្រឹះ) ដែលជាក្បួនដ៏សំខាន់បំផុតមួយនៅក្នុងសំណុំក្បួន ដែលបង្កើតការវិវរណៈនៃព្រះយេស៊ូវគ្រីស្ទ។ ជាក់ស្តែង ក្បួននោះគឺជាក្បួននៃ «ការរៀបរាប់ជាលើកដំបូង» ដែលតំណាងឲ្យលក្ខណៈមួយនៃព្រះអង្គសម្បត្តិនៃព្រះគ្រីស្ទ ដែលសម្គាល់ចុងបញ្ចប់ពីដើមកំណើត។</w:t>
      </w:r>
    </w:p>
    <w:p>
      <w:pPr>
        <w:pStyle w:val="ArticleBody"/>
        <w:jc w:val="left"/>
      </w:pPr>
      <w:r>
        <w:rPr>
          <w:rFonts w:ascii="Leelawadee UI" w:hAnsi="Leelawadee UI" w:eastAsia="Leelawadee UI" w:cs="Leelawadee UI"/>
        </w:rPr>
        <w:t>នៅក្នុងសំបុត្រ ២ ថែស្សាឡូនិក អ្នកទាំងឡាយដែលមិនបានទទួលសេចក្ដីស្រឡាញ់ចំពោះសេចក្ដីពិត ដើម្បីឲ្យពួកគេបានសង្គ្រោះ បានបដិសេធសេចក្ដីពិត ដូចដែលត្រូវបានតំណាងដោយពាក្យក្រិកមួយ ដែលមានដើមកំណើតពីពាក្យហេព្រើរដែលបង្កើតឡើងដោយអក្សរបី ត្រូវបានបកប្រែថា «សេចក្ដីពិត» នៅក្នុងព្រះគម្ពីរសញ្ញាចាស់។ ក្រុមដែលទទួលការវង្វេងដ៏ខ្លាំង ពីព្រោះពួកគេជឿការកុហក បានបដិសេធមិនព្រមវិលត្រឡប់ទៅកាន់ផ្លូវបុរាណទាំងឡាយ គឺជាមូលដ្ឋានគ្រឹះនៃអាដវេនទីស៊ឹម ដូចដែលបានតំណាងនៅលើផ្ទាំងគំនូរពិសិដ្ឋទាំងពីរ។ ដូច្នេះ នៅក្នុងបទគម្ពីរដែលយើងបាននិងកំពុងពិចារណាអស់មួយរយៈមកហើយនេះ បានចែងថា៖</w:t>
      </w:r>
    </w:p>
    <w:p>
      <w:pPr>
        <w:pStyle w:val="ArticleScripture"/>
        <w:jc w:val="left"/>
      </w:pPr>
      <w:r>
        <w:rPr>
          <w:rFonts w:ascii="Leelawadee UI" w:hAnsi="Leelawadee UI" w:eastAsia="Leelawadee UI" w:cs="Leelawadee UI"/>
        </w:rPr>
        <w:t>«ទេវតាដ៏មានឫទ្ធានុភាព ដែលបានបង្រៀនយ៉ូហាន មិនមែនជាបុគ្គលណាផ្សេងក្រៅពីព្រះយេស៊ូវគ្រីស្ទទេ។ ការដាក់ទ្រង់ព្រះបាទស្ដាំលើសមុទ្រ ហើយព្រះបាទឆ្វេងលើដីគោក បង្ហាញពីផ្នែកដែលទ្រង់កំពុងអនុវត្តនៅក្នុងឆាកចុងក្រោយនៃការតស៊ូដ៏ធំជាមួយសាតាំង។ ទីតាំងនេះបញ្ជាក់ពីឫទ្ធានុភាព និងសិទ្ធិអំណាចដ៏ខ្ពង់ខ្ពស់បំផុតរបស់ទ្រង់លើផែនដីទាំងមូល។ ការតស៊ូនេះបានកាន់តែខ្លាំងឡើង និងកាន់តែដាច់ខាតឡើងពីសម័យមួយទៅសម័យមួយ ហើយនឹងបន្តដូច្នេះរហូតដល់ឆាកបញ្ចប់ នៅពេលដែលសកម្មភាពដ៏ចំណានរបស់អំណាចនៃសេចក្ដីងងឹតឈានដល់កំពូលរបស់វា។ សាតាំង ដែលរួមដៃជាមួយមនុស្សអាក្រក់ នឹងបោកបញ្ឆោតពិភពលោកទាំងមូល និងពួកជំនុំទាំងឡាយដែលមិនទទួលសេចក្ដីស្រឡាញ់នៃសេចក្ដីពិត។ ប៉ុន្តែ ទេវតាដ៏មានឫទ្ធានុភាពនោះទាមទារឲ្យគេយកចិត្តទុកដាក់។ ទ្រង់ស្រែកដោយសំឡេងខ្លាំង។ ទ្រង់នឹងបង្ហាញឫទ្ធានុភាព និងសិទ្ធិអំណាចនៃសំឡេងរបស់ទ្រង់ ដល់អស់អ្នកដែលបានរួមខ្លួនជាមួយសាតាំង ដើម្បីប្រឆាំងនឹងសេចក្ដីពិត»។ The Seventh-day Adventist Bible Commentary, volume 7, 971.</w:t>
      </w:r>
    </w:p>
    <w:p>
      <w:pPr>
        <w:pStyle w:val="ArticleBody"/>
        <w:jc w:val="left"/>
      </w:pPr>
      <w:r>
        <w:rPr>
          <w:rFonts w:ascii="Leelawadee UI" w:hAnsi="Leelawadee UI" w:eastAsia="Leelawadee UI" w:cs="Leelawadee UI"/>
        </w:rPr>
        <w:t>នៅក្នុងអត្ថបទមុននេះ «ពួកក្រុមជំនុំដែលមិនបានទទួលសេចក្តីស្រឡាញ់នៃសេចក្តីពិត» គឺជាពួកព្រហ្មចារីអាក្រក់ និងឥតប្រាជ្ញារបស់ដានីយ៉ែល និងម៉ាថាយ ដែល អាម៉ុស 8:12 បានកំណត់ថា នឹងចាប់ផ្តើមស្វែងរកសារព្រមានចុងក្រោយរបស់ព្រះ នៅពេលដែលវាយឺតពេលហើយ។ វាយឺតពេលហើយ ពីព្រោះពួកគេបានជឿលើសេចក្តីកុហកមួយទាក់ទងនឹងមូលដ្ឋានគ្រឹះរបស់អាតវេនទីស៊ឹម។ អាតវេនទីស៊ឹមបានចាប់ផ្តើមផឹកយកសេចក្តីកុហកនោះជាលើកដំបូងនៅឆ្នាំ 1863 ហើយចាប់តាំងពីពេលនោះមក វាក៏មានតែធ្លាក់ចុះទៅជានិច្ចរហូតមក។</w:t>
      </w:r>
    </w:p>
    <w:p>
      <w:pPr>
        <w:pStyle w:val="ArticleBody"/>
        <w:jc w:val="left"/>
      </w:pPr>
      <w:r>
        <w:rPr>
          <w:rFonts w:ascii="Leelawadee UI" w:hAnsi="Leelawadee UI" w:eastAsia="Leelawadee UI" w:cs="Leelawadee UI"/>
        </w:rPr>
        <w:t>អ្វីដែលខ្ញុំហៀបនឹងសរសេរនេះ ខ្ញុំសន្មតថា ជារឿងអាស្រ័យលើទស្សនៈផ្ទាល់ទាំងស្រុង ប៉ុន្តែ តើមានពន្លឺទំនាយថ្មីអ្វីខ្លះ ដែលត្រូវបាននាំចូលមកក្នុងសាសនាអាដ</w:t>
      </w:r>
      <w:r>
        <w:rPr>
          <w:rFonts w:ascii="Sylfaen" w:hAnsi="Sylfaen" w:eastAsia="Sylfaen" w:cs="Sylfaen"/>
        </w:rPr>
        <w:t>վեն</w:t>
      </w:r>
      <w:r>
        <w:rPr>
          <w:rFonts w:ascii="Leelawadee UI" w:hAnsi="Leelawadee UI" w:eastAsia="Leelawadee UI" w:cs="Leelawadee UI"/>
        </w:rPr>
        <w:t>ទីស្ត តាំងពីឆ្នាំ 1863? អេលែន វ៉ាយត៍ បានមានប្រសាសន៍អំពីសារឆ្នាំ 1888 របស់ Jones និង Waggoner ថា នោះគឺជាសារដែលនាងបានប្រកាសអស់រយៈពេលជាច្រើនឆ្នាំមកហើយ។ សាររបស់ពួកគេប្រហែលជាបានឮទៅថ្មី និងគួរឲ្យភ្ញាក់ផ្អើលដល់អាដ</w:t>
      </w:r>
      <w:r>
        <w:rPr>
          <w:rFonts w:ascii="Sylfaen" w:hAnsi="Sylfaen" w:eastAsia="Sylfaen" w:cs="Sylfaen"/>
        </w:rPr>
        <w:t>վեն</w:t>
      </w:r>
      <w:r>
        <w:rPr>
          <w:rFonts w:ascii="Leelawadee UI" w:hAnsi="Leelawadee UI" w:eastAsia="Leelawadee UI" w:cs="Leelawadee UI"/>
        </w:rPr>
        <w:t>ទីស្តនៅក្នុងឆ្នាំ 1888 ប៉ុន្តែ ភាពថ្មី និងការភ្ញាក់ផ្អើលនោះ មិនមែនកើតចេញពីសារថ្មីឡើយ ប៉ុន្តែកើតចេញពីភាពខ្វាក់ភ្នែកមួយ ដែលបានចាប់ផ្តើមគ្របដណ្ដប់លើប្រជាជនរបស់ព្រះ តាំងពីឆ្នាំ 1863។</w:t>
      </w:r>
    </w:p>
    <w:p>
      <w:pPr>
        <w:pStyle w:val="ArticleBody"/>
        <w:jc w:val="left"/>
      </w:pPr>
      <w:r>
        <w:rPr>
          <w:rFonts w:ascii="Leelawadee UI" w:hAnsi="Leelawadee UI" w:eastAsia="Leelawadee UI" w:cs="Leelawadee UI"/>
        </w:rPr>
        <w:t>អេលែន វ៉ៃត៍ បានកំណត់ថា អាដ</w:t>
      </w:r>
      <w:r>
        <w:rPr>
          <w:rFonts w:ascii="Sylfaen" w:hAnsi="Sylfaen" w:eastAsia="Sylfaen" w:cs="Sylfaen"/>
        </w:rPr>
        <w:t>վեն</w:t>
      </w:r>
      <w:r>
        <w:rPr>
          <w:rFonts w:ascii="Leelawadee UI" w:hAnsi="Leelawadee UI" w:eastAsia="Leelawadee UI" w:cs="Leelawadee UI"/>
        </w:rPr>
        <w:t>ទីស៊ីម ស្ថិតនៅក្នុងស្ថានភាពឡាវដីកេ មុនឆ្នាំ 1863 ដូច្នេះ ភាពខ្វាក់ភ្នែករបស់ឡាវដីកេ បានចាប់ផ្តើមលុកលុយមកលើអាដ</w:t>
      </w:r>
      <w:r>
        <w:rPr>
          <w:rFonts w:ascii="Sylfaen" w:hAnsi="Sylfaen" w:eastAsia="Sylfaen" w:cs="Sylfaen"/>
        </w:rPr>
        <w:t>վեն</w:t>
      </w:r>
      <w:r>
        <w:rPr>
          <w:rFonts w:ascii="Leelawadee UI" w:hAnsi="Leelawadee UI" w:eastAsia="Leelawadee UI" w:cs="Leelawadee UI"/>
        </w:rPr>
        <w:t>ទីស៊ីមរួចហើយ មុនឆ្នាំ 1863 ប៉ុន្តែនៅក្នុងឆ្នាំ 1863 ពួកជំនុំបានដាក់ចោលជាផ្លូវការនូវសេចក្ដីពិតទាក់ទងនឹង “ប្រាំពីរដង” នៃ លេវីវិន័យ 26 ដែលជាទំនាយអំពី “គ្រា” ដំបូងបង្អស់ដែល មីឡឺរ បានរកឃើញ។ មិនមានពន្លឺទំនាយណាមួយបានលេចឡើងនៅក្នុងអាដ</w:t>
      </w:r>
      <w:r>
        <w:rPr>
          <w:rFonts w:ascii="Sylfaen" w:hAnsi="Sylfaen" w:eastAsia="Sylfaen" w:cs="Sylfaen"/>
        </w:rPr>
        <w:t>վեն</w:t>
      </w:r>
      <w:r>
        <w:rPr>
          <w:rFonts w:ascii="Leelawadee UI" w:hAnsi="Leelawadee UI" w:eastAsia="Leelawadee UI" w:cs="Leelawadee UI"/>
        </w:rPr>
        <w:t>ទីស៊ីម ចាប់តាំងពីឆ្នាំ 1863 មកទេ! តើអ្វីបានផ្លាស់ប្ដូរ?</w:t>
      </w:r>
    </w:p>
    <w:p>
      <w:pPr>
        <w:pStyle w:val="ArticleBody"/>
        <w:jc w:val="left"/>
      </w:pPr>
      <w:r>
        <w:rPr>
          <w:rFonts w:ascii="Leelawadee UI" w:hAnsi="Leelawadee UI" w:eastAsia="Leelawadee UI" w:cs="Leelawadee UI"/>
        </w:rPr>
        <w:t>ថ្មដំបូងបំផុតនៃគ្រឹះព្រះវិហារ ដែលត្រូវបានសាងសង់ឡើងលើពេលវេលាព្យាករណ៍ ហើយតំណាងឲ្យព្រះយេស៊ូវគ្រីស្ទ ត្រូវបានលទ្ធិអាដវេនទីសម៍បោះបង់ចោលនៅឆ្នាំ 1863។ ថ្មដំបូងដែលមីឡឺរបានដាក់ចូលក្នុងគ្រឹះព្រះវិហារ ដែលមានមូលដ្ឋានលើពេលវេលា ដូចដែលត្រូវបានបង្ហាញនៅក្នុងគម្ពីរដានីយ៉ែលដោយព្រះគ្រីស្ទ អ្នកដែលបានតំណាងអង្គទ្រង់ផ្ទាល់ថាជា Palmoni «អ្នករាប់ចំនួនដ៏អស្ចារ្យ» នោះ ត្រូវបានបដិសេធ ហើយបោះបង់ចោល។ ថ្មដំបូងបំផុតដែលមីឡឺរបានរកឃើញ…</w:t>
      </w:r>
    </w:p>
    <w:p>
      <w:pPr>
        <w:pStyle w:val="ArticleScripture"/>
        <w:jc w:val="left"/>
      </w:pPr>
      <w:r>
        <w:rPr>
          <w:rFonts w:ascii="Leelawadee UI" w:hAnsi="Leelawadee UI" w:eastAsia="Leelawadee UI" w:cs="Leelawadee UI"/>
        </w:rPr>
        <w:t>«នៅក្នុងការដកស្រង់ពាក្យទំនាយអំពីថ្មដែលត្រូវបានបដិសេធ ព្រះគ្រីស្ទបានយោងទៅកាន់ហេតុការណ៍ពិតមួយនៅក្នុងប្រវត្តិសាស្ត្ររបស់អ៊ីស្រាអែល។ ហេតុការណ៍នោះបានពាក់ព័ន្ធនឹងការសាងសង់ព្រះវិហារដំបូង។ ទោះបីវាមានការអនុវត្តជាពិសេសនៅក្នុងសម័យដែលព្រះគ្រីស្ទយាងមកជាលើកដំបូង ហើយគួរតែបានអំពាវនាវដោយអំណាចជាពិសេសដល់ពួកយូដា ក៏វាក៏មានមេរៀនសម្រាប់យើងផងដែរ។ នៅពេលព្រះវិហាររបស់សាឡូម៉ូនត្រូវបានសាងសង់ ថ្មដ៏ធំសម្បើមសម្រាប់ជញ្ជាំង និងគ្រឹះ ត្រូវបានរៀបចំរួចជាស្រេចទាំងស្រុងនៅឯកន្លែងកាត់ថ្ម; បន្ទាប់ពីគេបាននាំវាមកដល់ទីកន្លែងសាងសង់ហើយ មិនត្រូវប្រើឧបករណ៍ណាមួយលើវាទេ; ពួកកម្មករមានតែដាក់វានៅក្នុងទីតាំងប៉ុណ្ណោះ។ សម្រាប់ប្រើប្រាស់ក្នុងគ្រឹះ ថ្មមួយដែលមានទំហំមិនធម្មតា និងមានរូបរាងពិសេស ត្រូវបាននាំមក; ប៉ុន្តែពួកកម្មករមិនអាចរកកន្លែងណាមួយសម្រាប់វាបានឡើយ ហើយក៏មិនព្រមទទួលយកវាដែរ។ វាបានក្លាយជាការរំខានដល់ពួកគេ ខណៈដែលវាដេកស្ទើរតែមិនត្រូវបានប្រើប្រាស់នៅលើផ្លូវរបស់ពួកគេ។ យូរមកហើយ វានៅតែជាថ្មដែលត្រូវបានបដិសេធ។ ប៉ុន្តែ នៅពេលពួកអ្នកសាងសង់មកដល់ការដាក់ថ្មជ្រុង ពួកគេបានស្វែងរកអស់រយៈពេលយូរ ដើម្បីរកថ្មមួយដែលមានទំហំ និងកម្លាំងគ្រប់គ្រាន់ ហើយមានរូបរាងសមរម្យ ដើម្បីយកកន្លែងពិសេសនោះ និងទ្រាំទ្រទម្ងន់ដ៏ធំដែលនឹងសម្រាកលើវា។ ប្រសិនបើពួកគេធ្វើជម្រើសមិនមានប្រាជ្ញាសម្រាប់ទីកន្លែងសំខាន់នេះ សុវត្ថិភាពនៃអគារទាំងមូលនឹងត្រូវបានដាក់ឱ្យស្ថិតក្នុងគ្រោះថ្នាក់។ ពួកគេត្រូវតែរកថ្មមួយដែលអាចទប់ទល់នឹងឥទ្ធិពលនៃព្រះអាទិត្យ នៃទឹកកក និងនៃព្យុះបាន។ ថ្មជាច្រើនត្រូវបានជ្រើសរើសនៅពេលខុសៗគ្នា ប៉ុន្តែក្រោមសម្ពាធនៃទម្ងន់ដ៏មហិមា វាបានបែកខ្ទេចជាបំណែកៗ។ ថ្មផ្សេងទៀតមិនអាចទ្រាំទ្រការសាកល្បងនៃការប្រែប្រួលបរិយាកាសយ៉ាងឆាប់រហ័សបានឡើយ។ ប៉ុន្តែទីបំផុត ការយកចិត្តទុកដាក់ត្រូវបានបង្វែរទៅកាន់ថ្មដែលត្រូវបានបដិសេធអស់រយៈពេលយូរនោះ។ វាបានត្រូវប៉ះពាល់នឹងខ្យល់ នឹងព្រះអាទិត្យ និងនឹងព្យុះ ដោយមិនបង្ហាញស្នាមប្រេះតូចបំផុតសូម្បីតែបន្តិច។ ពួកអ្នកសាងសង់បានពិនិត្យថ្មនេះ។ វាបានឆ្លងកាត់គ្រប់ការសាកល្បង លើកលែងតែមួយ។ ប្រសិនបើវាអាចទ្រាំទ្រការសាកល្បងនៃសម្ពាធដ៏ខ្លាំងបាន ពួកគេបានសម្រេចថានឹងទទួលយកវាសម្រាប់ធ្វើជាថ្មជ្រុង។ ការសាកល្បងត្រូវបានធ្វើឡើង។ ថ្មនោះត្រូវបានទទួលយក នាំទៅកាន់ទីតាំងដែលបានកំណត់សម្រាប់វា ហើយឃើញថាវាសមឥតខ្ចោះ។ ក្នុងនិមិត្តវចនាទំនាយ អេសាយត្រូវបានបង្ហាញថា ថ្មនេះជានិមិត្តរូបនៃព្រះគ្រីស្ទ។ លោកមានប្រសាសន៍ថា៖»</w:t>
      </w:r>
    </w:p>
    <w:p>
      <w:pPr>
        <w:pStyle w:val="ArticleScripture"/>
        <w:jc w:val="left"/>
      </w:pPr>
      <w:r>
        <w:rPr>
          <w:rFonts w:ascii="Leelawadee UI" w:hAnsi="Leelawadee UI" w:eastAsia="Leelawadee UI" w:cs="Leelawadee UI"/>
        </w:rPr>
        <w:t>«“ត្រូវញែកព្រះយេហូវ៉ានៃពលបរិវារទាំងឡាយទុកជាបរិសុទ្ធ គឺជាព្រះអង្គផ្ទាល់; ហើយចូរឲ្យព្រះអង្គជាអ្នកដែលអ្នករាល់គ្នាត្រូវកោតខ្លាច ហើយចូរឲ្យព្រះអង្គជាអ្នកដែលអ្នករាល់គ្នាត្រូវរន្ធត់។ ព្រះអង្គនឹងធ្វើជាទីបរិសុទ្ធមួយ; ប៉ុន្តែជាថ្មនៃការជំពប់ និងជាថ្មដាននៃការប្រមាថដល់ពួកវង្សទាំងពីរនៃអ៊ីស្រាអែល ហើយជាអន្ទាក់ និងជាអាពាក់ដល់អ្នកស្នាក់នៅក្រុងយេរូសាឡឹម។ ហើយមានមនុស្សជាច្រើនក្នុងចំណោមពួកគេនឹងជំពប់ ហើយដួល ហើយត្រូវបំបាក់ ហើយត្រូវជាប់អន្ទាក់ ហើយត្រូវចាប់យក។” ដោយត្រូវបាននាំចុះទៅក្នុងនិមិត្តបែបព្យាករណ៍ដល់ការយាងមកលើកទីមួយរបស់ព្រះគ្រីស្ទ ព្យាការីត្រូវបានបង្ហាញថា ព្រះគ្រីស្ទត្រូវទទួលការល្បងល និងការសាកល្បងទាំងឡាយ ដែលការប្រព្រឹត្តចំពោះថ្មជ្រុងដ៏សំខាន់ក្នុងព្រះវិហាររបស់សាឡូម៉ូនគឺជានិមិត្តរូប។ «ហេតុនេះហើយ ព្រះអម្ចាស់យេហូវ៉ាមានព្រះបន្ទូលដូច្នេះថា មើល៍ យើងដាក់ថ្មមួយនៅស៊ីយ៉ូនសម្រាប់ជាគ្រឹះ ជាថ្មដែលបានសាកល្បង ជាថ្មជ្រុងដ៏មានតម្លៃ ជាគ្រឹះដ៏មាំមួន; អ្នកណាដែលជឿ នោះនឹងមិនប្រញាប់ប្រញាល់ឡើយ»។ អេសាយ 8:13–15; 28:16។</w:t>
      </w:r>
    </w:p>
    <w:p>
      <w:pPr>
        <w:pStyle w:val="ArticleScripture"/>
        <w:jc w:val="left"/>
      </w:pPr>
      <w:r>
        <w:rPr>
          <w:rFonts w:ascii="Leelawadee UI" w:hAnsi="Leelawadee UI" w:eastAsia="Leelawadee UI" w:cs="Leelawadee UI"/>
        </w:rPr>
        <w:t>«ក្នុងព្រះបញ្ញាដ៏ឥតកំណត់ ព្រះបានជ្រើសរើសថ្មមូលដ្ឋាន ហើយបានដាក់វាដោយព្រះអង្គផ្ទាល់។ ព្រះអង្គបានហៅវាថា “មូលដ្ឋានដ៏មាំមួន”។ ពិភពលោកទាំងមូលអាចដាក់បន្ទុក និងទុក្ខព្រួយរបស់ខ្លួនលើវាបាន; វាអាចទ្រាំទ្រទាំងអស់នោះបាន។ ដោយសុវត្ថិភាពពេញលេញ ពួកគេអាចសង់លើវាបាន។ ព្រះគ្រីស្ទជា “ថ្មដែលបានល្បងសាកល្បង”។ អ្នកទាំងឡាយដែលទុកចិត្តលើព្រះអង្គ ព្រះអង្គមិនដែលធ្វើឲ្យពួកគេខកចិត្តឡើយ។ ព្រះអង្គបានទ្រាំទ្រគ្រប់ការសាកល្បងទាំងអស់។ ព្រះអង្គបានអត់ទ្រាំនឹងសម្ពាធនៃកំហុសរបស់អាដាម និងកំហុសរបស់ពូជពង្សរបស់គាត់ ហើយបានចេញមកជាអ្នកឈ្នះលើសលប់លើអំណាចនៃអំពើអាក្រក់។ ព្រះអង្គបានទទួលបន្ទុកទាំងឡាយដែលបានដាក់លើព្រះអង្គដោយមនុស្សបាបគ្រប់រូបដែលប្រែចិត្ត។ ក្នុងព្រះគ្រីស្ទ ចិត្តដែលមានទោសបានរកឃើញការសម្រាល។ ព្រះអង្គជាមូលដ្ឋានដ៏មាំមួន។ អស់អ្នកដែលយកព្រះអង្គជាទីពឹងរបស់ខ្លួន សម្រាកនៅក្នុងសុវត្ថិភាពដ៏ពេញលេញ។»</w:t>
      </w:r>
    </w:p>
    <w:p>
      <w:pPr>
        <w:pStyle w:val="ArticleScripture"/>
        <w:jc w:val="left"/>
      </w:pPr>
      <w:r>
        <w:rPr>
          <w:rFonts w:ascii="Leelawadee UI" w:hAnsi="Leelawadee UI" w:eastAsia="Leelawadee UI" w:cs="Leelawadee UI"/>
        </w:rPr>
        <w:t>«ក្នុងព្រះបន្ទូលទំនាយរបស់អេសាយ ព្រះគ្រីស្ទត្រូវបានប្រកាសថាជាទាំងគ្រឹះដ៏មាំមួន និងជាថ្មនៃការជំពប់។ សាវកពេត្រុស ដោយសរសេរក្រោមការបំផុសគំនិតរបស់ព្រះវិញ្ញាណបរិសុទ្ធ បានបង្ហាញយ៉ាងច្បាស់ថា ព្រះគ្រីស្ទជាថ្មគ្រឹះសម្រាប់អ្នកណា ហើយជាថ្មនៃការប្រមាថសម្រាប់អ្នកណា៖»</w:t>
      </w:r>
    </w:p>
    <w:p>
      <w:pPr>
        <w:pStyle w:val="ArticleScripture"/>
        <w:jc w:val="left"/>
      </w:pPr>
      <w:r>
        <w:rPr>
          <w:rFonts w:ascii="Leelawadee UI" w:hAnsi="Leelawadee UI" w:eastAsia="Leelawadee UI" w:cs="Leelawadee UI"/>
        </w:rPr>
        <w:t>«ប្រសិនបើអ្នករាល់គ្នាបានភ្លក់ហើយថា ព្រះអម្ចាស់ទ្រង់ព្រះហឫទ័យសប្បុរស។ ដោយមកឯទ្រង់ ដែលជាថ្មមានជីវិត មនុស្សបានបដិសេធមែន ប៉ុន្តែជាថ្មដែលព្រះបានជ្រើសរើស ហើយមានតម្លៃវិសេស អ្នករាល់គ្នាក៏ដូចជាថ្មមានជីវិត ត្រូវបានសង់ឡើងជាព្រះដំណាក់ខាងវិញ្ញាណ ជាបព្វជិតបរិសុទ្ធ ដើម្បីថ្វាយយញ្ញបូជាខាងវិញ្ញាណ ដែលគាប់ព្រះហឫទ័យដល់ព្រះ ដោយសារព្រះយេស៊ូវគ្រីស្ទ។ ហេតុនេះហើយ បានជាមានចែងទុកក្នុងព្រះគម្ពីរថា “មើល៍ យើងដាក់ថ្មជ្រុងដ៏សំខាន់មួយនៅក្រុងស៊ីយ៉ូន ជាថ្មដែលបានជ្រើសរើស និងមានតម្លៃវិសេស ហើយអ្នកណាដែលជឿដល់ទ្រង់ នោះនឹងមិនត្រូវខ្មាសឡើយ។” ដូច្នេះ សម្រាប់អ្នករាល់គ្នាដែលជឿ ទ្រង់មានតម្លៃវិសេស ប៉ុន្តែចំពោះពួកអ្នកមិនស្តាប់បង្គាប់វិញ “ថ្មដែលពួកជាងសង់បានបដិសេធ ថ្មនោះបានត្រឡប់ជាថ្មក្បាលជ្រុង” ហើយជា “ថ្មសម្រាប់ឲ្យជំពប់ និងជាថ្មដាសម្រាប់ឲ្យរអាក់រអួល” គឺដល់ពួកអ្នកដែលជំពប់ដោយសារព្រះបន្ទូល ពីព្រោះពួកគេមិនស្តាប់បង្គាប់។» ១ ពេត្រុស ២៖៣–៨។</w:t>
      </w:r>
    </w:p>
    <w:p>
      <w:pPr>
        <w:pStyle w:val="ArticleScripture"/>
        <w:jc w:val="left"/>
      </w:pPr>
      <w:r>
        <w:rPr>
          <w:rFonts w:ascii="Leelawadee UI" w:hAnsi="Leelawadee UI" w:eastAsia="Leelawadee UI" w:cs="Leelawadee UI"/>
        </w:rPr>
        <w:t>«ចំពោះអស់អ្នកដែលជឿ ព្រះគ្រីស្ទជាគ្រឹះដ៏មាំមួនប្រាកដ។ អ្នកទាំងនេះជាអ្នកដែលដួលលើថ្មដា ហើយត្រូវបំបែក។ ការចុះចូលចំពោះព្រះគ្រីស្ទ និងសេចក្ដីជំនឿលើទ្រង់ ត្រូវបានតំណាងនៅទីនេះ។ ការដួលលើថ្មដា ហើយត្រូវបំបែក គឺជាការលះបង់សេចក្ដីសុចរិតដោយខ្លួនឯងរបស់យើង ហើយទៅរកព្រះគ្រីស្ទដោយចិត្តរាបទាបដូចកុមារ ដោយប្រែចិត្តពីអំពើរំលងរបស់យើង និងជឿលើសេចក្ដីស្រឡាញ់អភ័យទោសរបស់ទ្រង់។ ដូច្នេះដែរ គឺដោយសេចក្ដីជំនឿ និងការស្តាប់បង្គាប់ ដែលយើងសង់លើព្រះគ្រីស្ទជាគ្រឹះរបស់យើង»។</w:t>
      </w:r>
    </w:p>
    <w:p>
      <w:pPr>
        <w:pStyle w:val="ArticleScripture"/>
        <w:jc w:val="left"/>
      </w:pPr>
      <w:r>
        <w:rPr>
          <w:rFonts w:ascii="Leelawadee UI" w:hAnsi="Leelawadee UI" w:eastAsia="Leelawadee UI" w:cs="Leelawadee UI"/>
        </w:rPr>
        <w:t>«លើថ្មរស់នេះ ទាំងសាសន៍យូដា និងសាសន៍ដទៃដូចគ្នា អាចសង់ស្ថាបនាឡើងបាន។ នេះគឺជាមូលដ្ឋានតែមួយគត់ ដែលយើងអាចសង់ឡើងលើដោយសុវត្ថិភាពមាំមួនបាន។ វាទូលាយគ្រប់គ្រាន់សម្រាប់មនុស្សទាំងអស់ ហើយរឹងមាំគ្រប់គ្រាន់ដើម្បីទ្រទ្រង់ទម្ងន់ និងបន្ទុករបស់ពិភពលោកទាំងមូល។ ហើយដោយការភ្ជាប់ជាមួយព្រះគ្រីស្ទ ដែលជាថ្មរស់ អស់អ្នកដែលសង់លើមូលដ្ឋាននេះ ក៏ក្លាយជាថ្មរស់ដែរ។ មនុស្សជាច្រើន តាមរយៈការខិតខំប្រឹងប្រែងរបស់ខ្លួន ត្រូវបានកាត់ឆ្លាក់ ខាត់ល្អិត និងលម្អឲ្យស្រស់ស្អាត; ប៉ុន្តែពួកគេមិនអាចក្លាយជា “ថ្មរស់” បានទេ ពីព្រោះពួកគេមិនបានភ្ជាប់ជាមួយព្រះគ្រីស្ទ។ បើគ្មានការភ្ជាប់នេះទេ មនុស្សណាម្នាក់ក៏មិនអាចទទួលការសង្គ្រោះបានឡើយ។ បើគ្មានជីវិតរបស់ព្រះគ្រីស្ទនៅក្នុងយើងទេ យើងមិនអាចឈររឹងមាំទប់ទល់នឹងព្យុះនៃការល្បួងបានឡើយ។ សុវត្ថិភាពអស់កល្បរបស់យើង ពឹងផ្អែកលើការសង់ស្ថាបនារបស់យើងលើមូលដ្ឋានដ៏ប្រាកដមាំមួន។ នៅសព្វថ្ងៃនេះ មនុស្សជាច្រើនកំពុងសង់លើមូលដ្ឋានដែលមិនទាន់បានសាកល្បង។ នៅពេលភ្លៀងធ្លាក់ ហើយព្យុះកាចសាហាវបោកបក់ ហើយទឹកជំនន់មកដល់ ផ្ទះរបស់ពួកគេនឹងរលំ ដោយព្រោះវាមិនបានសង់ឡើងលើថ្មដ៏អស់កល្បជានិច្ច គឺព្រះយេស៊ូវគ្រីស្ទ ជាជ្រុងថ្មឯកឡើយ។»</w:t>
      </w:r>
    </w:p>
    <w:p>
      <w:pPr>
        <w:pStyle w:val="ArticleScripture"/>
        <w:jc w:val="left"/>
      </w:pPr>
      <w:r>
        <w:rPr>
          <w:rFonts w:ascii="Leelawadee UI" w:hAnsi="Leelawadee UI" w:eastAsia="Leelawadee UI" w:cs="Leelawadee UI"/>
        </w:rPr>
        <w:t>«សម្រាប់ពួកអ្នកដែលជំពប់នៅព្រះបន្ទូល ដោយព្រោះការមិនស្តាប់បង្គាប់» ព្រះគ្រីស្ទទ្រង់ជាថ្មនៃការជំពប់។ ប៉ុន្តែ «ថ្មដែលពួកអ្នកសង់បានបដិសេធ ថ្មនោះឯងបានត្រូវតែងតាំងជាថ្មជ្រុងឯក»។ ដូចជាថ្មដែលត្រូវបានបដិសេធ ព្រះគ្រីស្ទក្នុងបេសកកម្មនៅលើផែនដីរបស់ទ្រង់ បានទ្រាំទ្រការមិនអើពើ និងការបំពាន។ ទ្រង់ «ត្រូវបានមនុស្សមើលងាយ និងបោះបង់ចោល ជាមនុស្សនៃទុក្ខព្រួយ ហើយស្គាល់ច្បាស់អំពីសេចក្តីសោកសៅ៖ … ទ្រង់ត្រូវបានមើលងាយ ហើយយើងមិនបានគិតថាទ្រង់មានតម្លៃទេ»។ អេសាយ 53:3។ ប៉ុន្តែពេលវេលាជិតមកដល់ហើយ ដែលទ្រង់នឹងត្រូវបានលើកតម្កើង។ ដោយការរស់ឡើងវិញពីក្នុងចំណោមមនុស្សស្លាប់ ទ្រង់នឹងត្រូវបានប្រកាសថា «ជាព្រះរាជបុត្រានៃព្រះ ដោយព្រះចេស្តា»។ រ៉ូម 1:4។ នៅពេលដែលទ្រង់យាងមកជាលើកទីពីរ ទ្រង់នឹងត្រូវបានសម្ដែងឲ្យឃើញថាជាព្រះអម្ចាស់នៃស្ថានសួគ៌ និងផែនដី។ ពួកអ្នកដែលឥឡូវនេះហៀបនឹងឆ្កាងទ្រង់ នឹងទទួលស្គាល់សេចក្តីអស្ចារ្យរបស់ទ្រង់។ នៅចំពោះមុខសកលលោក ថ្មដែលត្រូវបានបដិសេធនឹងក្លាយជាថ្មជ្រុងឯក។</w:t>
      </w:r>
    </w:p>
    <w:p>
      <w:pPr>
        <w:pStyle w:val="ArticleScripture"/>
        <w:jc w:val="left"/>
      </w:pPr>
      <w:r>
        <w:rPr>
          <w:rFonts w:ascii="Leelawadee UI" w:hAnsi="Leelawadee UI" w:eastAsia="Leelawadee UI" w:cs="Leelawadee UI"/>
        </w:rPr>
        <w:t>«ហើយលើអ្នកណាក៏ដោយដែលវាធ្លាក់មកលើ វានឹងកិនអ្នកនោះឲ្យទៅជាម្សៅ»។ មិនយូរប៉ុន្មាន ប្រជាជនដែលបានបដិសេធព្រះគ្រីស្ទ នឹងឃើញទីក្រុងរបស់ខ្លួន និងជាតិរបស់ខ្លួនត្រូវបំផ្លាញ។ សិរីរុងរឿងរបស់ពួកគេនឹងត្រូវបំបាក់ ហើយត្រូវខ្ចាត់ខ្ចាយដូចជាធូលីនៅមុខខ្យល់។ ហើយអ្វីទៅជាអ្វីដែលបានបំផ្លាញពួកយូដា? គឺជាថ្មដានោះឯង ដែលបើពួកគេបានសង់លើវា វានឹងជាសុវត្ថិភាពរបស់ពួកគេ។ គឺជាសេចក្តីល្អរបស់ព្រះដែលត្រូវបានមើលងាយ សេចក្តីសុចរិតដែលត្រូវបានបដិសេធ ហើយសេចក្តីមេត្តាករុណាដែលត្រូវបានមើលស្រាល។ មនុស្សបានដាក់ខ្លួនទាស់ប្រឆាំងនឹងព្រះ ហើយគ្រប់យ៉ាងដែលនឹងបានជាសេចក្តីសង្គ្រោះរបស់ពួកគេ បានប្រែទៅជាសេចក្តីវិនាសរបស់ពួកគេ។ អ្វីគ្រប់យ៉ាងដែលព្រះបានកំណត់សម្រាប់ជីវិត នោះពួកគេបានឃើញថាជាសម្រាប់សេចក្តីស្លាប់។ ក្នុងការឆ្កាងព្រះគ្រីស្ទរបស់ពួកយូដា មានការបំផ្លាញក្រុងយេរូសាឡឹមជាប់ពាក់ព័ន្ធនៅក្នុងនោះ។ ឈាមដែលបានបង្ហូរលើកាល់វ៉ារី គឺជាទម្ងន់ដែលលិចពួកគេទៅក្នុងសេចក្តីវិនាស សម្រាប់លោកិយនេះ និងសម្រាប់លោកិយខាងមុខ។ ដូច្នេះដែរ វានឹងកើតឡើងនៅថ្ងៃចុងក្រោយដ៏ធំ នៅពេលការជំនុំជម្រះនឹងធ្លាក់មកលើអ្នកដែលបដិសេធព្រះគុណរបស់ព្រះ។ ព្រះគ្រីស្ទ ដែលជាថ្មនៃការជំពប់ដួលរបស់ពួកគេ នឹងលេចមកដល់ពួកគេនៅពេលនោះ ដូចជាភ្នំមួយនៃការសងសឹក។ សិរីរុងរឿងនៃព្រះភក្ត្ររបស់ទ្រង់ ដែលសម្រាប់មនុស្សសុចរិតជាជីវិត នឹងក្លាយជាភ្លើងឆេះបំផ្លាញសម្រាប់មនុស្សអាក្រក់។ ដោយព្រោះសេចក្តីស្រឡាញ់ត្រូវបានបដិសេធ ព្រះគុណត្រូវបានមើលងាយ មនុស្សមានបាបនឹងត្រូវបំផ្លាញ។</w:t>
      </w:r>
    </w:p>
    <w:p>
      <w:pPr>
        <w:pStyle w:val="ArticleScripture"/>
        <w:jc w:val="left"/>
      </w:pPr>
      <w:r>
        <w:rPr>
          <w:rFonts w:ascii="Leelawadee UI" w:hAnsi="Leelawadee UI" w:eastAsia="Leelawadee UI" w:cs="Leelawadee UI"/>
        </w:rPr>
        <w:t>«តាមរយៈគំរូជាច្រើន និងសេចក្តីព្រមានដែលបានថ្លែងម្តងហើយម្តងទៀត ព្រះយេស៊ូវបានបង្ហាញថា អ្វីនឹងកើតមានឡើងដល់ជនយូដា ដោយសារការបដិសេធព្រះបុត្រានៃព្រះ។ នៅក្នុងពាក្យទាំងនេះ ទ្រង់កំពុងមានព្រះបន្ទូលទៅកាន់មនុស្សទាំងអស់នៅគ្រប់សម័យកាល ដែលបដិសេធមិនព្រមទទួលទ្រង់ជាព្រះប្រោសលោះរបស់ពួកគេ។ សេចក្តីព្រមានគ្រប់យ៉ាងសុទ្ធតែសម្រាប់ពួកគេ។ ព្រះវិហារដែលត្រូវបានបំពុល កូនប្រុសដែលមិនស្តាប់បង្គាប់ កសិករអ្នកថែចម្ការដែលមិនស្មោះត្រង់ និងអ្នកសង់ដែលពោរពេញដោយការមើលងាយ សុទ្ធសឹងមានគំរូស្រដៀងគ្នារបស់ខ្លួននៅក្នុងបទពិសោធន៍របស់មនុស្សបាបគ្រប់រូប។ លុះត្រាតែគាត់ប្រែចិត្ត វិនាសកម្មដែលរឿងទាំងនោះបានបង្ហាញជាមុន នឹងក្លាយជាចំណែករបស់គាត់។» Desire of Ages, 597–600.</w:t>
      </w:r>
    </w:p>
    <w:p>
      <w:pPr>
        <w:pStyle w:val="ArticleBody"/>
        <w:jc w:val="left"/>
      </w:pPr>
      <w:r>
        <w:rPr>
          <w:rFonts w:ascii="Leelawadee UI" w:hAnsi="Leelawadee UI" w:eastAsia="Leelawadee UI" w:cs="Leelawadee UI"/>
        </w:rPr>
        <w:t>យើងនឹងបន្តអំពីរឿងនេះនៅក្នុងអត្ថបទបន្ទាប់។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ការព្រមានស្របគ្នា — លេខបួន</dc:title>
  <dc:subject>មូលដ្ឋាននៃសេចក្ដីជំនឿ និងគ្រោះថ្នាក់នៃការភ្លេចភ្លាំង៖ មេរៀនពីទំនាយ និងប្រវត្តិសាស្ត្រ</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