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ការបើកសម្ដែងនៃព្រះយេស៊ូវគ្រីស្ទ — លេខដប់ប្រាំមួយ</w:t>
      </w:r>
    </w:p>
    <w:p>
      <w:pPr>
        <w:pStyle w:val="ArticleSubtitle"/>
        <w:jc w:val="left"/>
      </w:pPr>
      <w:r>
        <w:rPr>
          <w:rFonts w:ascii="Leelawadee UI" w:hAnsi="Leelawadee UI" w:eastAsia="Leelawadee UI" w:cs="Leelawadee UI"/>
        </w:rPr>
        <w:t>ការបើកសម្ដែងនៃផ្គរលាន់ទាំងប្រាំពីរ៖ ការវិភាគទំនាយអំពីព្រះវិវរណៈ និងប្រវត្តិសាស្ត្រដែលលាក់កំបាំង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2023-11-15</w:t>
      </w:r>
    </w:p>
    <w:p>
      <w:pPr>
        <w:pStyle w:val="ArticleBody"/>
        <w:jc w:val="left"/>
      </w:pPr>
      <w:r>
        <w:rPr>
          <w:rFonts w:ascii="Leelawadee UI" w:hAnsi="Leelawadee UI" w:eastAsia="Leelawadee UI" w:cs="Leelawadee UI"/>
        </w:rPr>
        <w:t>យើងបានកំពុងតម្រៀបបង្ហាញលំដាប់នៃព្រឹត្តិការណ៍ព្យាករណ៍ ដែលត្រូវបានកំណត់អត្តសញ្ញាណដោយប្រវត្តិសាស្ត្រលាក់កំបាំងនៃផ្គរលាន់ទាំងប្រាំពីរ ដែលត្រូវបានតំណាងនៅក្នុង វិវរណៈ ជំពូក ១១ ដល់ ១៣។ យើងមិនទាន់បានឈានដល់ចំណុចនៅក្នុងការអភិវឌ្ឍន៍នៃព្រឹត្តិការណ៍ទាំងនេះ ដែលយើងនឹងដាក់ត្រួតលើគ្នានូវប្រវត្តិសាស្ត្រនៃស្នែងរបស់ប្រូតេស្តង់និយម និងស្នែងរបស់សាធារណរដ្ឋនិយមនៅឡើយទេ។ ហើយយើងក៏មិនទាន់បានរៀបចំមូលដ្ឋាននៃការយល់ដឹងមួយ ដើម្បីកំណត់ឲ្យច្បាស់អំពីតួនាទីរបស់ឥស្លាមនៅក្នុងសារនៃសម្រែកកណ្ដាលអធ្រាត្រ នៅឡើយដែរ។ ទោះយ៉ាងណាក៏ដោយ មានសេចក្តីពិតដ៏សំខាន់បំផុតមួយដែលជាប់ទាក់ទងនឹងព្រឹត្តិការណ៍ទាំងនេះ ដែលកំណត់អត្តសញ្ញាណនូវអ្វីដែលមនុស្សម្នាក់ត្រូវតែធ្វើ នៅពេលដែលពួកគេយល់អំពីសេចក្តីពិតទាំងឡាយដែលកំពុងត្រូវបានបើកត្រា។ ព្រះពរនៃ វិវរណៈ រួមមានទំនួលខុសត្រូវក្នុងការ «រក្សា» សេចក្តីទាំងនោះដែលបានសរសេរទុក។</w:t>
      </w:r>
    </w:p>
    <w:p>
      <w:pPr>
        <w:pStyle w:val="ArticleBody"/>
        <w:jc w:val="left"/>
      </w:pPr>
      <w:r>
        <w:rPr>
          <w:rFonts w:ascii="Leelawadee UI" w:hAnsi="Leelawadee UI" w:eastAsia="Leelawadee UI" w:cs="Leelawadee UI"/>
        </w:rPr>
        <w:t>បន្ទាត់នៃប្រវត្តិសាស្ត្រ ដែលកំពុងត្រូវបានបើកត្រា បញ្ជូនអំណាចច្នៃប្រឌិតរបស់ព្រះទៅកាន់អស់អ្នកដែលនឹងស្តាប់ អាន ហើយកាន់តាមសេចក្ដីទាំងនោះដែលបានសរសេរនៅក្នុងនោះ។ ដូច្នេះ ឥឡូវនេះជាពេលដែលត្រូវបំបែកចេញពីការពិចារណារបស់យើងអំពីនិទានទំនាយចុងក្រោយរបស់អេសាយ និង វិវរណៈ ជំពូកទី១១ ដល់ទី១៣ ដើម្បីបង្កើតនូវសារៈសំខាន់នៃ «បីថ្ងៃកន្លះ» ដែលអេលីយ៉ា និង ម៉ូសេ បានស្លាប់នៅលើផ្លូវ ក្នុងមហាវិថីល្បឿនលឿននៃព័ត៌មាន ដែលរត់កាត់តាមជ្រលងឆ្អឹងស្ងួតស្លាប់។ អ្វីដែលយើងនឹងកំណត់អត្តសញ្ញាណឥឡូវនេះ គឺជានិមិត្តរូបនៃ «ទីរហោស្ថាន»។</w:t>
      </w:r>
    </w:p>
    <w:p>
      <w:pPr>
        <w:pStyle w:val="ArticleBody"/>
        <w:jc w:val="left"/>
      </w:pPr>
      <w:r>
        <w:rPr>
          <w:rFonts w:ascii="Leelawadee UI" w:hAnsi="Leelawadee UI" w:eastAsia="Leelawadee UI" w:cs="Leelawadee UI"/>
        </w:rPr>
        <w:t>ក្នុងអត្ថបទមុន យើងបានកំណត់អត្តសញ្ញាណសាក្សីព្យាករណ៍បួនអង្គអំពីលំដាប់នៃព្រឹត្តិការណ៍ទាំងឡាយ ដែលត្រូវបានបញ្ជាក់ដោយប្រវត្តិសាស្ត្រលាក់កំបាំងនៃផ្គរលាន់ទាំងប្រាំពីរ។ ខ្សែនៃរូបភាពរបស់ព្រះគ្រីស្ទ ខ្សែនៃសាក្សីទាំងពីរ ខ្សែនៃរូបភាពរបស់សត្វសាហាវ និងខ្សែនៃស្ដេចក្លែងក្លាយនៃទិសខាងជើង។</w:t>
      </w:r>
    </w:p>
    <w:p>
      <w:pPr>
        <w:pStyle w:val="ArticleBody"/>
        <w:jc w:val="left"/>
      </w:pPr>
      <w:r>
        <w:rPr>
          <w:rFonts w:ascii="Leelawadee UI" w:hAnsi="Leelawadee UI" w:eastAsia="Leelawadee UI" w:cs="Leelawadee UI"/>
        </w:rPr>
        <w:t>ពាក់កណ្តាលទីពីរនៃខ្សែបន្ទាត់របស់ស្តេចខាងជើងក្លែងក្លាយ ចាប់ផ្ដើមដោយការលើកស្ទួយអំណាចរបស់សម្តេចប៉ាបនៅឆ្នាំ 538។ បន្ទាប់មក សម្តេចប៉ាប ដែលជាស្តេចខាងជើងក្លែងក្លាយខាងវិញ្ញាណ បានជាន់ឈ្លីក្រុងយេរូសាឡឹមខាងវិញ្ញាណ និងអ៊ីស្រាអែលខាងវិញ្ញាណ អស់រយៈពេលមួយពាន់ពីររយហុកសិបឆ្នាំ។</w:t>
      </w:r>
    </w:p>
    <w:p>
      <w:pPr>
        <w:pStyle w:val="ArticleScripture"/>
        <w:jc w:val="left"/>
      </w:pPr>
      <w:r>
        <w:rPr>
          <w:rFonts w:ascii="Leelawadee UI" w:hAnsi="Leelawadee UI" w:eastAsia="Leelawadee UI" w:cs="Leelawadee UI"/>
        </w:rPr>
        <w:t>ហើយពួកគេនឹងដួលដោយមុខដាវ ហើយនឹងត្រូវនាំទៅជាឈ្លើយសឹកក្នុងគ្រប់ជាតិសាសន៍ទាំងអស់; ហើយក្រុងយេរូសាឡឹមនឹងត្រូវសាសន៍ដទៃជាន់ឈ្លី រហូតដល់គ្រាកំណត់របស់សាសន៍ដទៃត្រូវបានបំពេញ។ លូកា 21:24។</w:t>
      </w:r>
    </w:p>
    <w:p>
      <w:pPr>
        <w:pStyle w:val="ArticleBody"/>
        <w:jc w:val="left"/>
      </w:pPr>
      <w:r>
        <w:rPr>
          <w:rFonts w:ascii="Leelawadee UI" w:hAnsi="Leelawadee UI" w:eastAsia="Leelawadee UI" w:cs="Leelawadee UI"/>
        </w:rPr>
        <w:t>យ៉ូហានត្រូវបានប្រាប់ឲ្យវាស់ទាំងទីសក្ការៈ និងពួកបរិវារ ប៉ុន្តែគាត់ក៏ត្រូវបានប្រាប់ឲ្យទុកចោលទីលានខាងក្រៅផងដែរ ព្រោះវាត្រូវបានប្រគល់ឲ្យសាសន៍ដទៃអស់រយៈពេលមួយពាន់ពីររយហុកសិបឆ្នាំ។</w:t>
      </w:r>
    </w:p>
    <w:p>
      <w:pPr>
        <w:pStyle w:val="ArticleScripture"/>
        <w:jc w:val="left"/>
      </w:pPr>
      <w:r>
        <w:rPr>
          <w:rFonts w:ascii="Leelawadee UI" w:hAnsi="Leelawadee UI" w:eastAsia="Leelawadee UI" w:cs="Leelawadee UI"/>
        </w:rPr>
        <w:t>ហើយខ្ញុំត្រូវបានប្រគល់ឲ្យនូវដំបងវាស់មួយ ដែលដូចជាដំបងរាជ្យ; ហើយទេវតានោះបានឈរ ហើយនិយាយថា «ចូរក្រោកឡើង ហើយវាស់ព្រះវិហាររបស់ព្រះ និងអាសនៈ ព្រមទាំងអ្នកទាំងឡាយដែលថ្វាយបង្គំនៅក្នុងនោះផង»។ ប៉ុន្តែទីលានដែលនៅខាងក្រៅព្រះវិហារ ចូរទុកវាចេញទៅ កុំវាស់វាឡើយ; ដ្បិតវាត្រូវបានប្រគល់ឲ្យដល់សាសន៍ដទៃហើយ: ហើយពួកគេនឹងជាន់ឈ្លីទីក្រុងបរិសុទ្ធអស់រយៈពេលសែសិបពីរខែ។ វិវរណៈ 11:1, 2។</w:t>
      </w:r>
    </w:p>
    <w:p>
      <w:pPr>
        <w:pStyle w:val="ArticleBody"/>
        <w:jc w:val="left"/>
      </w:pPr>
      <w:r>
        <w:rPr>
          <w:rFonts w:ascii="Leelawadee UI" w:hAnsi="Leelawadee UI" w:eastAsia="Leelawadee UI" w:cs="Leelawadee UI"/>
        </w:rPr>
        <w:t>យ៉ូហាន និង លូកា ធ្វើបន្ទាល់ថា សាសន៍ដទៃ «ជាន់ឈ្លី» «ក្រុងយេរូសាឡឹម» អស់ «សែសិបពីរខែ»។ យ៉ូហានកំណត់រយៈពេលនោះ ហើយលូកាសម្គាល់ការបញ្ចប់នៃប្រវត្តិសាស្ត្រនោះ។ សាក្សីទាំងពីរនេះកំពុងឆ្លើយតបនឹងសំណួរនៅក្នុង ដានីយ៉ែល ជំពូក ៨ ខ ១៣។</w:t>
      </w:r>
    </w:p>
    <w:p>
      <w:pPr>
        <w:pStyle w:val="ArticleScripture"/>
        <w:jc w:val="left"/>
      </w:pPr>
      <w:r>
        <w:rPr>
          <w:rFonts w:ascii="Leelawadee UI" w:hAnsi="Leelawadee UI" w:eastAsia="Leelawadee UI" w:cs="Leelawadee UI"/>
        </w:rPr>
        <w:t>បន្ទាប់មក ខ្ញុំបានឮវិញ្ញាណបរិសុទ្ធមួយអង្គកំពុងមានព្រះបន្ទូល ហើយវិញ្ញាណបរិសុទ្ធមួយអង្គទៀតបានមានព្រះបន្ទូលទៅកាន់វិញ្ញាណបរិសុទ្ធជាក់លាក់នោះដែលកំពុងមានព្រះបន្ទូលថា៖ «និមិត្តអំពីយញ្ញបូជាប្រចាំថ្ងៃ និងអំពើរំលងដែលបង្កឲ្យមានសេចក្ដីស្ងាត់ស្ងៀមបំផ្លាញនោះ តើនឹងមានរយៈពេលយូរប៉ុណ្ណា ដោយប្រគល់ទាំងទីបរិសុទ្ធ និងពលទ័ពឲ្យត្រូវគេជាន់ឈ្លីក្រោមជើង?» ដានីយ៉ែល 8:13។</w:t>
      </w:r>
    </w:p>
    <w:p>
      <w:pPr>
        <w:pStyle w:val="ArticleBody"/>
        <w:jc w:val="left"/>
      </w:pPr>
      <w:r>
        <w:rPr>
          <w:rFonts w:ascii="Leelawadee UI" w:hAnsi="Leelawadee UI" w:eastAsia="Leelawadee UI" w:cs="Leelawadee UI"/>
        </w:rPr>
        <w:t>សំណួរអំពីរយៈពេលដែលទីបរិសុទ្ធ និងពលត្រូវតែត្រូវបានជាន់ឈ្លីក្រោមជើង នោះបានកំណត់អត្តសញ្ញាណអំណាចបំផ្លាញពីរដែលនឹងសម្រេចការជាន់ឈ្លីក្រុងយេរូសាឡឹម ដែលក្នុងគម្ពីរដានីយ៉ែលត្រូវបានតំណាងថាជា «ទីបរិសុទ្ធ» ហើយក៏ជា «ពល» ផងដែរ។ ការយល់ដឹងមូលដ្ឋានដ៏ត្រឹមត្រូវអំពីខនេះ ដូចដែលបានបង្ហាញដោយ J. N. Andrews គឺថា ខនេះកំណត់អត្តសញ្ញាណអំណាចបំផ្លាញពីរ ដែលបានជាន់ឈ្លីទាំងទីបរិសុទ្ធ និងពល។ អំណាចបំផ្លាញទីមួយដែលបានកំណត់អត្តសញ្ញាណក្នុងខនេះ គឺសាសនាបែបពហុទេវនិយម ហើយអំណាចទីពីរ គឺអំណាចសម្តេចប៉ាប។ ពាក្យ «ពល» គឺជាពាក្យសម្ដែងរបស់ដានីយ៉ែលសម្រាប់អ្វីដែលយ៉ូហានកំណត់ថាជា «អ្នកថ្វាយបង្គំ» នៅក្នុងព្រះវិហារ គឺនៅក្នុងក្រុងយេរូសាឡឹម។</w:t>
      </w:r>
    </w:p>
    <w:p>
      <w:pPr>
        <w:pStyle w:val="ArticleScripture"/>
        <w:jc w:val="left"/>
      </w:pPr>
      <w:r>
        <w:rPr>
          <w:rFonts w:ascii="Leelawadee UI" w:hAnsi="Leelawadee UI" w:eastAsia="Leelawadee UI" w:cs="Leelawadee UI"/>
        </w:rPr>
        <w:t>«នៅក្នុង ដានីយ៉ែល ៨ មាន “ការបំផ្លាញឲ្យស្ងាត់ជ្រងំ” ពីរ។—ការពិតនេះ ត្រូវបាន Josiah Litch ធ្វើឲ្យច្បាស់យ៉ាងខ្លាំង ដូច្នេះ យើងសូមដកស្រង់ពាក្យរបស់គាត់៖</w:t>
      </w:r>
    </w:p>
    <w:p>
      <w:pPr>
        <w:pStyle w:val="ArticleScripture"/>
        <w:jc w:val="left"/>
      </w:pPr>
      <w:r>
        <w:rPr>
          <w:rFonts w:ascii="Leelawadee UI" w:hAnsi="Leelawadee UI" w:eastAsia="Leelawadee UI" w:cs="Leelawadee UI"/>
        </w:rPr>
        <w:t>«“ការថ្វាយយញ្ញបូជារៀងរាល់ថ្ងៃ” គឺជាការអានតាមអត្ថបទភាសាអង់គ្លេសបច្ចុប្បន្ន។ ប៉ុន្តែ នៅក្នុងអត្ថបទដើម មិនមានអ្វីមួយដូចជា ការថ្វាយយញ្ញបូជា នោះឡើយ។ ការនេះត្រូវបានទទួលស្គាល់ជាទូទៅ។ នេះគឺជាពាក្យបន្ថែម ឬការបកស្រាយដែលអ្នកបកប្រែបានដាក់បញ្ចូលទៅលើវា។ ការអានដែលត្រឹមត្រូវគឺ “រៀងរាល់ថ្ងៃ និងអំពើរំលងដែលនាំឲ្យស្ងាត់សូន្យ” ដោយពាក្យ រៀងរាល់ថ្ងៃ និង អំពើរំលង ត្រូវបានភ្ជាប់គ្នាដោយពាក្យ “និង”; ការស្ងាត់សូន្យរៀងរាល់ថ្ងៃ និង អំពើរំលងដែលនាំឲ្យស្ងាត់សូន្យ។ វាជាអំណាចបំផ្លិចបំផ្លាញពីរ ដែលត្រូវបំផ្លិចបំផ្លាញទីបរិសុទ្ធ និងពួកពលបរិវារ»។—Prophetic Expositions, Volume 1, page 127.</w:t>
      </w:r>
    </w:p>
    <w:p>
      <w:pPr>
        <w:pStyle w:val="ArticleScripture"/>
        <w:jc w:val="left"/>
      </w:pPr>
      <w:r>
        <w:rPr>
          <w:rFonts w:ascii="Leelawadee UI" w:hAnsi="Leelawadee UI" w:eastAsia="Leelawadee UI" w:cs="Leelawadee UI"/>
        </w:rPr>
        <w:t>“យ៉ាងច្បាស់ណាស់ថា ទីសក្ការៈ និងពួកបរិវារ ត្រូវបានជាន់ឈ្លីក្រោមជើង ដោយសារតែ «ការប្រចាំថ្ងៃ» និង «អំពើរំលងដែលនាំមកនូវការបំផ្លាញ»។ ការអានខទី 13 យ៉ាងប្រុងប្រយ័ត្ន បញ្ចប់ចំណុចនេះឲ្យបានច្បាស់លាស់។ ហើយការពិតនេះក៏បញ្ជាក់ការពិតមួយទៀតដែរ គឺថា៖ ការបំផ្លាញទាំងពីរនេះ ជាទម្រង់ធំពីរដែលសាតាំងបានព្យាយាមប្រើ ដើម្បីផ្តួលរំលំការថ្វាយបង្គំ និងបុព្វហេតុរបស់ព្រះយេហូវ៉ា។ សេចក្តីកត់សម្គាល់របស់លោក Miller អំពីន័យនៃពាក្យទាំងពីរនេះ និងវិធីដែលលោកផ្ទាល់បានអនុវត្ត ដើម្បីស្វែងរកន័យនោះ ត្រូវបានបង្ហាញក្រោមចំណងជើងដូចតទៅ៖”</w:t>
      </w:r>
    </w:p>
    <w:p>
      <w:pPr>
        <w:pStyle w:val="ArticleScripture"/>
        <w:jc w:val="left"/>
      </w:pPr>
      <w:r>
        <w:rPr>
          <w:rFonts w:ascii="Leelawadee UI" w:hAnsi="Leelawadee UI" w:eastAsia="Leelawadee UI" w:cs="Leelawadee UI"/>
        </w:rPr>
        <w:t>«ការបំផ្លាញទាំងពីរ គឺសាសនាពហុទេវនិយម និងអំណាចប៉ាប»</w:t>
      </w:r>
    </w:p>
    <w:p>
      <w:pPr>
        <w:pStyle w:val="ArticleScripture"/>
        <w:jc w:val="left"/>
      </w:pPr>
      <w:r>
        <w:rPr>
          <w:rFonts w:ascii="Leelawadee UI" w:hAnsi="Leelawadee UI" w:eastAsia="Leelawadee UI" w:cs="Leelawadee UI"/>
        </w:rPr>
        <w:t>«ខ្ញុំបានអានបន្តទៅមុខ ហើយមិនអាចរកឃើញករណីផ្សេងណាមួយ ដែលពាក្យនោះ [the daily] ត្រូវបានប្រើឡើយ លើកលែងតែក្នុងគម្ពីរដានីយ៉ែល។ បន្ទាប់មក ខ្ញុំ [ដោយជំនួយពីសៀវភៅ concordance] បានយកពាក្យទាំងនោះ ដែលឈរភ្ជាប់ជាមួយវា គឺ “take away”; គាត់នឹងដកយកចេញ “the daily”; “from the time the daily shall be taken away” ជាដើម។ ខ្ញុំបានអានបន្តទៅមុខ ហើយគិតថាខ្ញុំប្រហែលជានឹងមិនរកឃើញពន្លឺណាមួយលើអត្ថបទនោះឡើយ; ទីបំផុត ខ្ញុំបានមកដល់ 2 Thessalonians 2:7, 8។ “For the mystery of iniquity doth already work; only he who now letteth will let, until he be taken out of the way, and then shall that wicked be revealed,” ជាដើម។ ហើយនៅពេលដែលខ្ញុំបានមកដល់អត្ថបទនោះ អូ! សេចក្តីពិតបានលេចមកយ៉ាងច្បាស់ និងរុងរឿងប៉ុនណា! វានៅទីនោះហើយ! នោះហើយជា “the daily!” ឥឡូវនេះ តើប៉ូលមានន័យដូចម្តេចដោយ “he who now letteth,” ឬអ្នកដែលរារាំង? ដោយ “the man of sin” និង “the wicked” មានន័យថា សាសនាបាប៉ាល។ ដូច្នេះ តើអ្វីទៅដែលរារាំងមិនឲ្យសាសនាបាប៉ាលត្រូវបានបើកសម្ដែង? ហេតុអ្វី វាគឺជាសាសនាពហុទេវនិយម; ដូច្នេះ “the daily” ត្រូវតែមានន័យថា សាសនាពហុទេវនិយម»។—Second Advent Manual, ទំព័រ 66។ J. N. Andrews, The Sanctuary and the 2300 Days, 33, 34។</w:t>
      </w:r>
    </w:p>
    <w:p>
      <w:pPr>
        <w:pStyle w:val="ArticleBody"/>
        <w:jc w:val="left"/>
      </w:pPr>
      <w:r>
        <w:rPr>
          <w:rFonts w:ascii="Leelawadee UI" w:hAnsi="Leelawadee UI" w:eastAsia="Leelawadee UI" w:cs="Leelawadee UI"/>
        </w:rPr>
        <w:t>ដើម្បីបំពេញ «ប្រាំពីរដង» នៃ លេវីវិន័យ ២៦ សាសនាពហុទេវនិយមបានជាន់ឈ្លីទីបរិសុទ្ធ និងពលទ័ព អស់រយៈពេលមួយពាន់ពីររយហុកសិបឆ្នាំ ហើយបន្ទាប់មក សាសនាប៉ាបបានធ្វើកិច្ចការដដែលនោះបន្ថែមទៀតអស់រយៈពេលមួយពាន់ពីររយហុកសិបឆ្នាំ។ អំណាចប៉ាបបានជាន់ឈ្លីក្រុងយេរូសាឡឹមអស់រយៈពេលមួយពាន់ពីររយហុកសិបឆ្នាំ តាមលូកា និងយ៉ូហាន រហូតដល់អំណាចប៉ាបបានទទួលរបួសស្លាប់របស់វានៅឆ្នាំ 1798។ ការដកមួយពាន់ពីររយហុកសិបឆ្នាំចេញពី 1798 នាំទៅដល់ 538។ ការដកមួយពាន់ពីររយហុកសិបឆ្នាំចេញពី 538 នាំទៅដល់ 723 មុន គ.ស. នៅពេលដែលអាស្ស៊ីរី ដែលជាស្តេចខាងជើងតាមន័យត្រង់នៅពេលនោះ បាននាំនគរខាងជើងរបស់អ៊ីស្រាអែលទៅក្នុងភាពជាទាសករ។</w:t>
      </w:r>
    </w:p>
    <w:p>
      <w:pPr>
        <w:pStyle w:val="ArticleBody"/>
        <w:jc w:val="left"/>
      </w:pPr>
      <w:r>
        <w:rPr>
          <w:rFonts w:ascii="Leelawadee UI" w:hAnsi="Leelawadee UI" w:eastAsia="Leelawadee UI" w:cs="Leelawadee UI"/>
        </w:rPr>
        <w:t>យ៉ូហាន គ្រាន់តែយោងទៅកាន់រយៈពេលមួយពាន់ពីររយហុកសិបឆ្នាំ ដែលអំណាចសម្តេចប៉ាបបានជាន់ឈ្លីទីបរិសុទ្ធ និងពលទ័ពបរិសុទ្ធប៉ុណ្ណោះ ប៉ុន្តែលូកា បានលើកឡើងទាំងរយៈពេលពីរនៃមួយពាន់ពីររយហុកសិបឆ្នាំ ដែលសាសនានិយមបែបបរទេស និងអំណាចសម្តេចប៉ាបបានជាន់ឈ្លីក្រុងយេរូសាឡឹម ពីព្រោះគាត់បាននិយាយថា «រហូតដល់គ្រានៃសាសន៍ដទៃបានពេញលេញ»។ លូកា បញ្ជាក់ថា ការជាន់ឈ្លីក្រុងយេរូសាឡឹម គឺលើសពី “គ្រា” តែមួយ ព្រោះគាត់ហៅវាថា ជាការបំពេញពេញលេញនៃ “គ្រាទាំងឡាយ” របស់សាសន៍ដទៃ។</w:t>
      </w:r>
    </w:p>
    <w:p>
      <w:pPr>
        <w:pStyle w:val="ArticleBody"/>
        <w:jc w:val="left"/>
      </w:pPr>
      <w:r>
        <w:rPr>
          <w:rFonts w:ascii="Leelawadee UI" w:hAnsi="Leelawadee UI" w:eastAsia="Leelawadee UI" w:cs="Leelawadee UI"/>
        </w:rPr>
        <w:t>ជាក់ជាមិនខាន នៅឆ្នាំ 1856 អាដវេនទីសម៍នៃក្រុម Millerite បានក្លាយជាល៉ាវឌីសេ ហើយប្រាំពីរឆ្នាំក្រោយមក ពួកគេបានបដិសេធសេចក្តីពិតអំពី “ប្រាំពីរដង” នៃ លេវីវិន័យ 26 ដូច្នេះ វាជារឿងមិនអាចទៅរួចទេសម្រាប់អាដវេនទីសម៍ក្នុងការមើលឃើញអង្គហេតុព្រះគម្ពីរដ៏សាមញ្ញទាំងនេះ។ អង្គហេតុដែលខ្ញុំកំពុងកំណត់សម្គាល់នោះគឺថា ប្រវត្តិសាស្ត្រដែលលាក់កំបាំងនៃផ្គរលាន់ទាំងប្រាំពីរ ដែលកំណត់សម្គាល់សញ្ញាសម្គាល់បី និងរយៈពេលមួយនៅចន្លោះសញ្ញាសម្គាល់ទីមួយ និងទីពីរ ហើយបន្ទាប់មកមានរយៈពេលទីពីរមួយនៅចន្លោះសញ្ញាសម្គាល់ទីពីរ និងទីបី ត្រូវបានតំណាងនៅក្នុងបន្ទាត់ទំនាយរបស់ស្តេចខាងជើងក្លែងក្លាយ។</w:t>
      </w:r>
    </w:p>
    <w:p>
      <w:pPr>
        <w:pStyle w:val="ArticleBody"/>
        <w:jc w:val="left"/>
      </w:pPr>
      <w:r>
        <w:rPr>
          <w:rFonts w:ascii="Leelawadee UI" w:hAnsi="Leelawadee UI" w:eastAsia="Leelawadee UI" w:cs="Leelawadee UI"/>
        </w:rPr>
        <w:t>បន្ទាត់នោះបានចាប់ផ្តើមនៅឆ្នាំ 723 មុន គ.ស. ដោយនគរខាងជើងនៃអ៊ីស្រាអែលត្រូវបាននាំទៅជាទាសភាពដោយសារព្រះមហាក្សត្រអាស្ស៊ីរី ជាស្តេចខាងជើងតាមព្យញ្ជនៈ។ បន្ទាប់មក នៅឆ្នាំ 538 ស្តេចខាងជើងខាងវិញ្ញាណត្រូវបានផ្តល់អំណាច ហើយបន្ទាប់មកគាត់បានជាន់បំផ្លាញយេរូសាឡឹមខាងវិញ្ញាណអស់រយៈពេលមួយពាន់ពីររយហុកសិបឆ្នាំទៀត រហូតដល់គាត់ទទួលរបួសស្លាប់មួយនៅឆ្នាំ 1798។ ចាប់ពីឆ្នាំ 723 មុន គ.ស. រហូតដល់ឆ្នាំ 538 អំណាចទាំងឡាយដែលបានកាន់អ៊ីស្រាអែលឲ្យស្ថិតនៅក្រោមការបង្គាប់បញ្ជា តែងតែជាអំណាចពហុទេវនិយម។</w:t>
      </w:r>
    </w:p>
    <w:p>
      <w:pPr>
        <w:pStyle w:val="ArticleBody"/>
        <w:jc w:val="left"/>
      </w:pPr>
      <w:r>
        <w:rPr>
          <w:rFonts w:ascii="Leelawadee UI" w:hAnsi="Leelawadee UI" w:eastAsia="Leelawadee UI" w:cs="Leelawadee UI"/>
        </w:rPr>
        <w:t>បន្ទាត់របស់ព្រះគ្រីស្ទកំណត់អត្តសញ្ញាណការចាក់ប្រេងតាំងនៃស្តេចពិតនៃភាគខាងជើងនៅពេលទ្រង់ទទួលបុណ្យជ្រមុជទឹក នៅឆ្នាំ 27 ហើយមួយពាន់ពីររយហុកសិបថ្ងៃព្យាករណ៍ក្រោយមក ទ្រង់ត្រូវបានឆ្កាង។ បន្ទាប់មក សិស្សរបស់ទ្រង់ត្រូវបានប្រទានអំណាចឲ្យប្រកាសសាររបស់ស្តេចពិតនៃភាគខាងជើង រហូតដល់ការគប់ដុំថ្មស្ទេផាន នៅឆ្នាំ 34។ តែមួយគត់ក្នុងរយៈពេលមួយពាន់ពីររយហុកសិបថ្ងៃទាំងមូលនៃព្រះរាជកិច្ចរបស់ទ្រង់ ដែលព្រះគ្រីស្ទមិនបានយាងដោយថ្មើរជើង គឺនៅពេលទ្រង់ជិះចូលក្រុងយេរូសាឡឹមក្នុងការយាងចូលដោយជ័យជំនះ។ ដូច្នេះ ទ្រង់បានជាន់ឈ្លីក្រុងយេរូសាឡឹមអស់រយៈពេលមួយពាន់ពីររយហុកសិបថ្ងៃ ដូចដែលសិស្សរបស់ទ្រង់បានធ្វើបន្ទាប់ពីឈើឆ្កាងផងដែរ។ បន្ទាត់ទាំងពីរ គឺស្តេចក្លែងក្លាយនៃភាគខាងជើង និងព្រះគ្រីស្ទ ជាស្តេចពិតនៃភាគខាងជើង បានជាន់ឈ្លីក្រុងយេរូសាឡឹម និងពួកពលបរិវារអស់រយៈពេលមួយពាន់ពីររយហុកសិបថ្ងៃ។</w:t>
      </w:r>
    </w:p>
    <w:p>
      <w:pPr>
        <w:pStyle w:val="ArticleBody"/>
        <w:jc w:val="left"/>
      </w:pPr>
      <w:r>
        <w:rPr>
          <w:rFonts w:ascii="Leelawadee UI" w:hAnsi="Leelawadee UI" w:eastAsia="Leelawadee UI" w:cs="Leelawadee UI"/>
        </w:rPr>
        <w:t>ភាពមិនជឿព្រះបែបពហុទេវនិយម គឺជាការក្លែងបន្លំនៃប្រព័ន្ធថ្វាយបង្គំនៃការបម្រើនៅទីបរិសុទ្ធលើផែនដីរបស់ពួកយូដាពិតប្រាកដ ហើយអំណាចសម្តេចប៉ាប គឺជាការក្លែងបន្លំនៃការបម្រើនៅទីបរិសុទ្ធស្ថានសួគ៌របស់ពួកយូដាខាងវិញ្ញាណ។ មួយពាន់ពីររយហុកសិបឆ្នាំនៃភាពមិនជឿព្រះបែបពហុទេវនិយម ស្របគ្នានឹងមួយពាន់ពីររយហុកសិបថ្ងៃរបស់ព្រះគ្រីស្ទ ហើយមួយពាន់ពីររយហុកសិបឆ្នាំនៃអំណាចសម្តេចប៉ាប ស្របគ្នានឹងមួយពាន់ពីររយហុកសិបថ្ងៃរបស់ពួកសិស្ស។</w:t>
      </w:r>
    </w:p>
    <w:p>
      <w:pPr>
        <w:pStyle w:val="ArticleBody"/>
        <w:jc w:val="left"/>
      </w:pPr>
      <w:r>
        <w:rPr>
          <w:rFonts w:ascii="Leelawadee UI" w:hAnsi="Leelawadee UI" w:eastAsia="Leelawadee UI" w:cs="Leelawadee UI"/>
        </w:rPr>
        <w:t>បន្ទាត់ទាំងពីរនីមួយៗមានរចនាសម្ព័ន្ធព្យាករណ៍ដូចគ្នានៃប្រវត្តិសាស្ត្រលាក់កំបាំងរបស់ផ្គរលាន់ទាំងប្រាំពីរ ដែលបានចាប់ផ្តើមត្រូវបានបើកត្រាជាសាធារណៈនៅខែកក្កដា ឆ្នាំ ២០២៣។ ការបើកត្រានោះត្រូវបានសម្រេចមួយផ្នែកតាមរយៈការទទួលស្គាល់ការខកចិត្តលើកទីមួយរបស់ចលនាមីល្លឺរ៉ាយត៍។ ការខកចិត្តលើកទីមួយរបស់ពួកគេបាននាំចូលមកនូវរយៈពេលមួយ ដែលត្រូវបានហៅថា «ពេលពន្យារ» នៅក្នុងប្រៀបប្រដូចអំពីព្រហ្មចារីទាំងដប់។ «ពេលពន្យារ» បានបញ្ចប់នៅឯកិច្ចប្រជុំជំរំ Exeter, New Hampshire នៅពេលដែលសារនៃការយំនៅកណ្ដាលអធ្រាត្រត្រូវបានបង្កើតឡើងយ៉ាងពេញលេញ។ កិច្ចប្រជុំជំរំ Exeter បានក្លាយជា waymark ទីពីរ ដែលបន្ទាប់មកបាននាំចូលមកនូវរយៈពេលមួយ ដែលក្នុងនោះសារនៃការយំនៅកណ្ដាលអធ្រាត្រត្រូវបានប្រកាស រហូតដល់ waymark ទីបីនៃការជំនុំជម្រះ និងការខកចិត្តចុងក្រោយបានមកដល់។</w:t>
      </w:r>
    </w:p>
    <w:p>
      <w:pPr>
        <w:pStyle w:val="ArticleBody"/>
        <w:jc w:val="left"/>
      </w:pPr>
      <w:r>
        <w:rPr>
          <w:rFonts w:ascii="Leelawadee UI" w:hAnsi="Leelawadee UI" w:eastAsia="Leelawadee UI" w:cs="Leelawadee UI"/>
        </w:rPr>
        <w:t>សញ្ញាសម្គាល់ទាំងបីនោះគឺ ការខកចិត្តលើកដំបូង សារនៃការអំពាវនាវពេលអធ្រាត្រ និងការខកចិត្តចុងក្រោយ។ សញ្ញាសម្គាល់ទាំងបីនេះស្របគ្នានឹងពាក្យហេប្រឺ “សេចក្តីពិត” ដែលតំណាងឲ្យអក្សរទីមួយ ទីដប់បី និងអក្សរចុងក្រោយនៃអក្ខរក្រមហេប្រឺ។ ការដែលទាំងអក្សរទីមួយ និងអក្សរចុងក្រោយសុទ្ធតែជាការខកចិត្ត នោះតំណាងឲ្យហត្ថលេខារបស់អាល់ហ្វា និងអូមេហ្គា។</w:t>
      </w:r>
    </w:p>
    <w:p>
      <w:pPr>
        <w:pStyle w:val="ArticleBody"/>
        <w:jc w:val="left"/>
      </w:pPr>
      <w:r>
        <w:rPr>
          <w:rFonts w:ascii="Leelawadee UI" w:hAnsi="Leelawadee UI" w:eastAsia="Leelawadee UI" w:cs="Leelawadee UI"/>
        </w:rPr>
        <w:t>មិនមានការតំណាងដោយផ្ទាល់នៃរយៈពេលមួយពាន់ពីររយហុកសិបថ្ងៃនៅក្នុងប្រវត្តិសាស្ត្ររបស់ពួក Millerite ទេ ប៉ុន្តែប្រវត្តិសាស្ត្ររបស់ពួក Millerite គឺជាប្រវត្តិសាស្ត្រនៃចលនាទីមួយ ហើយដោយហេតុនេះវាជាប្រភេទនៃចលនាចុងក្រោយ។ ប្រវត្តិសាស្ត្រនៃការខកចិត្តលើកដំបូងនៅក្នុងចលនាចុងក្រោយបានចាប់ផ្តើមនៅថ្ងៃទី 18 ខែកក្កដា ឆ្នាំ 2020 ហើយវាត្រូវបានបង្ហាញនៅក្នុង វិវរណៈ ជំពូក ១១។ នៅក្នុង វិវរណៈ ជំពូក ១១ សាក្សីទាំងពីរត្រូវបានសម្លាប់ ដែលជាសញ្ញាសម្គាល់នៃការខកចិត្តលើកដំបូងនៅក្នុងចលនាចុងក្រោយ ដែលត្រូវបានតំណាងជាប្រភេទដោយចលនាទីមួយ។</w:t>
      </w:r>
    </w:p>
    <w:p>
      <w:pPr>
        <w:pStyle w:val="ArticleBody"/>
        <w:jc w:val="left"/>
      </w:pPr>
      <w:r>
        <w:rPr>
          <w:rFonts w:ascii="Leelawadee UI" w:hAnsi="Leelawadee UI" w:eastAsia="Leelawadee UI" w:cs="Leelawadee UI"/>
        </w:rPr>
        <w:t>នៅក្នុង ព្រះគម្ពីរវិវរណៈ ជំពូក ១១ ការខកចិត្តបាននាំឲ្យចូលទៅក្នុងរយៈពេលមួយពាន់ពីររយហុកសិបថ្ងៃ ដែលសាកសពរបស់ពួកគេស្ថិតនៅតាមផ្លូវ ដោយសម្គាល់ដូច្នេះនូវពេលពន្យារនៃពាក្យប្រៀបធៀប។ នៅពេលពួកគេរស់ឡើងវិញ ពួកគេត្រូវបានលើកឡើងជាទង់សញ្ញា នៅក្នុងម៉ោងដដែលនឹងការជំនុំជម្រះនៃច្បាប់ថ្ងៃអាទិត្យ។ ប្រវត្តិនៃសាក្សីទាំងពីររួមបញ្ចូលរយៈពេលជានិមិត្តរូបមួយពាន់ពីររយហុកសិបថ្ងៃ។</w:t>
      </w:r>
    </w:p>
    <w:p>
      <w:pPr>
        <w:pStyle w:val="ArticleBody"/>
        <w:jc w:val="left"/>
      </w:pPr>
      <w:r>
        <w:rPr>
          <w:rFonts w:ascii="Leelawadee UI" w:hAnsi="Leelawadee UI" w:eastAsia="Leelawadee UI" w:cs="Leelawadee UI"/>
        </w:rPr>
        <w:t>សេចក្ដីលម្អិតអំពីចលនារបស់ទេវតាទីបី ក្នុងប្រវត្តិសាស្ត្រលាក់កំបាំងនៃផ្គរលាន់ទាំងប្រាំពីរ ផ្តល់នូវការកំណត់ច្បាស់លាស់ជាក់លាក់ច្រើនជាងខ្សែប៉ារ៉ាឡែលផ្សេងៗទៀត ប៉ុន្តែ ខ្សែរបស់ទេវតាទីបី ខ្សែរបស់ស្តេចពិតនៃភាគខាងជើង និងខ្សែរបស់ស្តេចក្លែងក្លាយនៃភាគខាងជើង ទាំងអស់សុទ្ធតែមានលក្ខណៈព្យាករណ៍ដូចគ្នា គឺមានចំណុចចាប់ផ្តើមមួយ បន្ទាប់មកដោយរយៈពេលមួយនៃពេលវេលាដែលឈានទៅដល់ចំណុចកណ្ដាល ហើយបន្ទាប់ពីនោះមានរយៈពេលមួយនៃពេលវេលាដែលឈានទៅដល់ការជំនុំជម្រះនៅចំណុចបញ្ចប់។</w:t>
      </w:r>
    </w:p>
    <w:p>
      <w:pPr>
        <w:pStyle w:val="ArticleBody"/>
        <w:jc w:val="left"/>
      </w:pPr>
      <w:r>
        <w:rPr>
          <w:rFonts w:ascii="Leelawadee UI" w:hAnsi="Leelawadee UI" w:eastAsia="Leelawadee UI" w:cs="Leelawadee UI"/>
        </w:rPr>
        <w:t>មួយពាន់ពីររយហុកសិបថ្ងៃ គឺជាធាតុសំខាន់មួយនៃប្រវត្តិសាស្ត្រលាក់កំបាំងរបស់ផ្គរលាន់ទាំងប្រាំពីរ។ មួយពាន់ពីររយហុកសិបថ្ងៃ នេះ ត្រូវបាននិមិត្តរូបជា «ទីរហោស្ថាន» នៅក្នុងវិវរណៈ ជំពូកទីដប់ពីរ។</w:t>
      </w:r>
    </w:p>
    <w:p>
      <w:pPr>
        <w:pStyle w:val="ArticleScripture"/>
        <w:jc w:val="left"/>
      </w:pPr>
      <w:r>
        <w:rPr>
          <w:rFonts w:ascii="Leelawadee UI" w:hAnsi="Leelawadee UI" w:eastAsia="Leelawadee UI" w:cs="Leelawadee UI"/>
        </w:rPr>
        <w:t>ហើយស្ត្រីនោះបានរត់គេចទៅក្នុងទីរហោស្ថាន ជាទីដែលព្រះបានរៀបចំទុកសម្រាប់នាង ដើម្បីឲ្យគេចិញ្ចឹមនាងនៅទីនោះអស់មួយពាន់ពីររយហុកសិបថ្ងៃ។ វិវរណៈ 12:6</w:t>
      </w:r>
    </w:p>
    <w:p>
      <w:pPr>
        <w:pStyle w:val="ArticleBody"/>
        <w:jc w:val="left"/>
      </w:pPr>
      <w:r>
        <w:rPr>
          <w:rFonts w:ascii="Leelawadee UI" w:hAnsi="Leelawadee UI" w:eastAsia="Leelawadee UI" w:cs="Leelawadee UI"/>
        </w:rPr>
        <w:t>សាសនាចក្របានរត់ភៀសខ្លួនទៅក្នុងទីរហោស្ថាន ដើម្បីគេចផុតពីការជាន់ឈ្លីដោយអំណាចសម្តេចប៉ាប អស់រយៈពេលមួយពាន់ពីររយហុកសិបឆ្នាំ។ ខទីដប់បួនផ្តល់សក្ខីភាពមួយទៀត។</w:t>
      </w:r>
    </w:p>
    <w:p>
      <w:pPr>
        <w:pStyle w:val="ArticleScripture"/>
        <w:jc w:val="left"/>
      </w:pPr>
      <w:r>
        <w:rPr>
          <w:rFonts w:ascii="Leelawadee UI" w:hAnsi="Leelawadee UI" w:eastAsia="Leelawadee UI" w:cs="Leelawadee UI"/>
        </w:rPr>
        <w:t>ហើយស្ត្រីនោះត្រូវបានប្រទានស្លាបពីរនៃឥន្ទ្រីដ៏ធំមួយ ដើម្បីឲ្យនាងអាចហោះទៅក្នុងទីរហោស្ថាន ទៅកាន់កន្លែងរបស់នាង ជាទីដែលនាងត្រូវបានចិញ្ចឹមអស់មួយកាល និងពីរកាល និងកន្លះកាល មិនឲ្យសត្វពស់ឃើញ។ វិវរណៈ 12:14</w:t>
      </w:r>
    </w:p>
    <w:p>
      <w:pPr>
        <w:pStyle w:val="ArticleBody"/>
        <w:jc w:val="left"/>
      </w:pPr>
      <w:r>
        <w:rPr>
          <w:rFonts w:ascii="Leelawadee UI" w:hAnsi="Leelawadee UI" w:eastAsia="Leelawadee UI" w:cs="Leelawadee UI"/>
        </w:rPr>
        <w:t>ក្រុមជំនុំបានរត់គេចពីការបៀតបៀនរបស់នាគ និងអំណាចសម្តេចប៉ាប អស់រយៈពេលមួយពាន់ពីររយហុកសិបឆ្នាំ ហេតុនេះហើយ “ទីរហោស្ថាន” ជានិមិត្តសញ្ញានៃមួយពាន់ពីររយហុកសិបថ្ងៃ។ ចំនួននោះកើតមានដោយផ្ទាល់ចំនួនប្រាំពីរដងក្នុងសៀវភៅដានីយ៉ែល និងវិវរណៈ ប៉ុន្តែវាត្រូវបានតំណាងក្នុងព្រះគម្ពីរដោយវិធីផ្សេងៗទៀតជាច្រើន។ ក្នុងករណីនីមួយៗ វាតំណាងឲ្យ “ប្រាំពីរគ្រា” នៃលេវីវិន័យ ជំពូក ២៦។</w:t>
      </w:r>
    </w:p>
    <w:p>
      <w:pPr>
        <w:pStyle w:val="ArticleBody"/>
        <w:jc w:val="left"/>
      </w:pPr>
      <w:r>
        <w:rPr>
          <w:rFonts w:ascii="Leelawadee UI" w:hAnsi="Leelawadee UI" w:eastAsia="Leelawadee UI" w:cs="Leelawadee UI"/>
        </w:rPr>
        <w:t>មិនថាជាលទ្ធិពហុទេវនិយមដែលបានជាន់ឈ្លីទីបរិសុទ្ធ និងពួកទ័ព ចាប់ពីឆ្នាំ 723 មុនគ.ស. រហូតដល់ឆ្នាំ 538 ឬជាសម្តេចប៉ាបដែលបានជាន់ឈ្លីយេរូសាឡិមខាងវិញ្ញាណ និងអ្នកថ្វាយបង្គំនៅក្នុងទីនោះក្តី ការណ៍នោះជារូបភាពបង្ហាញអំពីការបំបែកខ្ចាត់ខ្ចាយនៃប្រជាជនរបស់ព្រះ ដែលបានកើតឡើងដោយសារប្រជាជនរបស់ព្រះបានបំពានសម្ពន្ធកិច្ច «សប្ប័ទនៃដី» ដូចដែលបានតំណាងនៅក្នុង លេវីវិន័យ ជំពូក 25 និង 26។ នៅក្នុងជំពូក 26 វាត្រូវបានហៅថាជាជម្លោះនៃសម្ពន្ធកិច្ចរបស់ព្រះ។</w:t>
      </w:r>
    </w:p>
    <w:p>
      <w:pPr>
        <w:pStyle w:val="ArticleScripture"/>
        <w:jc w:val="left"/>
      </w:pPr>
      <w:r>
        <w:rPr>
          <w:rFonts w:ascii="Leelawadee UI" w:hAnsi="Leelawadee UI" w:eastAsia="Leelawadee UI" w:cs="Leelawadee UI"/>
        </w:rPr>
        <w:t>ហើយយើងនឹងនាំដាវមកលើអ្នករាល់គ្នា ដែលនឹងសងសឹកការបំពានលើសេចក្ដីសញ្ញារបស់យើង; ហើយកាលណាអ្នករាល់គ្នាប្រមូលផ្ដុំគ្នានៅក្នុងទីក្រុងរបស់អ្នករាល់គ្នា យើងនឹងចាត់ជំងឺរាតត្បាតមកក្នុងចំណោមអ្នករាល់គ្នា; ហើយអ្នករាល់គ្នានឹងត្រូវប្រគល់ទៅក្នុងកណ្ដាប់ដៃរបស់សត្រូវ។ លេវីវិន័យ 26:25។</w:t>
      </w:r>
    </w:p>
    <w:p>
      <w:pPr>
        <w:pStyle w:val="ArticleBody"/>
        <w:jc w:val="left"/>
      </w:pPr>
      <w:r>
        <w:rPr>
          <w:rFonts w:ascii="Leelawadee UI" w:hAnsi="Leelawadee UI" w:eastAsia="Leelawadee UI" w:cs="Leelawadee UI"/>
        </w:rPr>
        <w:t>ការបះបោរប្រឆាំងនឹងសេចក្ដីសញ្ញារបស់ព្រះ បាននាំមកលើរាស្ត្ររបស់ព្រះនូវភាពជាទាសករ និងការបែកខ្ញែក ដែលត្រូវបានតំណាងថាជា «ជម្លោះនៃសេចក្ដីសញ្ញារបស់ខ្ញុំ»។ ការមិនយល់អំពីការផ្ដន្ទាទោស ដែលដានីយ៉ែលហៅថា «បណ្ដាសា» និង «ពាក្យសម្បថ» របស់ម៉ូសេ ហើយដែលក៏ត្រូវបានហៅថា «ជម្លោះនៃសេចក្ដីសញ្ញារបស់ខ្ញុំ» ផងដែរ នោះធ្វើឲ្យមនុស្សម្នាក់ខ្វាក់ពីការមើលឃើញអត្ថន័យដ៏ជ្រាលជ្រៅនៃកិច្ចការរបស់ព្រះគ្រីស្ទ ដូចដែលត្រូវបានតំណាងនៅក្នុងដានីយ៉ែល ជំពូក ៩។ ការវាយតម្លៃយ៉ាងស្របគ្នាមួយអំពីរាស្ត្ររបស់ព្រះ ដែលស្ថិតនៅក្នុងភាពខ្វាក់ភ្នែកបែបឡៅឌីសេអា នៅក្នុងសំណេររបស់ Ellen White គឺថា ពួកគេមិនអាច «វែកញែកពីមូលហេតុ ទៅកាន់ផលវិបាក» បានឡើយ។ អ្នកអាចអះអាងថាយល់អំពីរយៈពេលមួយពាន់ពីររយហុកសិបឆ្នាំនៃយុគងងឹត ប៉ុន្តែបើអ្នកមិនស្គាល់ «មូលហេតុ» នៃការជាន់ឈ្លីនោះទេ អ្នកគឺខ្វាក់។</w:t>
      </w:r>
    </w:p>
    <w:p>
      <w:pPr>
        <w:pStyle w:val="ArticleScripture"/>
        <w:jc w:val="left"/>
      </w:pPr>
      <w:r>
        <w:rPr>
          <w:rFonts w:ascii="Leelawadee UI" w:hAnsi="Leelawadee UI" w:eastAsia="Leelawadee UI" w:cs="Leelawadee UI"/>
        </w:rPr>
        <w:t>ហើយគាត់នឹងបញ្ជាក់សេចក្តីសញ្ញាជាមួយមនុស្សជាច្រើន សម្រាប់មួយសប្ដាហ៍; ហើយនៅកណ្ដាលសប្ដាហ៍ គាត់នឹងធ្វើឲ្យការថ្វាយយញ្ញបូជា និងតង្វាយត្រូវបញ្ឈប់, ហើយដោយសារការរាលដាលនៃអំពើស្អប់ខ្ពើម គាត់នឹងធ្វើឲ្យទីនោះក្លាយជាទីស្ងាត់ជ្រងំ រហូតដល់ទីបញ្ចប់បំផុត, ហើយអ្វីដែលបានកំណត់ទុកនោះ នឹងត្រូវចាក់ទម្លាក់មកលើទីស្ងាត់ជ្រងំ។ ដានីយ៉ែល 9:27។</w:t>
      </w:r>
    </w:p>
    <w:p>
      <w:pPr>
        <w:pStyle w:val="ArticleBody"/>
        <w:jc w:val="left"/>
      </w:pPr>
      <w:r>
        <w:rPr>
          <w:rFonts w:ascii="Leelawadee UI" w:hAnsi="Leelawadee UI" w:eastAsia="Leelawadee UI" w:cs="Leelawadee UI"/>
        </w:rPr>
        <w:t>ការបញ្ជាក់សន្ធិសញ្ញារបស់ព្រះគ្រីស្ទ មានទំនាក់ទំនងដោយផ្ទាល់ជាមួយនឹង «ការទាស់ទែងអំពីសន្ធិសញ្ញារបស់ទ្រង់»។ រយៈពេលនៃ «បណ្ដាសា» នោះ មានពីរពាន់ប្រាំរយម្ភៃឆ្នាំ ហើយរយៈពេលដែលព្រះគ្រីស្ទបានបញ្ជាក់សន្ធិសញ្ញាដដែលនោះ មានពីរពាន់ប្រាំរយម្ភៃថ្ងៃ។ ស្របតាមពាក្យហេប្រ៊ូ «សេចក្តីពិត» ដែលផ្ដល់រចនាសម្ព័ន្ធដល់ប្រវត្តិសាស្ត្រលាក់កំបាំងនៃផ្គរលាន់ទាំងប្រាំពីរ សប្តាហ៍ទំនាយដែលព្រះគ្រីស្ទត្រូវបញ្ជាក់សន្ធិសញ្ញារបស់ទ្រង់ មានសញ្ញាសម្គាល់បី ដែលត្រូវបានតំណាងដោយអក្សរទីមួយ ទីដប់បី និងអក្សរចុងក្រោយនៃអក្ខរក្រមហេប្រ៊ូ។</w:t>
      </w:r>
    </w:p>
    <w:p>
      <w:pPr>
        <w:pStyle w:val="ArticleBody"/>
        <w:jc w:val="left"/>
      </w:pPr>
      <w:r>
        <w:rPr>
          <w:rFonts w:ascii="Leelawadee UI" w:hAnsi="Leelawadee UI" w:eastAsia="Leelawadee UI" w:cs="Leelawadee UI"/>
        </w:rPr>
        <w:t>ទីសម្គាល់ដំបូងនៃសប្ដាហ៍នោះគឺព្រះបរិសុទ្ធិទឹកជ្រមុជរបស់ទ្រង់ ទីសម្គាល់ទីពីរគឺឈើឆ្កាង ហើយទីសម្គាល់ចុងក្រោយគឺមរណភាពរបស់ស្ទេផាន។ ការបដិសេធមិនព្រមឃើញ «ប្រាំពីរដង» នៃលេវីវិន័យ ជំពូក ២៦ ដូចដែលទេវតានៃស្ថានសួគ៌បានដឹកនាំ វីល្លៀម មីឡ្លើរ ឲ្យឃើញ «ប្រាំពីរដង» នោះ គឺលុបបំបាត់សមត្ថភាពក្នុងការមើលឃើញយ៉ាងពេញលេញនូវទំនាយនោះឯង ដែលក្នុងនោះព្រះគ្រីស្ទបានបង្ហូរព្រះលោហិតរបស់ទ្រង់ ហើយបានបញ្ជាក់សេចក្ដីសញ្ញានោះឯង ដែលប្រជារាស្ត្របុរាណពិតប្រាកដរបស់ទ្រង់បានបដិសេធ។ មនុស្សគ្រប់រូបដែលនៅទីបំផុតត្រូវបានសង្គ្រោះ នឹងមានតែការយល់ដឹងអំពី «សេចក្ដីពិត» ដោយផ្នែកខ្លះៗ និងមិនពេញលេញប៉ុណ្ណោះ។ ប៉ុន្តែគ្មាននរណាម្នាក់ត្រូវបានសង្គ្រោះទេ ដែលដោយចេតនាបដិសេធមិនព្រមឃើញ «សេចក្ដីពិត»។ មានតែផ្លូវមួយប៉ុណ្ណោះទៅកាន់ព្រះវរបិតា ហើយផ្លូវនោះគឺតាមរយៈព្រះយេស៊ូវ ហើយព្រះយេស៊ូវគឺជា «សេចក្ដីពិត»។</w:t>
      </w:r>
    </w:p>
    <w:p>
      <w:pPr>
        <w:pStyle w:val="ArticleBody"/>
        <w:jc w:val="left"/>
      </w:pPr>
      <w:r>
        <w:rPr>
          <w:rFonts w:ascii="Leelawadee UI" w:hAnsi="Leelawadee UI" w:eastAsia="Leelawadee UI" w:cs="Leelawadee UI"/>
        </w:rPr>
        <w:t>នេះជាការយល់ដឹងមួយដែលសមគួរឲ្យពិចារណា ព្រោះវានិយាយអំពីសេចក្តីសញ្ញានៅក្នុងលេវីវិន័យ ជំពូក ២៥ និង ២៦។ “បណ្ដាសា” នៃ “ប្រាំពីរដង” ត្រូវបាននាំមកលើអ៊ីស្រាអែលបុរាណតាមន័យអក្សរ ដោយសារការមិនស្ម័គ្រចិត្តរបស់ពួកគេក្នុងការអនុវត្តតាមសេចក្តីណែនាំអំពីការអនុញ្ញាតឲ្យដីសម្រាក និងអំពីការបំពេញបទបញ្ជានៃឆ្នាំយូប៊ីលេ។ នោះជាអំពើបាបនៃការខកខានមិនធ្វើ។ បណ្ដាសានោះត្រូវបាននាំមកលើពួកគេ ដោយសារពួកគេបានខកខានមិនធ្វើកិច្ចការមួយដែលពួកគេត្រូវបានបង្គាប់ឲ្យធ្វើ ជាជាងដោយសារពួកគេបានរំលោភបញ្ញត្តិមួយដោយផ្ទាល់ ដូចជា កុំសម្លាប់មនុស្ស ឬកុំលួច។ ពួកគេគ្រាន់តែមិនអើពើចំពោះសេចក្តីណែនាំដែលទាក់ទងនឹងការអនុញ្ញាតឲ្យដីសម្រាកប៉ុណ្ណោះ។ អេដវេនទីស្ត ដែលគ្រាន់តែមិនទទួលយក “ប្រាំពីរដង” (ដែលពួកទេវតាបានដឹកនាំ William Miller ឲ្យរកឃើញ) ព្រោះមូលហេតុណាក៏ដោយដែលមិនបានញែកបរិសុទ្ធ គឺគ្រាន់តែមិនដែលចំណាយពេលដើម្បីស៊ើបអង្កេតសេចក្តីពិតដោយពិតប្រាកដ ហើយកំពុងប្រព្រឹត្តការបះបោរដោយការខកខានមិនធ្វើប្រភេទដូចគ្នានោះ ដោយមិនអើពើចំពោះព័ត៌មាននៃសេចក្តីសញ្ញាដដែលនោះ ដែលអ៊ីស្រាអែលបុរាណតាមន័យអក្សរបានមិនអើពើ។ ការចាប់ផ្តើមបង្ហាញអំពីការបញ្ចប់។</w:t>
      </w:r>
    </w:p>
    <w:p>
      <w:pPr>
        <w:pStyle w:val="ArticleBody"/>
        <w:jc w:val="left"/>
      </w:pPr>
      <w:r>
        <w:rPr>
          <w:rFonts w:ascii="Leelawadee UI" w:hAnsi="Leelawadee UI" w:eastAsia="Leelawadee UI" w:cs="Leelawadee UI"/>
        </w:rPr>
        <w:t>រយៈពេលមួយពាន់ពីររយហុកសិបថ្ងៃនៅក្នុង វិវរណៈ ជំពូក ១២ ដែលត្រូវបានកំណត់ថាជា «ទីរហោស្ថាន» នោះ គឺជានិមិត្តសញ្ញានៃ «ប្រាំពីរដង»។ ទាំងរយៈពេលមួយពាន់ពីររយហុកសិបថ្ងៃនៃព្រះរាជកិច្ចរបស់ព្រះគ្រីស្ទ និងរយៈពេលមួយពាន់ពីររយហុកសិបថ្ងៃនៃកិច្ចបម្រើរបស់ពួកសិស្ស សុទ្ធតែតំណាងឲ្យសប្តាហ៍ទាំងមូលដែលសេចក្តីសញ្ញាកំពុងត្រូវបានបញ្ជាក់ឲ្យមានសុពលភាព។ ទាំងរយៈពេលមួយពាន់ពីររយហុកសិបឆ្នាំដែលសាសនានិយមបែបបាកានបានជាន់ឈ្លីប្រជារាស្ត្ររបស់ព្រះ និងរយៈពេលមួយពាន់ពីររយហុកសិបឆ្នាំដែលសាសនានិយមបែបសម្តេចប៉ាបបានជាន់ឈ្លីប្រជារាស្ត្ររបស់ព្រះ សុទ្ធតែតំណាងឲ្យ «ប្រាំពីរដង» ទាំងមូលនៃបណ្តាសារបស់ម៉ូសេ។</w:t>
      </w:r>
    </w:p>
    <w:p>
      <w:pPr>
        <w:pStyle w:val="ArticleBody"/>
        <w:jc w:val="left"/>
      </w:pPr>
      <w:r>
        <w:rPr>
          <w:rFonts w:ascii="Leelawadee UI" w:hAnsi="Leelawadee UI" w:eastAsia="Leelawadee UI" w:cs="Leelawadee UI"/>
        </w:rPr>
        <w:t>ក្នុងវិវរណៈ ជំពូក ១១ បន្ទាប់ពីមួយពាន់ពីររយហុកសិបថ្ងៃ ឆ្អឹងស្លាប់ទាំងឡាយត្រូវបាននាំឲ្យរស់ឡើងវិញ ដើម្បីចូលក្នុងសេចក្តីសញ្ញាជាមួយនឹងមនុស្សមួយរយសែសិបបួនពាន់នាក់។ ប៉ុន្តែ ដើម្បីឲ្យពួកគេអាចសម្រេចបាននូវទំនាក់ទំនងនៃសេចក្តីសញ្ញានោះ ពួកគេត្រូវបានទាមទារឲ្យបំពេញលក្ខខណ្ឌនៃសេចក្តីសញ្ញា ដូចជាដានីយ៉ែលបានធ្វើនៅក្នុងជំពូក ៩។ លក្ខខណ្ឌនៃសេចក្តីសញ្ញានៃ «ប្រាំពីរដង» មានសេចក្តីណែនាំជាក់លាក់សម្រាប់អស់អ្នកដែលឃើញខ្លួនស្ថិតនៅក្នុងទឹកដីរបស់សត្រូវ។ នៅពេលអស់អ្នកដែលភ្ញាក់ឡើងទទួលស្គាល់ការពិតថាពួកគេត្រូវបានខ្ចាត់ខ្ចាយ មានបំណងប្រាថ្នាចង់ត្រឡប់មករកព្រះអម្ចាស់វិញ លេវីវិន័យ ជំពូក ២៦ ផ្តល់សេចក្តីណែនាំអំពីរបៀបដែលពួកគេត្រូវត្រឡប់មកវិញ។</w:t>
      </w:r>
    </w:p>
    <w:p>
      <w:pPr>
        <w:pStyle w:val="ArticleScripture"/>
        <w:jc w:val="left"/>
      </w:pPr>
      <w:r>
        <w:rPr>
          <w:rFonts w:ascii="Leelawadee UI" w:hAnsi="Leelawadee UI" w:eastAsia="Leelawadee UI" w:cs="Leelawadee UI"/>
        </w:rPr>
        <w:t>ឯអ្នកទាំងប៉ុន្មានក្នុងចំណោមអ្នករាល់គ្នាដែលនៅសេសសល់ នឹងរលាយកម្លាំងទៅក្នុងអំពើទុច្ចរិតរបស់ខ្លួន នៅក្នុងស្រុករបស់សត្រូវរបស់អ្នករាល់គ្នា ហើយពួកគេក៏នឹងរលាយកម្លាំងទៅជាមួយនឹងពួកគេ ដោយសារអំពើទុច្ចរិតរបស់បុព្វបុរសរបស់ពួកគេផងដែរ។ ប្រសិនបើពួកគេសារភាពអំពើទុច្ចរិតរបស់ខ្លួន និងអំពើទុច្ចរិតរបស់បុព្វបុរសរបស់ពួកគេ ព្រមទាំងការរំលងដែលពួកគេបានរំលងប្រឆាំងនឹងយើង ហើយថាពួកគេបានដើរផ្ទុយនឹងយើងផងដែរ ហើយថាយើងក៏បានដើរផ្ទុយនឹងពួកគេ ហើយបាននាំពួកគេចូលទៅក្នុងស្រុករបស់សត្រូវរបស់ពួកគេដែរ ប្រសិនបើនៅពេលនោះ ចិត្តដែលមិនកាត់ស្បែករបស់ពួកគេត្រូវបានបន្ទាប ហើយពួកគេទទួលយកទណ្ឌកម្មនៃអំពើទុច្ចរិតរបស់ខ្លួន នោះយើងនឹងនឹកចាំសេចក្ដីសញ្ញារបស់យើងជាមួយយ៉ាកុប ហើយក៏នឹងនឹកចាំសេចក្ដីសញ្ញារបស់យើងជាមួយអ៊ីសាក ហើយក៏នឹងនឹកចាំសេចក្ដីសញ្ញារបស់យើងជាមួយអាប្រាហាំផងដែរ ហើយយើងនឹងនឹកចាំស្រុកនោះ។ លេវីវិន័យ ២៦:៣៩–៤២។</w:t>
      </w:r>
    </w:p>
    <w:p>
      <w:pPr>
        <w:pStyle w:val="ArticleBody"/>
        <w:jc w:val="left"/>
      </w:pPr>
      <w:r>
        <w:rPr>
          <w:rFonts w:ascii="Leelawadee UI" w:hAnsi="Leelawadee UI" w:eastAsia="Leelawadee UI" w:cs="Leelawadee UI"/>
        </w:rPr>
        <w:t>ពាក្យ «ស្រពោនរលាយទៅ» នៅក្នុងព្រះគម្ពីរ មានន័យថា ត្រូវបានរំលាយ ខូចពុករលួយ ហើយត្រូវបានបំផ្លាញអស់ទៅ។ ការស្រពោនរលាយទៅ គឺជាការធ្លាក់ចុះរហូតដល់ក្លាយជាឆ្អឹងស្ងួតដែលស្លាប់។ ហើយសេចក្តីណែនាំនោះក៏កំណត់អត្តសញ្ញាណសេចក្តីស្លាប់ដែរ ពីព្រោះវាតំណាងឲ្យអស់អ្នកដែលភ្ញាក់ដឹងខ្លួនអំពីស្ថានភាពរបស់ខ្លួនថា កំពុង «នៅក្នុងទឹកដីនៃសត្រូវរបស់អ្នក»។</w:t>
      </w:r>
    </w:p>
    <w:p>
      <w:pPr>
        <w:pStyle w:val="ArticleScripture"/>
        <w:jc w:val="left"/>
      </w:pPr>
      <w:r>
        <w:rPr>
          <w:rFonts w:ascii="Leelawadee UI" w:hAnsi="Leelawadee UI" w:eastAsia="Leelawadee UI" w:cs="Leelawadee UI"/>
        </w:rPr>
        <w:t>សត្រូវចុងក្រោយដែលនឹងត្រូវបំផ្លាញ គឺសេចក្តីស្លាប់។ ១ កូរិនថូស ១៥៖២៦។</w:t>
      </w:r>
    </w:p>
    <w:p>
      <w:pPr>
        <w:pStyle w:val="ArticleBody"/>
        <w:jc w:val="left"/>
      </w:pPr>
      <w:r>
        <w:rPr>
          <w:rFonts w:ascii="Leelawadee UI" w:hAnsi="Leelawadee UI" w:eastAsia="Leelawadee UI" w:cs="Leelawadee UI"/>
        </w:rPr>
        <w:t>ថ្ងៃទី ១៨ ខែកក្កដា ឆ្នាំ ២០២០ ការខកចិត្តលើកដំបូងក្នុងចលនារបស់ទេវតាទីបីបានកើតឡើង។ វាត្រូវបានតំណាងជាមុនដោយការខកចិត្តលើកដំបូងទាំងអស់ផ្សេងទៀតនៅក្នុងខ្សែបន្ទាត់កំណែទម្រង់ព្យាករណ៍ដ៏បរិសុទ្ធ។ អេសេគាល ជំពូក ៣៧ កំណត់អត្តសញ្ញាណប្រជារាស្រ្តរបស់ព្រះនៅថ្ងៃចុងក្រោយថា បានរលាយបាត់ ខូចពុករលួយ និងត្រូវបានស៊ីបាត់ទៅ រហូតដល់នៅសល់តែជាជ្រលងឆ្អឹងស្ងួតស្លាប់ប៉ុណ្ណោះ។ ពួកគេស្ថិតនៅក្នុងទឹកដីរបស់សត្រូវ គឺជាទឹកដីនៃសេចក្តីស្លាប់។ នៅក្នុង វិវរណៈ ១១ សាក្សីទាំងពីរត្រូវបានសម្លាប់ ហើយត្រូវបានទុកចោលនៅលើផ្លូវ។ ព្យាការីទាំងអស់សុទ្ធតែស្របគ្នាទៅវិញទៅមក។ ដូច្នេះ ម៉ូសេកំពុងនិយាយទៅកាន់អ្នកទាំងឡាយដែលស្លាប់នៅលើផ្លូវ ដែលរត់កាត់តាមជ្រលងរបស់អេសេគាល។ នៅក្នុងសភាពនៃការខកចិត្តរបស់ពួកគេ ពួកគេទទួលបានសេចក្តីណែនាំតាមរយៈយេរេមា។</w:t>
      </w:r>
    </w:p>
    <w:p>
      <w:pPr>
        <w:pStyle w:val="ArticleScripture"/>
        <w:jc w:val="left"/>
      </w:pPr>
      <w:r>
        <w:rPr>
          <w:rFonts w:ascii="Leelawadee UI" w:hAnsi="Leelawadee UI" w:eastAsia="Leelawadee UI" w:cs="Leelawadee UI"/>
        </w:rPr>
        <w:t>ដូច្នេះ ព្រះអម្ចាស់មានព្រះបន្ទូលដូច្នេះថា បើអ្នកវិលត្រឡប់មកវិញ នោះយើងនឹងនាំអ្នកមកវិញ ហើយអ្នកនឹងឈរនៅចំពោះមុខយើង; ហើយបើអ្នកបំបែកអ្វីដែលមានតម្លៃចេញពីអ្វីថោកទាប នោះអ្នកនឹងដូចជាមាត់របស់យើង: ចូរឲ្យពួកគេវិលត្រឡប់មកឯអ្នក; ប៉ុន្តែអ្នកកុំវិលត្រឡប់ទៅឯពួកគេឡើយ។ យេរេមា 15:19</w:t>
      </w:r>
    </w:p>
    <w:p>
      <w:pPr>
        <w:pStyle w:val="ArticleBody"/>
        <w:jc w:val="left"/>
      </w:pPr>
      <w:r>
        <w:rPr>
          <w:rFonts w:ascii="Leelawadee UI" w:hAnsi="Leelawadee UI" w:eastAsia="Leelawadee UI" w:cs="Leelawadee UI"/>
        </w:rPr>
        <w:t>យេរេមា ត្រូវបានជូនដំណឹងថា ប្រសិនបើគាត់ប្រាថ្នាចង់និយាយជំនួសព្រះ គាត់ត្រូវតែត្រឡប់មកវិញ ហើយក្នុងការធ្វើដូច្នោះ គាត់ត្រូវតែញែកអ្វីដែលមានតម្លៃចេញពីអ្វីដែលថោកទាប។ បរិបទនៃបទគម្ពីរនេះបញ្ជាក់ថា អ្វីដែលថោកទាប គឺជាពួកដែលគាត់មិនត្រូវត្រឡប់ទៅរក។ នៅពេលដែលគាត់ត្រូវបានពិពណ៌នានៅក្នុងបទគម្ពីរនេះថាស្ថិតក្នុងសភាពអស់សង្ឃឹមរបស់គាត់ គាត់បញ្ជាក់ថា គាត់នៅតែម្នាក់ឯង។</w:t>
      </w:r>
    </w:p>
    <w:p>
      <w:pPr>
        <w:pStyle w:val="ArticleScripture"/>
        <w:jc w:val="left"/>
      </w:pPr>
      <w:r>
        <w:rPr>
          <w:rFonts w:ascii="Leelawadee UI" w:hAnsi="Leelawadee UI" w:eastAsia="Leelawadee UI" w:cs="Leelawadee UI"/>
        </w:rPr>
        <w:t>ខ្ញុំមិនបានអង្គុយនៅក្នុងក្រុមជំនុំរបស់អ្នកចំអកឡើយ ហើយក៏មិនបានអរសប្បាយដែរ; ខ្ញុំបានអង្គុយតែម្នាក់ឯង ដោយព្រោះព្រះហស្តរបស់ទ្រង់: ដ្បិតទ្រង់បានបំពេញខ្ញុំដោយសេចក្តីក្រោធ។ យេរេមា 15:17។</w:t>
      </w:r>
    </w:p>
    <w:p>
      <w:pPr>
        <w:pStyle w:val="ArticleBody"/>
        <w:jc w:val="left"/>
      </w:pPr>
      <w:r>
        <w:rPr>
          <w:rFonts w:ascii="Leelawadee UI" w:hAnsi="Leelawadee UI" w:eastAsia="Leelawadee UI" w:cs="Leelawadee UI"/>
        </w:rPr>
        <w:t>យេរេមាមិនបានអង្គុយនៅក្នុង «ក្រុមជំនុំរបស់អ្នកចំអក» ទេ ពីព្រោះគាត់បានអង្គុយតែម្នាក់ឯង។ គាត់មិនត្រូវបានអនុញ្ញាតឲ្យត្រឡប់ទៅរកពួកទាបថោក ដែលជាក្រុមជំនុំរបស់អ្នកចំអកនោះឡើយ។ នៅឆ្នាំ 1863 សាសនា Adventism បានចាប់ផ្តើមត្រឡប់ទៅរក «ក្រុមជំនុំរបស់អ្នកចំអក» នៅពេលដែលវាបានត្រឡប់ទៅរកវិធីសាស្ត្រព្រះគម្ពីររបស់កូនស្រីនៃបាប៊ីឡូន ដើម្បីបដិសេធ «ប្រាំពីរដង» របស់ម៉ូសេ។ ប៉ុន្តែ យេរេមាកំពុងនិយាយយ៉ាងជាក់លាក់ជាងនេះអំពីថ្ងៃចុងក្រោយ ជាងអំពីប្រវត្តិសាស្ត្រ Millerite។ នៅពេលដែលពួកអ្នកនៅក្នុងជ្រលងឆ្អឹងស្លាប់ភ្ញាក់ឡើងដឹងការពិតថា ពួកគេស្ថិតនៅក្នុងទឹកដីរបស់ខ្មាំងសត្រូវ ពួកគេមិនត្រូវត្រឡប់ទៅរកពួកដែលបានអរសប្បាយលើសេចក្តីស្លាប់របស់ពួកគេនៅតាមផ្លូវជាដាច់ខាតឡើយ។ ក្រុមនោះអាចត្រឡប់មករកយេរេមាវិញ ប៉ុន្តែគាត់មិនអាចត្រឡប់ទៅរកពួកគេបានឡើយ។</w:t>
      </w:r>
    </w:p>
    <w:p>
      <w:pPr>
        <w:pStyle w:val="ArticleBody"/>
        <w:jc w:val="left"/>
      </w:pPr>
      <w:r>
        <w:rPr>
          <w:rFonts w:ascii="Leelawadee UI" w:hAnsi="Leelawadee UI" w:eastAsia="Leelawadee UI" w:cs="Leelawadee UI"/>
        </w:rPr>
        <w:t>ប៉ុន្តែ ប្រសិនបើពួកគេត្រូវវិលត្រឡប់មកវិញ នោះពួកគេក៏ត្រូវបំពេញតាមសេចក្តីណែនាំដែលម៉ូសេបានប្រទានផងដែរ ដែលពាក់ព័ន្ធដោយផ្ទាល់នឹង «ប្រាំពីរដង»។ អ្នកទាំងឡាយដែលស្លាប់នៅតាមផ្លូវក្នុង វិវរណៈ ជំពូក ១១ នោះ ស្លាប់អស់រយៈពេលបីថ្ងៃកន្លះ ដែលតាមន័យទំនាយគឺជា «ទីរហោស្ថាន»។</w:t>
      </w:r>
    </w:p>
    <w:p>
      <w:pPr>
        <w:pStyle w:val="ArticleBody"/>
        <w:jc w:val="left"/>
      </w:pPr>
      <w:r>
        <w:rPr>
          <w:rFonts w:ascii="Leelawadee UI" w:hAnsi="Leelawadee UI" w:eastAsia="Leelawadee UI" w:cs="Leelawadee UI"/>
        </w:rPr>
        <w:t>នេះហើយជាមូលហេតុដែលការភ្ញាក់ដំបូងរបស់មនុស្សស្លាប់ត្រូវបានសម្រេចឡើងដោយសារព្រះសារមួយ ដែលធ្វើឲ្យឆ្អឹងត្រូវបានប្រមូលផ្តុំ និងភ្ជាប់ជាមួយគ្នា ប៉ុន្តែពួកគេនៅមិនទាន់មានជីវិតនៅឡើយទេ។ ត្រូវការព្រះសារនៃខ្យល់ទាំងបួន ដែលជាព្រះសារបោះត្រា ដើម្បីបំលែងពួកគេឲ្យក្លាយជាកងទ័ពដ៏ខ្លាំងពូកែមួយ។ ព្រះសារដំបូងដែលនាំពួកគេមកប្រមូលផ្តុំគ្នា មកពី “សំឡេង” មួយ។</w:t>
      </w:r>
    </w:p>
    <w:p>
      <w:pPr>
        <w:pStyle w:val="ArticleScripture"/>
        <w:jc w:val="left"/>
      </w:pPr>
      <w:r>
        <w:rPr>
          <w:rFonts w:ascii="Leelawadee UI" w:hAnsi="Leelawadee UI" w:eastAsia="Leelawadee UI" w:cs="Leelawadee UI"/>
        </w:rPr>
        <w:t>ចូរលួងលោម ចូរលួងលោមប្រជារាស្ត្ររបស់យើង នេះហើយជាព្រះបន្ទូលនៃព្រះរបស់អ្នករាល់គ្នា។ ចូរនិយាយដោយសម្រាលទុក្ខដល់ក្រុងយេរូសាឡឹម ហើយប្រកាសដល់នាងថា ការតស៊ូរបស់នាងបានបញ្ចប់ហើយ អំពើទុច្ចរិតរបស់នាងត្រូវបានអត់ទោសហើយ ដ្បិតនាងបានទទួលពីព្រះហស្តនៃព្រះយេហូវ៉ា ទ្វេដងសម្រាប់អំពើបាបទាំងអស់របស់នាង។ មានសំឡេងរបស់អ្នកម្នាក់ស្រែកនៅទីរហោស្ថានថា ចូររៀបចំផ្លូវថ្វាយព្រះយេហូវ៉ា ចូរធ្វើផ្លូវធំនៅវាលរហោស្ថានឲ្យត្រង់សម្រាប់ព្រះរបស់យើង។ ជ្រលងភ្នំទាំងអស់នឹងត្រូវលើកឲ្យខ្ពស់ឡើង ហើយភ្នំនិងគំនរភ្នំទាំងអស់នឹងត្រូវបន្ទាបចុះ ឯទីកោងវៀចនឹងត្រូវធ្វើឲ្យត្រង់ ហើយទីរដិបរដុបនឹងក្លាយទៅជាទីរាបស្មើ។ អេសាយ 40:1–4។</w:t>
      </w:r>
    </w:p>
    <w:p>
      <w:pPr>
        <w:pStyle w:val="ArticleBody"/>
        <w:jc w:val="left"/>
      </w:pPr>
      <w:r>
        <w:rPr>
          <w:rFonts w:ascii="Leelawadee UI" w:hAnsi="Leelawadee UI" w:eastAsia="Leelawadee UI" w:cs="Leelawadee UI"/>
        </w:rPr>
        <w:t>សំឡេងនោះមកពីទីរហោស្ថាន ដែលជានិមិត្តរូបនៃការខ្ចាត់ខ្ចាយក្នុងអំឡុង “ប្រាំពីរដង”។ សំឡេងនោះស្ថិតនៅក្នុងទីរហោស្ថាន ព្រោះអេសេគាលក៏ត្រូវបាននាំទៅកាន់ជ្រលងឆ្អឹងស្លាប់ផងដែរ។ គាត់កំពុងធ្វើសក្ខីកម្មពីក្នុងជ្រលងនោះដោយផ្ទាល់ មិនមែនពីចម្ងាយទេ។</w:t>
      </w:r>
    </w:p>
    <w:p>
      <w:pPr>
        <w:pStyle w:val="ArticleScripture"/>
        <w:jc w:val="left"/>
      </w:pPr>
      <w:r>
        <w:rPr>
          <w:rFonts w:ascii="Leelawadee UI" w:hAnsi="Leelawadee UI" w:eastAsia="Leelawadee UI" w:cs="Leelawadee UI"/>
        </w:rPr>
        <w:t>ព្រះហស្តរបស់ព្រះអម្ចាស់បានស្ថិតលើខ្ញុំ ហើយទ្រង់បាននាំខ្ញុំចេញទៅក្នុងព្រះវិញ្ញាណនៃព្រះអម្ចាស់ ហើយបានដាក់ខ្ញុំឲ្យឈរនៅកណ្ដាលជ្រលងភ្នំមួយ ដែលពេញទៅដោយឆ្អឹង។ អេសេគាល ៣៧៖១។</w:t>
      </w:r>
    </w:p>
    <w:p>
      <w:pPr>
        <w:pStyle w:val="ArticleBody"/>
        <w:jc w:val="left"/>
      </w:pPr>
      <w:r>
        <w:rPr>
          <w:rFonts w:ascii="Leelawadee UI" w:hAnsi="Leelawadee UI" w:eastAsia="Leelawadee UI" w:cs="Leelawadee UI"/>
        </w:rPr>
        <w:t>ជ្រលងភ្នំនោះគឺជាទីរហោស្ថាននៃបីថ្ងៃកន្លះ។ សេចក្តីសន្យានៃសំឡេងនោះគឺថា អំពើទុច្ចរិតរបស់ក្រុងយេរូសាឡឹមត្រូវបានអត់ទោស ហើយសង្គ្រាមរបស់នាងបានបញ្ចប់ហើយ។ សេចក្តីសន្យានោះតំណាងឲ្យការបោះត្រាលើមនុស្សមួយរយសែសិបបួនពាន់នាក់ ដែលត្រូវបានសម្រេចនៅក្នុងគ្រាចុងក្រោយ។ ប៉ុន្តែការអត់ទោសអំពើទុច្ចរិតរបស់នាង មានទំនាក់ទំនងនឹងការដែលនាងទទួល «ទ្វេដង» សម្រាប់អំពើបាបទាំងអស់របស់នាង។ ដំណោះស្រាយដែលម៉ូសេបានផ្តល់ តម្រូវឲ្យមានការសារភាព មិនត្រឹមតែអំពើទុច្ចរិតរបស់ពួកគេប៉ុណ្ណោះទេ ប៉ុន្តែទាំងអំពើទុច្ចរិតរបស់បុព្វបុរសរបស់ពួកគេផងដែរ។ ប្រសិនបើពួកគេនឹងបំពេញតាមបទបញ្ជានោះ នោះអំពើទុច្ចរិតរបស់ពួកគេនឹងត្រូវបានអត់ទោស។</w:t>
      </w:r>
    </w:p>
    <w:p>
      <w:pPr>
        <w:pStyle w:val="ArticleBody"/>
        <w:jc w:val="left"/>
      </w:pPr>
      <w:r>
        <w:rPr>
          <w:rFonts w:ascii="Leelawadee UI" w:hAnsi="Leelawadee UI" w:eastAsia="Leelawadee UI" w:cs="Leelawadee UI"/>
        </w:rPr>
        <w:t>យើងនឹងបន្តសេចក្ដីពិតទាំងនេះនៅក្នុងអត្ថបទបន្ទាប់។</w:t>
      </w:r>
    </w:p>
    <w:p>
      <w:pPr>
        <w:pStyle w:val="ArticleScripture"/>
        <w:jc w:val="left"/>
      </w:pPr>
      <w:r>
        <w:rPr>
          <w:rFonts w:ascii="Leelawadee UI" w:hAnsi="Leelawadee UI" w:eastAsia="Leelawadee UI" w:cs="Leelawadee UI"/>
        </w:rPr>
        <w:t>មែនហើយ អ៊ីស្រាអែលទាំងមូលបានរំលងក្រឹត្យវិន័យរបស់ទ្រង់ ដោយងាកចេញ ដើម្បីមិនស្តាប់តាមព្រះសូរសៀងរបស់ទ្រង់ ហេតុនេះហើយបានជាបណ្ដាសា និងពាក្យសម្បថដែលបានសរសេរនៅក្នុងក្រឹត្យវិន័យរបស់លោកម៉ូសេ ជាអ្នកបម្រើរបស់ព្រះ ត្រូវបានចាក់ទម្លាក់មកលើយើង ពីព្រោះយើងបានប្រព្រឹត្តអំពើបាបទាស់នឹងទ្រង់។ ហើយទ្រង់បានបញ្ជាក់ព្រះបន្ទូលរបស់ទ្រង់ ដែលទ្រង់បានមានបន្ទូលទាស់នឹងយើង និងទាស់នឹងចៅក្រមរបស់យើងដែលបានជំនុំជម្រះយើង ដោយនាំមកលើយើងនូវអន្តរាយដ៏ធំមួយ ដ្បិតនៅក្រោមមេឃទាំងមូល មិនដែលមានការណ៍ណាមួយបានកើតឡើងដូចដែលបានកើតឡើងលើក្រុងយេរូសាឡឹមឡើយ។ ដូចដែលបានសរសេរនៅក្នុងក្រឹត្យវិន័យរបស់លោកម៉ូសេ អន្តរាយទាំងអស់នេះបានមកលើយើង ប៉ុន្តែយើងមិនបានទូលអង្វរនៅចំពោះព្រះយេហូវ៉ា ជាព្រះនៃយើងទេ ដើម្បីឲ្យយើងបែរចេញពីអំពើទុច្ចរិតរបស់យើង ហើយយល់ដឹងសេចក្តីពិតរបស់ទ្រង់។ ដានីយ៉ែល ៩:១១–១៣។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ការបើកសម្ដែងនៃព្រះយេស៊ូវគ្រីស្ទ — លេខដប់ប្រាំមួយ</dc:title>
  <dc:subject>ការបើកសម្ដែងនៃផ្គរលាន់ទាំងប្រាំពីរ៖ ការវិភាគទំនាយអំពីព្រះវិវរណៈ និងប្រវត្តិសាស្ត្រដែលលាក់កំបាំង</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