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ನೂರು ಅರವತ್ತೆರಡುನೇದು</w:t>
      </w:r>
    </w:p>
    <w:p>
      <w:pPr>
        <w:pStyle w:val="ArticleSubtitle"/>
        <w:jc w:val="left"/>
      </w:pPr>
      <w:r>
        <w:rPr>
          <w:rFonts w:ascii="Nirmala UI" w:hAnsi="Nirmala UI" w:eastAsia="Nirmala UI" w:cs="Nirmala UI"/>
        </w:rPr>
        <w:t>ರೋಮಿನ ಪ್ರವಾದನಾತ್ಮಕ ಕಾಲ: ದರ್ಶನದ ಅನಾವರಣ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ರೋಮ್ ದರ್ಶನವನ್ನು ಸ್ಥಾಪಿಸುತ್ತದೆ, ಮತ್ತು ರೋಮ್ ತನ್ನ “ಸಮಯ”ದಲ್ಲಿ ಪ್ರಕಟವಾಗುತ್ತದೆ. ಇದು ಸಿಸ್ಟರ್ ವೈಟ್ ಅವರ ಒಂದು ಹೇಳಿಕೆಯಾಗಿದೆ; ಅದರಲ್ಲಿ ಅವರು ಸ್ಪಷ್ಟವೆಂದು ಗ್ರಹಿಸಬೇಕಾದುದನ್ನು ಹೇಳುತ್ತಾರೆ:</w:t>
      </w:r>
    </w:p>
    <w:p>
      <w:pPr>
        <w:pStyle w:val="ArticleScripture"/>
        <w:jc w:val="left"/>
      </w:pPr>
      <w:r>
        <w:rPr>
          <w:rFonts w:ascii="Nirmala UI" w:hAnsi="Nirmala UI" w:eastAsia="Nirmala UI" w:cs="Nirmala UI"/>
        </w:rPr>
        <w:t>“ಪ್ರಕಟನೆ ಒಂದು ಮುದ್ರಿತ ಪುಸ್ತಕವಾಗಿದ್ದರೂ, ಅದು ತೆರೆದಿರುವ ಪುಸ್ತಕವೂ ಆಗಿದೆ. ಈ ಭೂಮಿಯ ಇತಿಹಾಸದ ಕೊನೆಯ ದಿನಗಳಲ್ಲಿ ನಡೆಯಲಿರುವ ಅದ್ಭುತ ಘಟನೆಗಳನ್ನು ಅದು ದಾಖಲಿಸುತ್ತದೆ. ಈ ಪುಸ್ತಕದ ಬೋಧನೆಗಳು ನಿರ್ದಿಷ್ಟವಾದವು, ರಹಸ್ಯಮಯವೂ ಅಗ್ರಾಹ್ಯವೂ ಆಗಿರುವುದಿಲ್ಲ. ಇದರಲ್ಲಿ ದಾನಿಯೇಲನಲ್ಲಿರುವ ಅದೇ ಪ್ರವಾದನೆಯ ರೇಖೆಯನ್ನು ಮತ್ತೆ ಕೈಗೆತ್ತಿಕೊಳ್ಳಲಾಗಿದೆ. ಕೆಲವು ಪ್ರವಾದನೆಗಳನ್ನು ದೇವರು ಪುನರಾವರ್ತಿಸಿದ್ದಾನೆ; ಇದರಿಂದ ಅವುಗಳಿಗೆ ಮಹತ್ವ ನೀಡಬೇಕು ಎಂಬುದು ತೋರಿಸಲಾಗುತ್ತದೆ. ಅತ್ಯಂತ ಪರಿಣಾಮವಿಲ್ಲದ ವಿಷಯಗಳನ್ನು ಕರ್ತನು ಪುನರಾವರ್ತಿಸುವುದಿಲ್ಲ.” Manuscript Releases, volume 9, 8.</w:t>
      </w:r>
    </w:p>
    <w:p>
      <w:pPr>
        <w:pStyle w:val="ArticleBody"/>
        <w:jc w:val="left"/>
      </w:pPr>
      <w:r>
        <w:rPr>
          <w:rFonts w:ascii="Nirmala UI" w:hAnsi="Nirmala UI" w:eastAsia="Nirmala UI" w:cs="Nirmala UI"/>
        </w:rPr>
        <w:t>“ಪ್ರಭು ಮಹತ್ತರ ಪರಿಣಾಮವಿಲ್ಲದ ಸಂಗತಿಗಳನ್ನು ಪುನರಾವರ್ತಿಸುವುದಿಲ್ಲ,” ಮತ್ತು ರೋಮಿನೊಂದಿಗೆ ಸಂಬಂಧಿಸಿದ “ಕಾಲಗಳು” ಮತ್ತೆ ಮತ್ತೆ ಪುನರಾವರ್ತಿಸಲ್ಪಟ್ಟಿವೆ. ರೋಮಿನೊಂದಿಗೆ ಸಂಬಂಧಿಸಿದ “ಕಾಲ”ವನ್ನು ಗ್ರಹಿಸುವುದು “ಮಹತ್ತರ ಪರಿಣಾಮ” ಹೊಂದಿದೆ; ಯಾಕಂದರೆ ದರ್ಶನವನ್ನು ಸ್ಥಾಪಿಸುವ ವಿಷಯವಾಗಿ ರೋಮನ್ನು ಬಹಿರಂಗಪಡಿಸುವುದು ಅದೇ ಆಗಿದೆ. ಪಾಪೀಯ ಆಡಳಿತದ ಒಂದು ಸಾವಿರ ಎರಡು ನೂರು ಅರವತ್ತು ವರ್ಷಗಳನ್ನು ದಾನಿಯೇಲ ಮತ್ತು ಪ್ರಕಟನೆ ಗ್ರಂಥಗಳಲ್ಲಿ ನೇರವಾಗಿ ಏಳು ಬಾರಿ ಉಲ್ಲೇಖಿಸಲಾಗಿದೆ.</w:t>
      </w:r>
    </w:p>
    <w:p>
      <w:pPr>
        <w:pStyle w:val="ArticleScripture"/>
        <w:jc w:val="left"/>
      </w:pPr>
      <w:r>
        <w:rPr>
          <w:rFonts w:ascii="Nirmala UI" w:hAnsi="Nirmala UI" w:eastAsia="Nirmala UI" w:cs="Nirmala UI"/>
        </w:rPr>
        <w:t>ಅವನು ಪರಾತ್ಪರನಿಗೆ ವಿರೋಧವಾಗಿ ಮಹಾ ಮಾತುಗಳನ್ನು ಆಡುವನು; ಪರಾತ್ಪರನ ಪರಿಶುದ್ಧರನ್ನು ಕುಗ್ಗಿಸುವನು; ಕಾಲಗಳನ್ನೂ ಧರ್ಮಶಾಸ್ತ್ರಗಳನ್ನೂ ಬದಲಾಯಿಸಬೇಕೆಂದು ಯೋಚಿಸುವನು; ಮತ್ತು ಅವರು ಒಂದು ಕಾಲ, ಕಾಲಗಳು, ಮತ್ತು ಅರ್ಧಕಾಲದವರೆಗೆ ಅವನ ಕೈಗೆ ಒಪ್ಪಿಸಲ್ಪಡುವರು. ದಾನಿಯೇಲ 7:25.</w:t>
      </w:r>
    </w:p>
    <w:p>
      <w:pPr>
        <w:pStyle w:val="ArticleScripture"/>
        <w:jc w:val="left"/>
      </w:pPr>
      <w:r>
        <w:rPr>
          <w:rFonts w:ascii="Nirmala UI" w:hAnsi="Nirmala UI" w:eastAsia="Nirmala UI" w:cs="Nirmala UI"/>
        </w:rPr>
        <w:t>ನದಿಯ ನೀರಿನ ಮೇಲಿದ್ದ ನಾರುಬಟ್ಟೆ ಧರಿಸಿದ ಮನುಷ್ಯನು ತನ್ನ ಬಲಗೈಯನ್ನೂ ಎಡಗೈಯನ್ನೂ ಆಕಾಶದ ಕಡೆಗೆ ಎತ್ತಿ, ಯುಗಯುಗಾಂತರಗಳಿಗೂ ಜೀವಿಸುವಾತನ ಹೆಸರಿನಲ್ಲಿ ಪ್ರಮಾಣಮಾಡಿ, “ಇದು ಒಂದು ಕಾಲ, ಎರಡು ಕಾಲಗಳು, ಮತ್ತು ಅರ್ಧ ಕಾಲವಾಗಿರುವುದು; ಮತ್ತು ಅವನು ಪವಿತ್ರ ಜನರ ಶಕ್ತಿಯನ್ನು ಚದುರಿಸುವ ಕಾರ್ಯವನ್ನು ಪೂರ್ಣಗೊಳಿಸಿದಾಗ, ಈ ಎಲ್ಲಾ ಸಂಗತಿಗಳೂ ಸಮಾಪ್ತಿಗೊಳ್ಳುವವು” ಎಂದು ಹೇಳುವುದನ್ನು ನಾನು ಕೇಳಿದೆನು. ದಾನಿಯೇಲ 12:7.</w:t>
      </w:r>
    </w:p>
    <w:p>
      <w:pPr>
        <w:pStyle w:val="ArticleScripture"/>
        <w:jc w:val="left"/>
      </w:pPr>
      <w:r>
        <w:rPr>
          <w:rFonts w:ascii="Nirmala UI" w:hAnsi="Nirmala UI" w:eastAsia="Nirmala UI" w:cs="Nirmala UI"/>
        </w:rPr>
        <w:t>ಆದರೆ ದೇವಾಲಯದ ಹೊರಗಿನ ಅಂಗಣವನ್ನು ಬಿಟ್ಟುಬಿಡು; ಅದನ್ನು ಅಳೆಯಬೇಡ; ಯಾಕಂದರೆ ಅದು ಅನ್ಯಜನರಿಗೆ ಕೊಡಲ್ಪಟ್ಟಿದೆ; ಮತ್ತು ಅವರು ಪರಿಶುದ್ಧ ಪಟ್ಟಣವನ್ನು ನಲವತ್ತೆರಡು ತಿಂಗಳುಗಳವರೆಗೆ ಕಾಲಡಿಯಲ್ಲಿ ತುಳಿಯುವರು. ಪ್ರಕಟಣೆ 11:2.</w:t>
      </w:r>
    </w:p>
    <w:p>
      <w:pPr>
        <w:pStyle w:val="ArticleScripture"/>
        <w:jc w:val="left"/>
      </w:pPr>
      <w:r>
        <w:rPr>
          <w:rFonts w:ascii="Nirmala UI" w:hAnsi="Nirmala UI" w:eastAsia="Nirmala UI" w:cs="Nirmala UI"/>
        </w:rPr>
        <w:t>ನಾನು ನನ್ನ ಇಬ್ಬರು ಸಾಕ್ಷಿಗಳಿಗೆ ಅಧಿಕಾರವನ್ನು ನೀಡುವೆನು; ಅವರು ಗೋಣಿತೊಡುಪುಗಳನ್ನು ಧರಿಸಿ ಸಾವಿರ ಎರಡು ನೂರು ಅರವತ್ತು ದಿನಗಳವರೆಗೆ ಪ್ರವಾದಿಸುವರು. ಪ್ರಕಟನೆಯ ಗ್ರಂಥ 11:3.</w:t>
      </w:r>
    </w:p>
    <w:p>
      <w:pPr>
        <w:pStyle w:val="ArticleScripture"/>
        <w:jc w:val="left"/>
      </w:pPr>
      <w:r>
        <w:rPr>
          <w:rFonts w:ascii="Nirmala UI" w:hAnsi="Nirmala UI" w:eastAsia="Nirmala UI" w:cs="Nirmala UI"/>
        </w:rPr>
        <w:t>ಆ ಸ್ತ್ರೀಯು ಅರಣ್ಯಕ್ಕೆ ಓಡಿಹೋದಳು; ಅಲ್ಲಿ ದೇವರು ಅವಳಿಗಾಗಿ ಸಿದ್ಧಪಡಿಸಿದ ಒಂದು ಸ್ಥಳವಿತ್ತು, ಅಲ್ಲಿ ಅವರು ಅವಳನ್ನು ಒಂದು ಸಾವಿರ ಎರಡು ನೂರು ಅರವತ್ತು ದಿನಗಳವರೆಗೆ ಪೋಷಿಸಬೇಕಾಗಿತ್ತು. ಪ್ರಕಟಣೆ 12:6.</w:t>
      </w:r>
    </w:p>
    <w:p>
      <w:pPr>
        <w:pStyle w:val="ArticleScripture"/>
        <w:jc w:val="left"/>
      </w:pPr>
      <w:r>
        <w:rPr>
          <w:rFonts w:ascii="Nirmala UI" w:hAnsi="Nirmala UI" w:eastAsia="Nirmala UI" w:cs="Nirmala UI"/>
        </w:rPr>
        <w:t>ಆ ಸ್ತ್ರೀಯಿಗೆ ಮಹಾ ಗರುಡನ ಎರಡು ರೆಕ್ಕೆಗಳನ್ನು ಕೊಟ್ಟರು; ಅವಳು ಸರ್ಪದ ಸನ್ನಿಧಿಯಿಂದ ಅರಣ್ಯಕ್ಕೆ, ತನ್ನ ಸ್ಥಳಕ್ಕೆ ಹಾರಿಹೋಗುವಂತೆ, ಅಲ್ಲಿ ಅವಳು ಒಂದು ಕಾಲ, ಕಾಲಗಳು, ಮತ್ತು ಅರ್ಧಕಾಲದವರೆಗೆ ಪೋಷಿಸಲ್ಪಡುತ್ತಾಳೆ. ಪ್ರಕಟನೆ 12:14.</w:t>
      </w:r>
    </w:p>
    <w:p>
      <w:pPr>
        <w:pStyle w:val="ArticleScripture"/>
        <w:jc w:val="left"/>
      </w:pPr>
      <w:r>
        <w:rPr>
          <w:rFonts w:ascii="Nirmala UI" w:hAnsi="Nirmala UI" w:eastAsia="Nirmala UI" w:cs="Nirmala UI"/>
        </w:rPr>
        <w:t>ಮತ್ತು ಅವನಿಗೆ ದೊಡ್ಡ ದೊಡ್ಡ ಮಾತುಗಳನ್ನೂ ದೂಷಣಗಳನ್ನೂ ಮಾತನಾಡುವ ಬಾಯಿ ಕೊಡಲ್ಪಟ್ಟಿತು; ಮತ್ತು ಅವನಿಗೆ ನಲವತ್ತೆರಡು ತಿಂಗಳುಗಳವರೆಗೆ ಮುಂದುವರಿಯುವ ಅಧಿಕಾರವೂ ಕೊಡಲ್ಪಟ್ಟಿತು. ಪ್ರಕಟನೆ 13:5.</w:t>
      </w:r>
    </w:p>
    <w:p>
      <w:pPr>
        <w:pStyle w:val="ArticleBody"/>
        <w:jc w:val="left"/>
      </w:pPr>
      <w:r>
        <w:rPr>
          <w:rFonts w:ascii="Nirmala UI" w:hAnsi="Nirmala UI" w:eastAsia="Nirmala UI" w:cs="Nirmala UI"/>
        </w:rPr>
        <w:t>ಈ ಏಳು ನೇರ ಉಲ್ಲೇಖಗಳು ರೋಮ್‌ನ ವಿಭಿನ್ನ ನಿರ್ದಿಷ್ಟ ಪ್ರವಾದನಾತ್ಮಕ ಲಕ್ಷಣಗಳನ್ನು ಮಂಡಿಸುತ್ತವೆ. ರೋಮ್ ಪ್ರಕಟಗೊಳ್ಳುವುದು ಆ ವಚನಭಾಗಗಳಲ್ಲಿಯೇ. ಸಹೋದರಿ ವೈಟ್ ಈ ಅವಧಿಗಳನ್ನು “ಮೂರು ವರ್ಷಾರ್ಧಗಳು ಅಥವಾ 1260 ದಿನಗಳು” ಎಂದೂ ಪ್ರತಿನಿಧಿಸಲಾಗಿದೆ ಎಂದು ಸೇರಿಸುತ್ತಾರೆ. “ಮೂರುವರೆ ವರ್ಷಗಳು” ಅಥವಾ “ಒಂದು ಸಾವಿರ ಎರಡು ನೂರು ಅರವತ್ತು ದಿನಗಳು” ಎಂಬ ಪದಗಳನ್ನು ನೀವು ಬೈಬಲ್‌ನಲ್ಲಿ ಕಾಣುವುದಿಲ್ಲ. ಸಹೋದರಿ ವೈಟ್ ಕೇವಲ ಆ ಏಳು ಉಲ್ಲೇಖಗಳ ಗಣನೆಯನ್ನು ಅದಕ್ಕೆ ಅನುಗುಣವಾಗಿ ಅನ್ವಯಿಸುತ್ತಿದ್ದಾರೆ.</w:t>
      </w:r>
    </w:p>
    <w:p>
      <w:pPr>
        <w:pStyle w:val="ArticleScripture"/>
        <w:jc w:val="left"/>
      </w:pPr>
      <w:r>
        <w:rPr>
          <w:rFonts w:ascii="Nirmala UI" w:hAnsi="Nirmala UI" w:eastAsia="Nirmala UI" w:cs="Nirmala UI"/>
        </w:rPr>
        <w:t>13ನೇ ಅಧ್ಯಾಯದಲ್ಲಿ (1–10ನೇ ವಚನಗಳಲ್ಲಿ) ‘ಚಿರತೆಯಂತಿರುವ’ ಇನ್ನೊಂದು ಮೃಗವನ್ನು ವರ್ಣಿಸಲಾಗಿದೆ; ಅದಕ್ಕೆ ಅಜಗನು ‘ತನ್ನ ಶಕ್ತಿಯನ್ನೂ, ತನ್ನ ಆಸನವನ್ನೂ, ಮಹಾ ಅಧಿಕಾರವನ್ನೂ’ ಕೊಟ್ಟನು. ಬಹುಮತ ಪ್ರೊಟೆಸ್ಟಾಂಟರು ನಂಬಿರುವಂತೆ, ಈ ಸಂಕೇತವು ಪಾಪತ್ವವನ್ನು ಸೂಚಿಸುತ್ತದೆ; ಅದು ಪ್ರಾಚೀನ ರೋಮ ಸಾಮ್ರಾಜ್ಯವು ಒಮ್ಮೆ ಹೊಂದಿದ್ದ ಶಕ್ತಿಯನ್ನೂ, ಆಸನವನ್ನೂ, ಅಧಿಕಾರವನ್ನೂ ತನ್ನದಾಗಿಸಿಕೊಂಡಿತು. ಆ ಚಿರತೆಯಂತಿರುವ ಮೃಗದ ಕುರಿತು ಹೀಗೆ ಘೋಷಿಸಲಾಗಿದೆ: ‘ಅವನಿಗೆ ದೊಡ್ಡ ದೊಡ್ಡ ಮಾತುಗಳನ್ನೂ ದೂಷಣೆಗಳನ್ನೂ ಮಾತನಾಡುವ ಬಾಯಿ ಕೊಡಲಾಯಿತು…. ಆತನು ದೇವರ ವಿರುದ್ಧ ದೂಷಣೆ ಮಾಡಲು, ಆತನ ನಾಮವನ್ನೂ, ಆತನ ಗುಡಾರವನ್ನೂ, ಪರಲೋಕದಲ್ಲಿ ವಾಸಿಸುವವರನ್ನೂ ದೂಷಿಸಲು ತನ್ನ ಬಾಯಿಯನ್ನು ತೆರೆದನು. ಪರಿಶುದ್ಧರೊಂದಿಗೆ ಯುದ್ಧಮಾಡಿ ಅವರನ್ನು ಜಯಿಸಲು ಅವನಿಗೆ ಅನುಮತಿ ಕೊಡಲಾಯಿತು; ಮತ್ತು ಎಲ್ಲ ಕುಲಗಳ ಮೇಲೂ, ಭಾಷೆಗಳ ಮೇಲೂ, ಜನಾಂಗಗಳ ಮೇಲೂ ಅವನಿಗೆ ಅಧಿಕಾರ ಕೊಡಲಾಯಿತು.’ ಈ ಪ್ರವಾದನೆಯು, ದಾನಿಯೇಲ 7ರಲ್ಲಿನ ಚಿಕ್ಕ ಕೊಂಬಿನ ವರ್ಣನೆಯೊಂದಿಗೆ ಬಹುತೇಕ ಸಮಾನವಾಗಿರುವುದರಿಂದ, ನಿಸ್ಸಂಶಯವಾಗಿ ಪಾಪತ್ವವನ್ನೇ ಸೂಚಿಸುತ್ತದೆ.</w:t>
      </w:r>
    </w:p>
    <w:p>
      <w:pPr>
        <w:pStyle w:val="ArticleScripture"/>
        <w:jc w:val="left"/>
      </w:pPr>
      <w:r>
        <w:rPr>
          <w:rFonts w:ascii="Nirmala UI" w:hAnsi="Nirmala UI" w:eastAsia="Nirmala UI" w:cs="Nirmala UI"/>
        </w:rPr>
        <w:t>“‘ಅವನಿಗೆ ನಲವತ್ತೆರಡು ತಿಂಗಳುಗಳವರೆಗೆ ಅಧಿಕಾರವನ್ನು ನಡೆಸುವದಕ್ಕೆ ಕೊಡಲ್ಪಟ್ಟಿತು.’ ಮತ್ತು ಪ್ರವಾದಿಯು ಹೇಳುತ್ತಾನೆ, ‘ಅವನ ತಲೆಗಳಲ್ಲಿ ಒಂದನ್ನು ಮರಣಕರವಾಗಿ ಗಾಯಗೊಂಡಂತಿರುವುದಾಗಿ ನಾನು ಕಂಡೆನು.’ ಮತ್ತು ಮತ್ತೆ: ‘ಬಂಧನಕ್ಕೆ ಒಯ್ಯುವವನು ತಾನೇ ಬಂಧನಕ್ಕೆ ಹೋಗುವನು; ಕತ್ತಿಯಿಂದ ಕೊಲ್ಲುವವನು ಕತ್ತಿಯಿಂದಲೇ ಕೊಲ್ಲಲ್ಪಡಬೇಕು.’ ಆ ನಲವತ್ತೆರಡು ತಿಂಗಳುಗಳು ದಾನಿಯೇಲ 7ರಲ್ಲಿ ಉಲ್ಲೇಖಿಸಲಾದ ‘ಕಾಲವೂ ಕಾಲಗಳೂ ಅರ್ಧಕಾಲವೂ,’ ಅಂದರೆ ಮೂರೂವರೆ ವರ್ಷಗಳು, ಅಥವಾ 1260 ದಿನಗಳು, ಇವುಗಳನ್ನೇ ಸೂಚಿಸುತ್ತವೆ—ಪಾಪಾಸನದ ಅಧಿಕಾರವು ದೇವರ ಜನರನ್ನು ಹಿಂಸಿಸಬೇಕಾಗಿದ್ದ ಅವಧಿಯನ್ನು. ಈ ಅವಧಿಯು, ಹಿಂದಿನ ಅಧ್ಯಾಯಗಳಲ್ಲಿ ಹೇಳಲ್ಪಟ್ಟಂತೆ, ಕ್ರಿ.ಶ. 538ರಲ್ಲಿ ಪಾಪಾಸನದ ಪರಮಾಧಿಕಾರದೊಂದಿಗೆ ಆರಂಭವಾಗಿ 1798ರಲ್ಲಿ ಅಂತ್ಯವಾಯಿತು. ಆ ವೇಳೆಯಲ್ಲಿ ಫ್ರೆಂಚ್ ಸೇನೆಯಿಂದ ಪೋಪನು ಬಂಧಿಯಾಗಿಸಲ್ಪಟ್ಟನು, ಪಾಪಾಸನದ ಅಧಿಕಾರವು ತನ್ನ ಮರಣಕರ ಗಾಯವನ್ನು ಹೊಂದಿತು, ಮತ್ತು ಈ ಮುನ್ಸೂಚನೆ ನೆರವೇರಿತು: ‘ಬಂಧನಕ್ಕೆ ಒಯ್ಯುವವನು ತಾನೇ ಬಂಧನಕ್ಕೆ ಹೋಗುವನು.’” The Great Controversy, 439.</w:t>
      </w:r>
    </w:p>
    <w:p>
      <w:pPr>
        <w:pStyle w:val="ArticleBody"/>
        <w:jc w:val="left"/>
      </w:pPr>
      <w:r>
        <w:rPr>
          <w:rFonts w:ascii="Nirmala UI" w:hAnsi="Nirmala UI" w:eastAsia="Nirmala UI" w:cs="Nirmala UI"/>
        </w:rPr>
        <w:t>ಮೂರು ಅರೆ ವರ್ಷಗಳನ್ನು ರೋಮನ್ನು “ಬಹಿರಂಗಪಡಿಸುವ” “ಕಾಲ”ವೆಂದು ಸಹ ಪರಿಗಣಿಸುವ ಪ್ರೇರಿತ ಅಧಿಕಾರದ ಬೆಳಕಿನಲ್ಲಿ, ರೋಮಿನ ಕುರಿತು ಇರುವ ಇತರೆ ಬೈಬಲೀಯ ಉಲ್ಲೇಖಗಳೂ ಹೊರಹೊಮ್ಮುತ್ತವೆ.</w:t>
      </w:r>
    </w:p>
    <w:p>
      <w:pPr>
        <w:pStyle w:val="ArticleScripture"/>
        <w:jc w:val="left"/>
      </w:pPr>
      <w:r>
        <w:rPr>
          <w:rFonts w:ascii="Nirmala UI" w:hAnsi="Nirmala UI" w:eastAsia="Nirmala UI" w:cs="Nirmala UI"/>
        </w:rPr>
        <w:t>ಆದರೆ ನಾನು ನಿಮಗೆ ಸತ್ಯವಾಗಿ ಹೇಳುತ್ತೇನೆ, ಆಕಾಶವು ಮೂರು ವರ್ಷ ಆರು ತಿಂಗಳು ಮುಚ್ಚಲ್ಪಟ್ಟಿದ್ದಾಗ, ದೇಶದಾದ್ಯಂತ ಭಾರೀ ಬರ ಉಂಟಾಗಿದ್ದ ಎಲೀಯನ ದಿನಗಳಲ್ಲಿ ಇಸ್ರಾಯೇಲಿನಲ್ಲಿ ಅನೇಕ ವಿಧವೆಯರು ಇದ್ದರು. ಲೂಕ 4:25.</w:t>
      </w:r>
    </w:p>
    <w:p>
      <w:pPr>
        <w:pStyle w:val="ArticleBody"/>
        <w:jc w:val="left"/>
      </w:pPr>
      <w:r>
        <w:rPr>
          <w:rFonts w:ascii="Nirmala UI" w:hAnsi="Nirmala UI" w:eastAsia="Nirmala UI" w:cs="Nirmala UI"/>
        </w:rPr>
        <w:t>ಎಲೀಯನ ಮೂರೂವರೆ ವರ್ಷಗಳು, ತ್ಯಾತೀರ ಸಭೆಯಲ್ಲಿ ಪಾಪೀಯ ರೋಮದ ಸಂಕೇತವಾಗಿರುವ ಈಜಬೆಲಳೊಂದಿಗೆ ಆ ಕಾಲವನ್ನು ಸಂಬಂಧಿಸುತ್ತವೆ.</w:t>
      </w:r>
    </w:p>
    <w:p>
      <w:pPr>
        <w:pStyle w:val="ArticleScripture"/>
        <w:jc w:val="left"/>
      </w:pPr>
      <w:r>
        <w:rPr>
          <w:rFonts w:ascii="Nirmala UI" w:hAnsi="Nirmala UI" w:eastAsia="Nirmala UI" w:cs="Nirmala UI"/>
        </w:rPr>
        <w:t>ಆದಾಗ್ಯೂ ನಿನಗೆ ವಿರೋಧವಾಗಿ ನನಗೆ ಕೆಲವೇ ವಿಷಯಗಳಿವೆ; ಏಕೆಂದರೆ ತಾನು ಪ್ರವಾದಿನಿಯೆಂದು ಹೇಳಿಕೊಳ್ಳುವ ಆ ಸ್ತ್ರೀಯಾದ ಇಜೇಬೆಲನ್ನು ನನ್ನ ಸೇವಕರಿಗೆ ಬೋಧಿಸುವದಕ್ಕೂ ವ್ಯಭಿಚಾರ ಮಾಡುವಂತೆ, ವಿಗ್ರಹಗಳಿಗೆ ಅರ್ಪಿಸಲ್ಪಟ್ಟದ್ದನ್ನು ತಿನ್ನುವಂತೆ ಮೋಸಗೊಳಿಸುವದಕ್ಕೂ ನೀನು ಸಹಿಸುತ್ತಿರುವೆ. ಮತ್ತು ಆಕೆಯ ವ್ಯಭಿಚಾರದ ವಿಷಯದಲ್ಲಿ ಪಶ್ಚಾತ್ತಾಪಪಡುವುದಕ್ಕಾಗಿ ನಾನು ಆಕೆಗೆ ಕಾಲಾವಕಾಶವನ್ನು ಕೊಟ್ಟೆನು; ಆದರೂ ಆಕೆ ಪಶ್ಚಾತ್ತಾಪಪಡಲಿಲ್ಲ. ಪ್ರಕಟಣೆ 2:20, 21.</w:t>
      </w:r>
    </w:p>
    <w:p>
      <w:pPr>
        <w:pStyle w:val="ArticleBody"/>
        <w:jc w:val="left"/>
      </w:pPr>
      <w:r>
        <w:rPr>
          <w:rFonts w:ascii="Nirmala UI" w:hAnsi="Nirmala UI" w:eastAsia="Nirmala UI" w:cs="Nirmala UI"/>
        </w:rPr>
        <w:t>ಯೆಜಬೆಲಿನಿಂದ ಪ್ರತಿನಿಧಿಸಲ್ಪಟ್ಟ ನಾಲ್ಕನೆಯ ಸಭೆಗೆ ನೀಡಲ್ಪಟ್ಟ “ಕಾಲ”ವು ಒಂದು “ಅವಕಾಶ”ವೂ ಆಗಿದೆ.</w:t>
      </w:r>
    </w:p>
    <w:p>
      <w:pPr>
        <w:pStyle w:val="ArticleScripture"/>
        <w:jc w:val="left"/>
      </w:pPr>
      <w:r>
        <w:rPr>
          <w:rFonts w:ascii="Nirmala UI" w:hAnsi="Nirmala UI" w:eastAsia="Nirmala UI" w:cs="Nirmala UI"/>
        </w:rPr>
        <w:t>ಎಲಿಯನು ನಮಗೆ ಸಮಾನವಾದ ಸ್ವಭಾವದ ದೌರ್ಬಲ್ಯಗಳಿಗೆ ಒಳಪಟ್ಟವನಾಗಿದ್ದನು; ಮತ್ತು ಮಳೆ ಬೀಳದಿರಲಿ ಎಂದು ಆತನು ಆತುರಪೂರ್ವಕವಾಗಿ ಪ್ರಾರ್ಥಿಸಿದನು; ಆಗ ಮೂರು ವರ್ಷ ಆರು ತಿಂಗಳು ಭೂಮಿಯ ಮೇಲೆ ಮಳೆ ಬೀಳಲಿಲ್ಲ. ಯಾಕೋಬ 5:17.</w:t>
      </w:r>
    </w:p>
    <w:p>
      <w:pPr>
        <w:pStyle w:val="ArticleBody"/>
        <w:jc w:val="left"/>
      </w:pPr>
      <w:r>
        <w:rPr>
          <w:rFonts w:ascii="Nirmala UI" w:hAnsi="Nirmala UI" w:eastAsia="Nirmala UI" w:cs="Nirmala UI"/>
        </w:rPr>
        <w:t>ನಲವತ್ತೆರಡು ತಿಂಗಳುಗಳು ಸಾವಿರ ಎರಡು ನೂರು ಅರವತ್ತು ದಿನಗಳಂತೆಯೇ ಇರುವುದರ ಕುರಿತು ಅಭಿಪ್ರಾಯ ವ್ಯಕ್ತಪಡಿಸುತ್ತಾ, ಸಹೋದರಿ ವೈಟ್ ಈ ಅವಧಿಯನ್ನು ಕ್ರಿಸ್ತನು ಉಲ್ಲೇಖಿಸಿದ್ದ “ಆ ದಿನಗಳು” ಎಂದು ಗುರುತಿಸುತ್ತಾಳೆ.</w:t>
      </w:r>
    </w:p>
    <w:p>
      <w:pPr>
        <w:pStyle w:val="ArticleScripture"/>
        <w:jc w:val="left"/>
      </w:pPr>
      <w:r>
        <w:rPr>
          <w:rFonts w:ascii="Nirmala UI" w:hAnsi="Nirmala UI" w:eastAsia="Nirmala UI" w:cs="Nirmala UI"/>
        </w:rPr>
        <w:t>ಇಲ್ಲಿ ಉಲ್ಲೇಖಿಸಲಾದ ಅವಧಿಗಳು—‘ನಲವತ್ತೆರಡು ತಿಂಗಳುಗಳು’ ಮತ್ತು ‘ಒಂದು ಸಾವಿರ ಎರಡು ನೂರು ಅರವತ್ತು ದಿನಗಳು’—ಒಂದೇ ಆಗಿದ್ದು, ಕ್ರಿಸ್ತನ ಸಭೆಯು ರೋಮಿನಿಂದ ಹಿಂಸೆ ಅನುಭವಿಸಬೇಕಾಗಿದ್ದ ಕಾಲವನ್ನು ಸಮಾನವಾಗಿ ಸೂಚಿಸುತ್ತವೆ. ಪಾಪರ ಪರಮಾಧಿಕಾರದ 1260 ವರ್ಷಗಳು ಕ್ರಿ.ಶ. 538ರಲ್ಲಿ ಆರಂಭಗೊಂಡವು; ಆದಕಾರಣ ಅವು 1798ರಲ್ಲಿ ಅಂತ್ಯಗೊಳ್ಳಬೇಕಾಗಿತ್ತು. ಆ ಸಮಯದಲ್ಲಿ ಫ್ರೆಂಚ್ ಸೈನ್ಯವು ರೋಮಿನೊಳಗೆ ಪ್ರವೇಶಿಸಿ ಪೋಪನ್ನು ಕೈದಿಯನ್ನಾಗಿ ಮಾಡಿತು, ಮತ್ತು ಅವನು ದೇಶನಿರ্বাসನದಲ್ಲಿ ಸತ್ತನು. ಆದಾಗ್ಯೂ, ಶೀಘ್ರದಲ್ಲೇ ಮತ್ತೊಬ್ಬ ಪೋಪನನ್ನು ಆಯ್ಕೆಮಾಡಲಾಯಿತು; ಆದರೆ ಅದಿನಿಂದ ಇಂದಿನವರೆಗೂ ಪಾಪರ ಧರ್ಮಾಧಿಪತ್ಯವು ಹಿಂದೆ ಹೊಂದಿದ್ದ ಅಧಿಕಾರವನ್ನು ಮತ್ತೆ ಎಂದಿಗೂ ಚಲಾಯಿಸಲು ಸಮರ್ಥವಾಗಿಲ್ಲ.</w:t>
      </w:r>
    </w:p>
    <w:p>
      <w:pPr>
        <w:pStyle w:val="ArticleScripture"/>
        <w:jc w:val="left"/>
      </w:pPr>
      <w:r>
        <w:rPr>
          <w:rFonts w:ascii="Nirmala UI" w:hAnsi="Nirmala UI" w:eastAsia="Nirmala UI" w:cs="Nirmala UI"/>
        </w:rPr>
        <w:t>“ಸಭೆಯ ಮೇಲಿನ ಹಿಂಸೆ ಸಂಪೂರ್ಣ 1260 ವರ್ಷಗಳ ಅವಧಿಯಿಡೀ ಮುಂದುವರಿಯಲಿಲ್ಲ. ತನ್ನ ಜನರ ಮೇಲಿನ ಕರುಣೆಯಿಂದ ದೇವರು ಅವರ ಅಗ್ನಿಸಮಾನ ಪರೀಕ್ಷೆಯ ಕಾಲವನ್ನು ಕಡಿಮೆ ಮಾಡಿದನು. ಸಭೆಯ ಮೇಲೆ ಬರುವ ‘ಮಹಾ ಸಂಕಟವನ್ನು’ ಮುಂತಿಳಿಸುತ್ತಾ ರಕ್ಷಕನು ಹೀಗೆಂದನು: ‘ಆ ದಿನಗಳು ಕಡಿಮೆ ಮಾಡಲ್ಪಡದೆ ಇದ್ದರೆ ಯಾವ ಮಾಂಸವೂ ರಕ್ಷಿಸಲ್ಪಡುತ್ತಿರಲಿಲ್ಲ; ಆದರೆ ಆಯ್ಕೆಯಾದವರ ನಿಮಿತ್ತ ಆ ದಿನಗಳು ಕಡಿಮೆ ಮಾಡಲ್ಪಡುವವು.’ ಮತ್ತಾಯ 24:22. ಸಂಸ್ಕಾರ ಚಳವಳಿಯ ಪ್ರಭಾವದ ಮೂಲಕ 1798ಕ್ಕೂ ಮುಂಚೆಯೇ ಆ ಹಿಂಸೆಗೆ ಅಂತ್ಯವಾಯಿತು.” The Great Controversy, 266.</w:t>
      </w:r>
    </w:p>
    <w:p>
      <w:pPr>
        <w:pStyle w:val="ArticleBody"/>
        <w:jc w:val="left"/>
      </w:pPr>
      <w:r>
        <w:rPr>
          <w:rFonts w:ascii="Nirmala UI" w:hAnsi="Nirmala UI" w:eastAsia="Nirmala UI" w:cs="Nirmala UI"/>
        </w:rPr>
        <w:t>ಕ್ರಿಸ್ತನೂ ಹಾಗೂ ಸಹೋದರಿ ವೈಟ್ ಅವರೂ “ಆ ದಿನಗಳು” ಎಂಬ ಪದಪ್ರಯೋಗವನ್ನು ಪಾಪೀಯ ರೋಮನ್ನು ಗುರುತಿಸುವ “ಸಮಯ”ವೆಂದು ಗುರುತಿಸುತ್ತಾರೆ. ದಾನಿಯೇಲನು ಹನ್ನೊಂದನೇ ಅಧ್ಯಾಯದ ಮೂವತ್ತೊಂದನೇ ವಚನದಲ್ಲಿ ಭೂಮಿಯ ಸಿಂಹಾಸನದ ಮೇಲೆ ಪಾಪಾಸನವನ್ನು ಸ್ಥಾಪಿಸಿದ ನಂತರ ಬಂದ ಹಿಂಸಾಚಾರದ ವಿಷಯವಾಗಿ ಹೇಳುವಾಗ, ಆ ಹಿಂಸಾಚಾರದ ಸಮಯವನ್ನು “ಬಹು ದಿನಗಳು” ಎಂದು ಹೇಳುತ್ತಾನೆ.</w:t>
      </w:r>
    </w:p>
    <w:p>
      <w:pPr>
        <w:pStyle w:val="ArticleScripture"/>
        <w:jc w:val="left"/>
      </w:pPr>
      <w:r>
        <w:rPr>
          <w:rFonts w:ascii="Nirmala UI" w:hAnsi="Nirmala UI" w:eastAsia="Nirmala UI" w:cs="Nirmala UI"/>
        </w:rPr>
        <w:t>ಅವನ ಪಕ್ಷದಲ್ಲಿ ಭುಜಬಲಗಳು ನಿಲ್ಲುವವು; ಅವು ಬಲದ ಪರಿಶುದ್ಧಾಲಯವನ್ನು ಅಪವಿತ್ರಗೊಳಿಸುವವು, ನಿತ್ಯಬಲಿಯನ್ನು ತೆಗೆದುಹಾಕುವವು, ಮತ್ತು ಪಾಳುಮಾಡುವ ಅಸಹ್ಯವಸ್ತುವನ್ನು ಸ್ಥಾಪಿಸುವವು. ಒಡಂಬಡಿಕೆಯ ವಿರುದ್ಧ ದುಷ್ಟವಾಗಿ ನಡೆಯುವವರನ್ನು ಅವನು ಹೊಗಳಿಕೆಗಳಿಂದ ಭ್ರಷ್ಟಗೊಳಿಸುವನು; ಆದರೆ ತಮ್ಮ ದೇವರನ್ನು ತಿಳಿದಿರುವ ಜನರು ಬಲಿಷ್ಠರಾಗಿದ್ದು ಪರಾಕ್ರಮಕಾರ್ಯಗಳನ್ನು ನೆರವೇರಿಸುವರು. ಜನರೊಳಗಿನ ವಿವೇಕಿಗಳು ಅನೇಕರಿಗೆ ಬೋಧಿಸುವರು; ಆದಾಗ್ಯೂ ಅವರು ಖಡ್ಗದಿಂದಲೂ, ಅಗ್ನಿಯಿಂದಲೂ, ಬಂಧನದಿಂದಲೂ, ದೋಚಿಕೊಳ್ಳುವಿಕೆಯಿಂದಲೂ ಅನೇಕ ದಿನಗಳು ಬೀಳುವರು. ದಾನಿಯೇಲನು 11:31–33.</w:t>
      </w:r>
    </w:p>
    <w:p>
      <w:pPr>
        <w:pStyle w:val="ArticleBody"/>
        <w:jc w:val="left"/>
      </w:pPr>
      <w:r>
        <w:rPr>
          <w:rFonts w:ascii="Nirmala UI" w:hAnsi="Nirmala UI" w:eastAsia="Nirmala UI" w:cs="Nirmala UI"/>
        </w:rPr>
        <w:t>ರೋಮ್ ತನ್ನೊಂದಿಗೆ ಸಂಬಂಧ ಹೊಂದಿರುವ ಪ್ರವಾದನಾತ್ಮಕ ಕಾಲದ ಸಂಬಂಧದಲ್ಲಿ ಪ್ರಕಟವಾಗುತ್ತದೆ; ಅದಕ್ಕಾಗಿಯೇ ಪೌಲನು ಪಾಪದ ಮನುಷ್ಯನು “ತನ್ನ ಕಾಲದಲ್ಲಿ” ಪ್ರಕಟಗೊಳ್ಳುವನು ಎಂದು ಹೇಳುತ್ತಾನೆ. ನಾವು ತಿಳಿಯದಿದ್ದರೆ ನಾಶವಾಗುವ ಆ ದರ್ಶನವನ್ನು ರೋಮ್ ಸ್ಥಾಪಿಸುತ್ತದೆ ಎಂಬ ಸತ್ಯವು, ಆ ಪ್ರವಾದನಾತ್ಮಕ ಕಾಲವನ್ನು ಏಕೆ ಅಷ್ಟು ಮರುಮರುವಾಗಿ, ಮತ್ತು ಅಷ್ಟು ವಿಧವಿಧವಾದ ರೀತಿಗಳಲ್ಲಿ ಪ್ರತಿನಿಧಿಸಲಾಗಿದೆ ಎಂಬುದನ್ನು ಸ್ಪಷ್ಟಪಡಿಸುತ್ತದೆ; ಏಕೆಂದರೆ ದೇವರು “ಬಹು ಮಹತ್ವವಿಲ್ಲದ ಸಂಗತಿಗಳನ್ನು ಮರುಕಳಿಸುವುದಿಲ್ಲ.” ಹಿಂದಿನ ವಚನಗಳಲ್ಲಿ, ಆ ಕಾಲಾವಧಿಯ ಅಂತ್ಯವೂ ಸೂಚಿಸಲ್ಪಟ್ಟಿದೆ.</w:t>
      </w:r>
    </w:p>
    <w:p>
      <w:pPr>
        <w:pStyle w:val="ArticleScripture"/>
        <w:jc w:val="left"/>
      </w:pPr>
      <w:r>
        <w:rPr>
          <w:rFonts w:ascii="Nirmala UI" w:hAnsi="Nirmala UI" w:eastAsia="Nirmala UI" w:cs="Nirmala UI"/>
        </w:rPr>
        <w:t>ಜನರೊಳಗಿನ ವಿವೇಕಿಗಳು ಅನೇಕರಿಗೆ ಬೋಧಿಸುವರು; ಆದಾಗ್ಯೂ ಅವರು ಕತ್ತಿಯಿಂದಲೂ, ಅಗ್ನಿಯಿಂದಲೂ, ಬಂಧನದಿಂದಲೂ, ದೋಚಲ್ಪಡುವುದರಿಂದಲೂ ಅನೇಕ ದಿನಗಳವರೆಗೆ ಬೀಳುವರು. ಅವರು ಬೀಳುವಾಗ ಅವರಿಗೆ ಸ್ವಲ್ಪ ಸಹಾಯ ದೊರಕುವುದು; ಆದರೆ ಅನೇಕರು ಹೊಗಳಿಕೆಯ ಮಾತುಗಳಿಂದ ಅವರಿಗೆ ಸೇರಿಕೊಳ್ಳುವರು. ಹಾಗೆಯೇ ವಿವೇಕಿಗಳಲ್ಲಿ ಕೆಲವರು ಅವರನ್ನು ಪರೀಕ್ಷಿಸಲು, ಶುದ್ಧಿಗೊಳಿಸಲು, ಮತ್ತು ಅವರನ್ನು ಶುಭ್ರರನ್ನಾಗಿ ಮಾಡಲು, ಅಂತ್ಯದ ಕಾಲದವರೆಗೆ ಬೀಳುವರು; ಏಕೆಂದರೆ ಅದು ಇನ್ನೂ ನಿಗದಿಪಡಿಸಲ್ಪಟ್ಟ ಕಾಲಕ್ಕಾಗಿಯೇ ಇದೆ. ದಾನಿಯೇಲ 11:33–35.</w:t>
      </w:r>
    </w:p>
    <w:p>
      <w:pPr>
        <w:pStyle w:val="ArticleBody"/>
        <w:jc w:val="left"/>
      </w:pPr>
      <w:r>
        <w:rPr>
          <w:rFonts w:ascii="Nirmala UI" w:hAnsi="Nirmala UI" w:eastAsia="Nirmala UI" w:cs="Nirmala UI"/>
        </w:rPr>
        <w:t>“ಅಂತ್ಯದ ಕಾಲ”ವು “ಇನ್ನೂ ನಿಗದಿಪಡಿಸಲ್ಪಟ್ಟ ಕಾಲಕ್ಕಾಗಿಯೇ ಇದೆ.” “ನಿಗದಿಪಡಿಸಲ್ಪಟ್ಟ” ಎಂಬದಕ್ಕೆ ಇರುವ ಹೀಬ್ರೂ ಪದ “ಮೊಏದ್” ಆಗಿದ್ದು, ಅದರ ಅರ್ಥ ನಿಶ್ಚಿತ ಕಾಲ ಅಥವಾ ನಿಗದಿತ ಭೇಟಿ ಎಂಬುದು. ದಾನಿಯೇಲನ ಪುಸ್ತಕದಲ್ಲಿ “ನಿಗದಿಪಡಿಸಲ್ಪಟ್ಟ ಕಾಲ”ದ ಪ್ರವಾದನಾತ್ಮಕ ಸಂಬಂಧ ಮತ್ತು ಮಹತ್ವವು, ಅದನ್ನು ಎಷ್ಟು ಬಾರಿ ಉಲ್ಲೇಖಿಸಲಾಗಿದೆ ಎಂಬುದರ ಮೂಲಕ ಗುರುತಿಸಲಾಗುತ್ತದೆ. ಬಹಳ ಸ್ವಲ್ಪ ಲಾವೊದಿಕೀಯ ಅದ್ವೆಂಟಿಸ್ಟರು, ಇದ್ದರೂ ಇದ್ದಂತೆ, 1989ವು “ಅಂತ್ಯದ ಕಾಲ”ವಾಗಿತ್ತು ಎಂದು ಗುರುತಿಸುತ್ತಾರೆ; ಆದಕಾರಣ 1989ವು ಒಂದು ನಿಗದಿಪಡಿಸಲ್ಪಟ್ಟ ಕಾಲವಾಗಿತ್ತು. ಅದು ದೇವರು ಮಾಡಿದ ಒಂದು ನಿಗದಿತ ಭೇಟಿ ಆಗಿತ್ತು; ಆ ಸಮಯದಲ್ಲಿ ಆತನು ಒಂದು ನೂರು ನಲವತ್ತುನಾಲ್ಕು ಸಾವಿರರ ಚಳುವಳಿಗಾಗಿ ಜ್ಞಾನವನ್ನು ಮುದ್ರಾವಿಚ್ಛೇದನ ಮಾಡಬೇಕಾಗಿತ್ತು. ಈ ಕಾರಣದಿಂದಲೇ, “ನಿಗದಿಪಡಿಸಲ್ಪಟ್ಟ ಕಾಲ”ವು “ಅಂತ್ಯದ ಕಾಲ”ದ ಆಗಮನವನ್ನು ಸೂಚಿಸುತ್ತದೆ ಎಂಬ ಸಂಗತಿಗೆ ದಾನಿಯೇಲನ ಪುಸ್ತಕವು ಸಾಕ್ಷಿಗಳನ್ನು ಒದಗಿಸುತ್ತದೆ. ದಾನಿಯೇಲ ಎಂಟರಲ್ಲಿ, ಈ ಪ್ರವಾದನಾತ್ಮಕ ಸಂಕೇತವನ್ನು ನಿರೂಪಿಸಲಾಗಿದೆ.</w:t>
      </w:r>
    </w:p>
    <w:p>
      <w:pPr>
        <w:pStyle w:val="ArticleScripture"/>
        <w:jc w:val="left"/>
      </w:pPr>
      <w:r>
        <w:rPr>
          <w:rFonts w:ascii="Nirmala UI" w:hAnsi="Nirmala UI" w:eastAsia="Nirmala UI" w:cs="Nirmala UI"/>
        </w:rPr>
        <w:t>ಉಲಾಯಿಯ ದಡಗಳ ನಡುವೆ ಒಬ್ಬ ಮನುಷ್ಯದ ಸ್ವರವನ್ನು ನಾನು ಕೇಳಿದೆನು; ಅದು ಕೂಗಿ, “ಗಬ್ರಿಯೇಲನೇ, ಈ ಮನುಷ್ಯನಿಗೆ ದರ್ಶನವನ್ನು ಅರ್ಥವಾಗುವಂತೆ ಮಾಡು” ಎಂದು ಹೇಳಿತು. ಆಗ ನಾನು ನಿಂತಿದ್ದ ಸ್ಥಳದ ಬಳಿಗೆ ಅವನು ಬಂದನು; ಅವನು ಬಂದಾಗ ನಾನು ಭಯಪಟ್ಟು, ಮುಖಭೂಮಿಯಾಗಿ ಬಿದ್ದೆನು; ಆದರೆ ಅವನು ನನಗೆ, “ಓ ಮನುಷ್ಯಕುಮಾರನೇ, ಗ್ರಹಿಸಿಕೋ; ಏಕೆಂದರೆ ಈ ದರ್ಶನವು ಅಂತ್ಯದ ಕಾಲಕ್ಕಾಗಿಯೇ ಇದೆ” ಎಂದು ಹೇಳಿದನು. ಅವನು ನನ್ನೊಡನೆ ಮಾತಾಡುತ್ತಿದ್ದಾಗ, ನಾನು ಭೂಮಿಯ ಕಡೆಗೆ ಮುಖಮಾಡಿ ಗಾಢನಿದ್ರೆಯಲ್ಲಿ ಇದ್ದೆನು; ಆದರೆ ಅವನು ನನ್ನನ್ನು ಸ್ಪರ್ಶಿಸಿ, ನನ್ನನ್ನು ನೇರವಾಗಿ ನಿಲ್ಲಿಸಿದನು. ಅವನು ಹೇಳಿದನು, “ಇಗೋ, ಆಕ್ರೋಶದ ಕೊನೆಯ ಅಂತ್ಯದಲ್ಲಿ ಏನಾಗುವುದೋ ಅದನ್ನು ನಿನಗೆ ತಿಳಿಸುವೆನು; ಏಕೆಂದರೆ ನಿಯೋಜಿತ ಸಮಯದಲ್ಲಿ ಅಂತ್ಯವು ಸಂಭವಿಸುವದು.” ದಾನಿಯೇಲ 8:16–19.</w:t>
      </w:r>
    </w:p>
    <w:p>
      <w:pPr>
        <w:pStyle w:val="ArticleBody"/>
        <w:jc w:val="left"/>
      </w:pPr>
      <w:r>
        <w:rPr>
          <w:rFonts w:ascii="Nirmala UI" w:hAnsi="Nirmala UI" w:eastAsia="Nirmala UI" w:cs="Nirmala UI"/>
        </w:rPr>
        <w:t>ಹನ್ನೊಂದನೇ ಅಧ್ಯಾಯದಲ್ಲಿ ಇದ್ದಂತೆಯೇ, ಈ ವಚನಗಳಲ್ಲಿ “ಅಂತ್ಯದ ಕಾಲ” ಎಂಬ ಪದಬಳಕೆಯಲ್ಲಿರುವ “ಅಂತ್ಯ” ಎಂಬ ಪದವು “ನೇಮಿಸಲ್ಪಟ್ಟ” ಎಂದು ಅನುವಾದಿಸಲ್ಪಟ್ಟಿರುವ ಪದಕ್ಕಿಂತ ಭಿನ್ನವಾದ ಹೀಬ್ರೂ ಪದವಾಗಿದೆ. ಅಂತ್ಯದ ಕಾಲವು ನೇಮಿಸಲ್ಪಟ್ಟ ಸಮಯದಲ್ಲಿ ಆರಂಭವಾಗುವ ಒಂದು ಅವಧಿಯನ್ನು ಸೂಚಿಸುತ್ತದೆ. “ನೇಮಿಸಲ್ಪಟ್ಟ ಸಮಯ” (moed) ಒಂದು ನೇಮಕವಾಗಿದ್ದು, ಅಂತ್ಯದ ಕಾಲ (ಹೀಬ್ರೂ ಪದ “gets”) ಒಂದು ಕಾಲಾವಧಿಯಾಗಿದ್ದು, ಅದು ನೇಮಿಸಲ್ಪಟ್ಟ ಸಮಯದಲ್ಲಿ ಆರಂಭವಾಗುತ್ತದೆ. ರೋಮನ್ನು ಪ್ರಕಟಿಸುವುದು ಆ “ಕಾಲ”ವೇ ಆಗಿದ್ದು, ಆ “ಕಾಲ”ವು ಅಷ್ಟು ಮಹತ್ವದ್ದಾಗಿರುವುದರಿಂದ ಆ ಕಾಲಾವಧಿಯ ಅಂತ್ಯವನ್ನೂ, ಆ ಕಾಲದ ಅಂತ್ಯವನ್ನು ಅನುಸರಿಸುವ ಅವಧಿಯನ್ನೂ ಹಲವಾರು ಸಾಕ್ಷಿಗಳು ಪ್ರತಿನಿಧಿಸುತ್ತಾರೆ. ದಾನಿಯೇಲನ ಹನ್ನೊಂದನೇ ಅಧ್ಯಾಯದ ಇಪ್ಪತ್ತನಾಲ್ಕನೇ ವಚನದಲ್ಲಿ, ಅನ್ಯಜನ ರೋಮವು ಒಂದು “ಕಾಲ”ದವರೆಗೆ ಲೋಕವನ್ನು ಆಳಿದುದಾಗಿ ಗುರುತಿಸಲಾಗಿದೆ.</w:t>
      </w:r>
    </w:p>
    <w:p>
      <w:pPr>
        <w:pStyle w:val="ArticleBody"/>
        <w:jc w:val="left"/>
      </w:pPr>
      <w:r>
        <w:rPr>
          <w:rFonts w:ascii="Nirmala UI" w:hAnsi="Nirmala UI" w:eastAsia="Nirmala UI" w:cs="Nirmala UI"/>
        </w:rPr>
        <w:t>ಪ್ರತೀಕಾತ್ಮಕವಾದ ಒಂದು “ಕಾಲ”ವು ಮೂರು ನೂರು ಅರವತ್ತು ವರ್ಷಗಳಾಗಿರುತ್ತದೆ, ಯಾಕಂದರೆ ಬೈಬಲಿನ ಒಂದು ವರ್ಷದಲ್ಲಿ ಮೂರು ನೂರು ಅರವತ್ತು ದಿನಗಳಿವೆ. ಪೌರಾಣಿಕ ರೋಮವು ಒಂದು “ಕಾಲ”ದವರೆಗೆ ಆಳಿತು, ಮತ್ತು ಪಾಪೀಯ ರೋಮವು “ಒಂದು ಕಾಲ, ಕಾಲಗಳು ಮತ್ತು ಅರ್ಧ ಕಾಲ”ದವರೆಗೆ ಆಳಿತು. ಆಧುನಿಕ ರೋಮವು ಪ್ರತೀಕಾತ್ಮಕವಾದ ಒಂದು “ಗಂಟೆ,” ಅಥವಾ ಪ್ರತೀಕಾತ್ಮಕವಾದ “ನಲವತ್ತೆರಡು ತಿಂಗಳು”ಗಳ ಕಾಲ ಆಳುತ್ತದೆ. 1844ರ ನಂತರ ಯಾವುದೇ ಪ್ರವಾದನಾತ್ಮಕ ಕಾಲವಿಲ್ಲ; ಆದ್ದರಿಂದ “ಗಂಟೆ” ಮತ್ತು “ನಲವತ್ತೆರಡು ತಿಂಗಳು”ಗಳು ಶೀಘ್ರದಲ್ಲೇ ಬರಲಿರುವ ಭಾನುವಾರದ ಕಾನೂನಿನಿಂದ ಮಾನವ ಪರೀಕ್ಷಾಕಾಲದ ಅಂತ್ಯದವರೆಗಿನ ಅವಧಿಯಾಗಿದೆ. ಆದರೆ ಪೌರಾಣಿಕ ರೋಮವು ಕ್ರಿ.ಪೂ. 31ರಲ್ಲಿ ನಡೆದ ಆಕ್ಟಿಯಮ್ ಯುದ್ಧದಿಂದ, ಕ್ರಿ.ಶ. 330ರಲ್ಲಿ ಕಾನ್ಸ್ಟಾಂಟೀನು ಸಾಮ್ರಾಜ್ಯದ ರಾಜಧಾನಿಯನ್ನು ಕಾನ್ಸ್ಟಾಂಟಿನೋಪಲಿಗೆ ಸ್ಥಳಾಂತರಿಸುವ ತನಕ ಪರಮಾಧಿಕಾರದಿಂದ ಆಳಿತು. ಕೆಳಗಿನ ವಚನಗಳು ಪೌರಾಣಿಕ ರೋಮವನ್ನು ಸೂಚಿಸುತ್ತವೆ ಎಂಬುದು ನಮಗೆ ತಿಳಿದಿದೆ, ಏಕೆಂದರೆ ಕ್ರಿಸ್ತನು ಶಿಲುಬೆಗೆ ಹಾಕಲ್ಪಟ್ಟಾಗ “ಒಡೆಯಲ್ಪಡುವ” “ಒಡಂಬಡಿಕೆಯ ಪ್ರಧಾನ”ನಾಗಿ ಚಿತ್ರಿಸಲ್ಪಟ್ಟಿದ್ದಾನೆ. ಆಗ ಆಳುತ್ತಿದ್ದ ಶಕ್ತಿ ಪೌರಾಣಿಕ ರೋಮವೇ ಆಗಿತ್ತು; ಆದ್ದರಿಂದ ಈಗ ನಾವು ಪರಿಶೀಲಿಸಲಿರುವ ವಚನಗಳು ಪೌರಾಣಿಕ ರೋಮವನ್ನೇ ಗುರುತಿಸುತ್ತವೆ.</w:t>
      </w:r>
    </w:p>
    <w:p>
      <w:pPr>
        <w:pStyle w:val="ArticleScripture"/>
        <w:jc w:val="left"/>
      </w:pPr>
      <w:r>
        <w:rPr>
          <w:rFonts w:ascii="Nirmala UI" w:hAnsi="Nirmala UI" w:eastAsia="Nirmala UI" w:cs="Nirmala UI"/>
        </w:rPr>
        <w:t>ಅವನ ಸ್ಥಾನದಲ್ಲಿ ಒಬ್ಬ ಹೀನನು ಎದ್ದೇಳುವನು; ಅವನಿಗೆ ರಾಜ್ಯದ ಗೌರವವನ್ನು ಕೊಡುವುದಿಲ್ಲ; ಆದರೆ ಅವನು ಶಾಂತಿಯುತವಾಗಿ ಬಂದು ಚಾಟುವಾಣಿಗಳಿಂದ ರಾಜ್ಯವನ್ನು ಪಡೆದುಕೊಳ್ಳುವನು. ಪ್ರವಾಹದ ಭುಜಗಳಿಂದ ಅವರು ಅವನ ಮುಂದಿನಿಂದ ಒಯ್ಯಲ್ಪಟ್ಟು ಮುರಿಯಲ್ಪಡುವರು; ಹೌದು, ಒಡಂಬಡಿಕೆಯ ಪ್ರಧಾನನೂ ಸಹ. ಅವನೊಡನೆ ಒಡಂಬಡಿಕೆ ಮಾಡಿಕೊಳ್ಳಲ್ಪಟ್ಟ ನಂತರ ಅವನು ಕಪಟವಾಗಿ ನಡೆದುಕೊಳ್ಳುವನು; ಏಕೆಂದರೆ ಅವನು ಮೇಲಕ್ಕೆ ಬಂದು, ಸ್ವಲ್ಪ ಜನರೊಂದಿಗೆ ಬಲವಂತನಾಗುವನು. ಅವನು ಪ್ರಾಂತ್ಯದ ಅತ್ಯುನ್ನತ ಸಮೃದ್ಧಿಯಾದ ಸ್ಥಳಗಳಲ್ಲಿಗೂ ಶಾಂತಿಯುತವಾಗಿ ಪ್ರವೇಶಿಸುವನು; ಮತ್ತು ಅವನ ಪಿತೃಗಳೂ ಮಾಡದದ್ದನ್ನು, ಅವನ ಪಿತಾಮಹರೂ ಮಾಡದದ್ದನ್ನು ಅವನು ಮಾಡುವನು; ಅವನು ಅವರ ಮಧ್ಯೆ ಬೇಟೆಸೊತ್ತು, ದೋಚಿದ ಸಂಪತ್ತು, ಐಶ್ವರ್ಯಗಳನ್ನು ಹಂಚುವನು; ಹೌದು, ಕೋಟೆಗಳ ವಿರುದ್ದ ತನ್ನ ಉಪಾಯಗಳನ್ನು ಒಂದು ಕಾಲದವರೆಗೆ ಪೂರ್ವಯೋಜನೆ ಮಾಡುವನು. ದಾನಿಯೇಲ 11:21–24.</w:t>
      </w:r>
    </w:p>
    <w:p>
      <w:pPr>
        <w:pStyle w:val="ArticleBody"/>
        <w:jc w:val="left"/>
      </w:pPr>
      <w:r>
        <w:rPr>
          <w:rFonts w:ascii="Nirmala UI" w:hAnsi="Nirmala UI" w:eastAsia="Nirmala UI" w:cs="Nirmala UI"/>
        </w:rPr>
        <w:t>ಈ ವಾಕ್ಯಗಳ ಅಂತಿಮ ಭಾಗದಲ್ಲಿರುವ “against” ಎಂಬ ಪದದ ನಿಜವಾದ ಅರ್ಥ “from” ಆಗಿದ್ದು, ಆ ವಾಕ್ಯವು ಅನ್ಯಜನರ ರೋಮ್ ತನ್ನ ದುರ್ಗದಿಂದ (ರೋಮ್ ನಗರದಿಂದ) ಮೂವತ್ತಾರು ದಶಕಗಳು, ಅಂದರೆ ಮೂರು ನೂರು ಅರವತ್ತು ವರ್ಷಗಳ ಕಾಲ ಆಳುವುದು (ತನ್ನ ಉಪಾಯಗಳನ್ನು ಪೂರ್ವವಾಗಿ ಸೂಚಿಸುವುದು) ಎಂದು ಹೇಳುತ್ತದೆ.</w:t>
      </w:r>
    </w:p>
    <w:p>
      <w:pPr>
        <w:pStyle w:val="ArticleScripture"/>
        <w:jc w:val="left"/>
      </w:pPr>
      <w:r>
        <w:rPr>
          <w:rFonts w:ascii="Nirmala UI" w:hAnsi="Nirmala UI" w:eastAsia="Nirmala UI" w:cs="Nirmala UI"/>
        </w:rPr>
        <w:t>“‘ವಚನ 24. ಅವನು ಪ್ರಾಂತ್ಯದ ಅತ್ಯಂತ ಸೊಂಪಾದ ಸ್ಥಳಗಳಲ್ಲಿಯೂ ಶಾಂತಿಯಾಗಿ ಪ್ರವೇಶಿಸುವನು; ಅವನ ಪಿತೃಗಳು ಮಾಡದದ್ದನ್ನೂ, ಅವನ ಪಿತಾಮಹರು ಮಾಡದದ್ದನ್ನೂ ಅವನು ಮಾಡುವನು; ದೋಚಿದ ವಸ್ತು, ಕೊಳ್ಳೆ, ಸಂಪತ್ತನ್ನು ಅವನು ಅವರ ಮಧ್ಯೆ ಚದರಿಸುವನು; ಹೌದು, ಕೋಟೆಗಳ ವಿರುದ್ಧವೂ ಅವನು ತನ್ನ ಉಪಾಯಗಳನ್ನು ಯೋಚಿಸುವನು, ಆದರೆ ಅದು ಒಂದು ಕಾಲದವರೆಗೆ ಮಾತ್ರ.’”</w:t>
      </w:r>
    </w:p>
    <w:p>
      <w:pPr>
        <w:pStyle w:val="ArticleScripture"/>
        <w:jc w:val="left"/>
      </w:pPr>
      <w:r>
        <w:rPr>
          <w:rFonts w:ascii="Nirmala UI" w:hAnsi="Nirmala UI" w:eastAsia="Nirmala UI" w:cs="Nirmala UI"/>
        </w:rPr>
        <w:t>“ರೋಮಿನ ದಿನಗಳಿಗಿಂತ ಮೊದಲು ಜನಾಂಗಗಳು ಮೌಲ್ಯವಂತ ಪ್ರಾಂತಗಳನ್ನೂ ಸಮೃದ್ಧ ಪ್ರದೇಶಗಳನ್ನೂ ಸ್ವಾಧೀನಪಡಿಸಿಕೊಳ್ಳುತ್ತಿದ್ದ ಸಾಮಾನ್ಯ ವಿಧಾನವೆಂದರೆ ಯುದ್ಧ ಮತ್ತು ವಿಜಯವಾಗಿತ್ತು. ಈಗ ರೋಮು, ಪಿತೃಗಳು ಅಥವಾ ಅವರ ಪಿತೃಪಿತಾಮಹರು ಮಾಡಿರದದ್ದನ್ನು ಮಾಡಬೇಕಾಗಿತ್ತು; ಅಂದರೆ, ಈ ಸ್ವಾಧೀನಗಳನ್ನು ಶಾಂತಿಪೂರ್ಣ ಮಾರ್ಗಗಳ ಮೂಲಕ ಹೊಂದಿಕೊಳ್ಳಬೇಕಾಗಿತ್ತು. ಇದುವರೆಗೆ ಕೇಳಿಯೂ ಇರದಿದ್ದ ಪದ್ಧತಿ—ರಾಜರು ತಮ್ಮ ರಾಜ್ಯಗಳನ್ನು ಪರಂಪರೆಯ ವಸಿಯತ್ತಿನ ಮೂಲಕ ರೋಮನ್ನರಿಗೆ ಬಿಟ್ಟು ಹೋಗುವ ಪದ್ಧತಿ—ಈಗ ಆರಂಭಿಸಲ್ಪಟ್ಟಿತು. ಈ ರೀತಿಯಿಂದಲೇ ರೋಮು ವಿಶಾಲ ಪ್ರಾಂತಗಳ ಸ್ವಾಮ್ಯಕ್ಕೆ ಬಂತು.”</w:t>
      </w:r>
    </w:p>
    <w:p>
      <w:pPr>
        <w:pStyle w:val="ArticleScripture"/>
        <w:jc w:val="left"/>
      </w:pPr>
      <w:r>
        <w:rPr>
          <w:rFonts w:ascii="Nirmala UI" w:hAnsi="Nirmala UI" w:eastAsia="Nirmala UI" w:cs="Nirmala UI"/>
        </w:rPr>
        <w:t>“ಹೀಗಾಗಿ ರೋಮಿನ ಅಧಿಪತ್ಯದ ಅಡಿಯಲ್ಲಿ ಬಂದವರು ಅದರಿಂದ ಸ್ವಲ್ಪವೂ ಕಡಿಮೆಯಲ್ಲದ ಪ್ರಯೋಜನವನ್ನು ಹೊಂದಿದರು. ಅವರೊಂದಿಗೆ ದಯೆಯಿಂದಲೂ ಸೌಮ್ಯತೆಯಿಂದಲೂ ವರ್ತಿಸಲಾಯಿತು. ಅದು ಬೇಟೆಯಾದ ವಸ್ತುಗಳನ್ನೂ ದೋಚಿದ ಸಂಪತ್ತನ್ನೂ ಅವರ ನಡುವೆ ಹಂಚಿದಂತಿತ್ತು. ಅವರು ತಮ್ಮ ಶತ್ರುಗಳಿಂದ ರಕ್ಷಿಸಲ್ಪಟ್ಟು, ರೋಮಿನ ಅಧಿಕಾರದ ಆಶ್ರಯದಡಿಯಲ್ಲಿ ಶಾಂತಿಯಲ್ಲಿಯೂ ಭದ್ರತೆಯಲ್ಲಿಯೂ ವಿಶ್ರಾಂತಿ ಹೊಂದಿದರು.</w:t>
      </w:r>
    </w:p>
    <w:p>
      <w:pPr>
        <w:pStyle w:val="ArticleScripture"/>
        <w:jc w:val="left"/>
      </w:pPr>
      <w:r>
        <w:rPr>
          <w:rFonts w:ascii="Nirmala UI" w:hAnsi="Nirmala UI" w:eastAsia="Nirmala UI" w:cs="Nirmala UI"/>
        </w:rPr>
        <w:t>“ಈ ವಚನದ ಉತ್ತರಾರ್ಧಕ್ಕೆ ಸಂಬಂಧಿಸಿ, ಬಿಷಪ್ ನ್ಯೂಟನ್ ಕೋಟೆಗಳಿಂದ ವಿರೋಧವಾಗಿ ಅಲ್ಲ, ಅವುಗಳೊಳಗಿಂದಲೇ ಯುದ್ಧೋಪಾಯಗಳನ್ನು ಪೂರ್ವಕಲ್ಪನೆ ಮಾಡುವ ಅಭಿಪ್ರಾಯವನ್ನು ನೀಡುತ್ತಾರೆ. ರೋಮನ್ನರು ತಮ್ಮ ಏಳು ಬೆಟ್ಟಗಳ ಪಟ್ಟಣದ ಬಲಿಷ್ಠ ಕೋಟೆಯಿಂದ ಹೀಗೆ ಮಾಡಿದರು. ‘ಒಂದು ಕಾಲಾವಧಿಯವರೆಗೆ;’ ಸಂಶಯವಿಲ್ಲದೆ ಇದು ಒಂದು ಪ್ರವಾದನಾತ್ಮಕ ಕಾಲಾವಧಿ, ಅಂದರೆ 360 ವರ್ಷಗಳು. ಈ ವರ್ಷಗಳನ್ನು ಯಾವ ಬಿಂದುವಿನಿಂದ ಗಣನೆಗೆ ತೆಗೆದುಕೊಳ್ಳಬೇಕು? ಬಹುಶಃ ಮುಂದಿನ ವಚನದಲ್ಲಿ ದೃಷ್ಟಿಗೆ ತರಲ್ಪಟ್ಟ ಘಟನೆಯಿಂದಲೇ.”</w:t>
      </w:r>
    </w:p>
    <w:p>
      <w:pPr>
        <w:pStyle w:val="ArticleScripture"/>
        <w:jc w:val="left"/>
      </w:pPr>
      <w:r>
        <w:rPr>
          <w:rFonts w:ascii="Nirmala UI" w:hAnsi="Nirmala UI" w:eastAsia="Nirmala UI" w:cs="Nirmala UI"/>
        </w:rPr>
        <w:t>“‘ಪದ್ಯ 25. ಮತ್ತು ಅವನು ಮಹಾ ಸೈನ್ಯದೊಂದಿಗೆ ದಕ್ಷಿಣದ ರಾಜನ ವಿರುದ್ಧ ತನ್ನ ಶಕ್ತಿ ಮತ್ತು ತನ್ನ ಧೈರ್ಯವನ್ನು ಪ್ರಚೋದಿಸುವನು; ಮತ್ತು ದಕ್ಷಿಣದ ರಾಜನು ಬಹು ದೊಡ್ಡ ಮತ್ತು ಬಲಿಷ್ಠ ಸೈನ್ಯದೊಂದಿಗೆ ಯುದ್ಧಕ್ಕೆ ಪ್ರಚೋದಿಸಲ್ಪಡುವನು; ಆದರೆ ಅವನು ನಿಲ್ಲಲಾರನು; ಯಾಕಂದರೆ ಅವರು ಅವನ ವಿರುದ್ಧ ಕುತಂತ್ರಗಳನ್ನು ರೂಪಿಸುವರು.’”</w:t>
      </w:r>
    </w:p>
    <w:p>
      <w:pPr>
        <w:pStyle w:val="ArticleScripture"/>
        <w:jc w:val="left"/>
      </w:pPr>
      <w:r>
        <w:rPr>
          <w:rFonts w:ascii="Nirmala UI" w:hAnsi="Nirmala UI" w:eastAsia="Nirmala UI" w:cs="Nirmala UI"/>
        </w:rPr>
        <w:t>“23 ಮತ್ತು 24ನೇ ವಚನಗಳಿಂದ ನಾವು ಯೆಹೂದ್ಯರು ಮತ್ತು ರೋಮನ್ನರ ಮಧ್ಯೆ ಕ್ರಿ.ಪೂ. 161ರಲ್ಲಿ ನಡೆದ ಒಡಂಬಡಿಕೆಯ ಈ ಬದಿಗೆ, ಅಂದರೆ ರೋಮ್ ವಿಶ್ವವ್ಯಾಪಕ ಪ್ರಭುತ್ವವನ್ನು ಸಂಪಾದಿಸಿದ್ದ ಕಾಲಕ್ಕೆ, ಇಳಿದು ಬರುತ್ತೇವೆ. ಈಗ ನಮ್ಮ ಮುಂದಿರುವ ಈ ವಚನವು ದಕ್ಷಿಣದ ಅರಸನಾದ ಐಗುಪ್ತದ ವಿರುದ್ಧ ನಡೆದ ಬಲಿಷ್ಠ ಯುದ್ಧಪ್ರಯಾಣವನ್ನೂ, ಮಹಾ ಮತ್ತು ಬಲವಾದ ಸೇನೆಗಳ ನಡುವೆ ಸಂಭವಿಸಿದ ಒಂದು ಗಮನಾರ್ಹ ಸಮರವನ್ನೂ ದೃಷ್ಟಿಗೆ ತರುತ್ತದೆ. ಇಂತಹ ಘಟನೆಗಳು ಈ ಕಾಲದ ಸಮೀಪದಲ್ಲಿ ರೋಮಿನ ಇತಿಹಾಸದಲ್ಲಿ ನಿಜವಾಗಿಯೂ ಸಂಭವಿಸಿದವೋ?—ಸಂಭವಿಸಿದವು. ಆ ಯುದ್ಧವು ಐಗುಪ್ತ ಮತ್ತು ರೋಮ್ ಇವರ ಮಧ್ಯದ ಯುದ್ಧವಾಗಿತ್ತು; ಮತ್ತು ಆ ಸಮರವು ಆಕ್ಟಿಯಮ್ ಸಮರವಾಗಿತ್ತು. ಈ ಸಂಘರ್ಷಕ್ಕೆ ದಾರಿ ಮಾಡಿದ ಸಂದರ್ಭಗಳನ್ನು ನಾವು ಸಂಕ್ಷಿಪ್ತವಾಗಿ ಅವಲೋಕಿಸೋಣ.” ಉರೀಯಾ ಸ್ಮಿತ್, ಡ್ಯಾನಿಯೇಲ್ ಅಂಡ್ ದ ರೆವೆಲೇಶನ್, 271–273.</w:t>
      </w:r>
    </w:p>
    <w:p>
      <w:pPr>
        <w:pStyle w:val="ArticleBody"/>
        <w:jc w:val="left"/>
      </w:pPr>
      <w:r>
        <w:rPr>
          <w:rFonts w:ascii="Nirmala UI" w:hAnsi="Nirmala UI" w:eastAsia="Nirmala UI" w:cs="Nirmala UI"/>
        </w:rPr>
        <w:t>ಮುಂದಿನ ವಚನಗಳಲ್ಲಿ ನಿಗದಿಪಡಿಸಲ್ಪಟ್ಟ ಕಾಲವೂ ಅಂತ್ಯವೂ ದಾನಿಯೇಲನಿಂದ ಮತ್ತೊಮ್ಮೆ ಉಲ್ಲೇಖಿಸಲ್ಪಟ್ಟಿವೆ.</w:t>
      </w:r>
    </w:p>
    <w:p>
      <w:pPr>
        <w:pStyle w:val="ArticleScripture"/>
        <w:jc w:val="left"/>
      </w:pPr>
      <w:r>
        <w:rPr>
          <w:rFonts w:ascii="Nirmala UI" w:hAnsi="Nirmala UI" w:eastAsia="Nirmala UI" w:cs="Nirmala UI"/>
        </w:rPr>
        <w:t>ಅವನು ಮಹಾಸೈನ್ಯದಿಂದ ದಕ್ಷಿಣದ ಅರಸನ ವಿರುದ್ಧ ತನ್ನ ಶಕ್ತಿಯನ್ನೂ ತನ್ನ ಧೈರ್ಯವನ್ನೂ ಕೆರಳಿಸುವನು; ದಕ್ಷಿಣದ ಅರಸನೂ ಅತಿ ದೊಡ್ಡದು ಮತ್ತು ಬಲಿಷ್ಠವಾದ ಸೈನ್ಯದಿಂದ ಯುದ್ಧಕ್ಕೆ ಪ್ರೇರಿತನಾಗುವನು; ಆದರೂ ಅವನು ನಿಲ್ಲಲಾರನು, ಏಕೆಂದರೆ ಅವನ ವಿರುದ್ಧ ಕುಯುಕ್ತಿಗಳನ್ನು ರೂಪಿಸುವರು. ಹೌದು, ಅವನ ಭೋಜನದ ಪಾಲನ್ನು ತಿನ್ನುವವರೇ ಅವನನ್ನು ನಾಶಪಡಿಸುವರು; ಅವನ ಸೈನ್ಯವು ಪ್ರವಾಹದಂತೆ ಹರಿದುಬಿಡುವುದು; ಮತ್ತು ಅನೇಕರೂ ಕೊಲ್ಲಲ್ಪಟ್ಟು ಬೀಳುವರು. ಈ ಇಬ್ಬರು ಅರಸರ ಹೃದಯಗಳೂ ದುಷ್ಟಕಾರ್ಯ ಮಾಡುವುದಕ್ಕೇ ಇರುವವು; ಅವರು ಒಂದೇ ಮೇಜಿನ ಬಳಿಯಲ್ಲಿ ಸುಳ್ಳುಗಳನ್ನು ಮಾತನಾಡುವರು; ಆದರೂ ಅದು ಸಫಲವಾಗುವುದಿಲ್ಲ; ಏಕೆಂದರೆ ಅಂತ್ಯವು ಇನ್ನೂ ನೇಮಿತ ಕಾಲದಲ್ಲಿಯೇ ಆಗುವುದು. ಆಗ ಅವನು ಮಹಾಸಂಪತ್ತೊಂದಿಗೇ ತನ್ನ ದೇಶಕ್ಕೆ ಹಿಂದಿರುಗುವನು; ಅವನ ಹೃದಯವು ಪರಿಶುದ್ಧ ಒಡಂಬಡಿಕೆಯ ವಿರುದ್ಧವಾಗಿರುವುದು; ಅವನು ಕಾರ್ಯಗಳನ್ನು ನೆರವೇರಿಸಿ ತನ್ನ ಸ್ವದೇಶಕ್ಕೆ ಹಿಂದಿರುಗುವನು. ನೇಮಿತ ಕಾಲದಲ್ಲಿ ಅವನು ಮತ್ತೆ ಬಂದು ದಕ್ಷಿಣದ ಕಡೆಗೆ ದಂಡೆತ್ತುವನು; ಆದರೆ ಅದು ಮೊದಲಿನಂತೆಯೂ ಆಗುವುದಿಲ್ಲ, ನಂತರದಂತೆಯೂ ಆಗುವುದಿಲ್ಲ. ದಾನಿಯೇಲ 11:25–29.</w:t>
      </w:r>
    </w:p>
    <w:p>
      <w:pPr>
        <w:pStyle w:val="ArticleBody"/>
        <w:jc w:val="left"/>
      </w:pPr>
      <w:r>
        <w:rPr>
          <w:rFonts w:ascii="Nirmala UI" w:hAnsi="Nirmala UI" w:eastAsia="Nirmala UI" w:cs="Nirmala UI"/>
        </w:rPr>
        <w:t>ಎಂಟನೇ ಅಧ್ಯಾಯದಲ್ಲಿ, ಇಪ್ಪತ್ತೈದು ನೂರು ಇಪ್ಪತ್ತು ವರ್ಷಗಳ ದರ್ಶನವಾದ “chazon” ನಿಗದಿತ ಸಮಯದಲ್ಲಿ ಅಂತ್ಯಗೊಳ್ಳುತ್ತದೆ, ಮತ್ತು ನಂತರ “ಅಂತ್ಯದ ಕಾಲ”ವೆಂದು ಪ್ರತಿನಿಧಿಸಲ್ಪಟ್ಟ ಅವಧಿ ಆರಂಭವಾಗುತ್ತದೆ ಎಂದು ಗಬ್ರಿಯೇಲನು ಗುರುತಿಸಿದನು. ಈ ಭಾಗದಲ್ಲಿ, ನಿಗದಿತ ಸಮಯವೆಂದರೆ ಅನ್ಯಜನರ ರೋಮ್ ಲೋಕದ ಮೇಲೆ ಪರಮಾಧಿಕಾರದಿಂದ ಆಳುವ ಮೂರು ನೂರು ಅರವತ್ತು ವರ್ಷಗಳ ಅಂತ್ಯ. ಈ ಭಾಗದಲ್ಲಿ “ಅಂತ್ಯದ ಕಾಲ” ಎಂಬುದು ಇಲ್ಲ, ಯಾಕಂದರೆ ಆ ಇತಿಹಾಸಕಾಲದ ಅಂತ್ಯದಲ್ಲಿ ತೆರೆಯಲ್ಪಡಬೇಕಾದಂತೆ ಮುಚ್ಚಿಡಲ್ಪಟ್ಟಿದ್ದುದೇನೂ ಇರಲಿಲ್ಲ.</w:t>
      </w:r>
    </w:p>
    <w:p>
      <w:pPr>
        <w:pStyle w:val="ArticleBody"/>
        <w:jc w:val="left"/>
      </w:pPr>
      <w:r>
        <w:rPr>
          <w:rFonts w:ascii="Nirmala UI" w:hAnsi="Nirmala UI" w:eastAsia="Nirmala UI" w:cs="Nirmala UI"/>
        </w:rPr>
        <w:t>ದಾನಿಯೇಲ ಅಧ್ಯಾಯ ಎಂಟರಲ್ಲಿ, ಇಪ್ಪತ್ತ್ಮೂರು ನೂರು ವರ್ಷಗಳೊಂದಿಗೆ ಅದೇ ಸಮಯದಲ್ಲಿ ಅಂತ್ಯಗೊಂಡ ಇಪ್ಪತ್ತೈದು ನೂರು ಇಪ್ಪತ್ತು ವರ್ಷಗಳಾದ “ಕೋಪದ ಕೊನೆಯ ಅಂತ್ಯ”ದ ದರ್ಶನವು “ಅಂತ್ಯದ ಕಾಲ”ದವರೆಗೆ ಮುಚ್ಚಲ್ಪಟ್ಟಿತ್ತು; ಏಕೆಂದರೆ ಈ ಎರಡೂ ದರ್ಶನಗಳಿಗೆ ನೇಮಿಸಲ್ಪಟ್ಟ ಸಮಯವಾಗಿದ್ದ 1844ರಲ್ಲಿ ಮೂರನೆಯ ದೂತನ ಬೆಳಕು ಮುಕ್ತಗೊಳಿಸಲ್ಪಟ್ಟಿತು. ದಾನಿಯೇಲ ಹನ್ನೊಂದನೇ ಅಧ್ಯಾಯದ ಮுப்பತ್ತರಿಂದ ಮுப்பತ್ತಾರು ವಚನಗಳಲ್ಲಿ, 1798ರಲ್ಲಿ “ಮೊದಲ ಕೋಪ”ದ ಅಂತ್ಯದಲ್ಲಿ, “ಅಂತ್ಯದ ಕಾಲ”ವೆಂದು ಸೂಚಿಸಲ್ಪಟ್ಟ ಒಂದು ಅವಧಿ ಇರಬೇಕಾಗಿತ್ತು; ಆ ಸಮಯದಲ್ಲಿ ಮೊದಲನೆಯ ದೂತನ ಬೆಳಕು ಮುಕ್ತಗೊಳಿಸಲ್ಪಟ್ಟಿತು. ಆದಕಾರಣ, ಪೈಗನ್ ರೋಮಿನ ಕಾಲಪ್ರವಾದನೆಗೆ “ಅಂತ್ಯದ ಕಾಲ” ಇರಲಿಲ್ಲ; ಅದರಲ್ಲಿದ್ದದ್ದು ಕೇವಲ ಒಂದು ನೇಮಿತ ಸಮಯ ಮಾತ್ರ, ಅದು ಮೂವತ್ತಾರು ನೂರು ವರ್ಷಗಳು ಯಾವಾಗ ಅಂತ್ಯಗೊಂಡವು ಎಂಬುದನ್ನು ಗುರುತಿಸಿತು. ಆದರೆ 1798ರ ನೇಮಿತ ಸಮಯವೂ, 1844ರ ನೇಮಿತ ಸಮಯವೂ, ಎರಡೂ “ಅಂತ್ಯದ ಕಾಲ”ವೆಂದು ಸೂಚಿಸಲ್ಪಟ್ಟ ಅವಧಿಯಲ್ಲಿ ಗ್ರಹಿಸಬೇಕಾದ ಒಂದು ಸಂದೇಶವನ್ನು ಮುಕ್ತಗೊಳಿಸಿತು.</w:t>
      </w:r>
    </w:p>
    <w:p>
      <w:pPr>
        <w:pStyle w:val="ArticleBody"/>
        <w:jc w:val="left"/>
      </w:pPr>
      <w:r>
        <w:rPr>
          <w:rFonts w:ascii="Nirmala UI" w:hAnsi="Nirmala UI" w:eastAsia="Nirmala UI" w:cs="Nirmala UI"/>
        </w:rPr>
        <w:t>ಪ್ರವಾದನಾತ್ಮಕ ಸಮಯದೊಳಗೆ ಪ್ರತಿನಿಧಿಸಲ್ಪಟ್ಟಿರುವಂತೆ ರೋಮವು ಪ್ರಕಟಗೊಳ್ಳುತ್ತದೆ. “ಕಾಲ, ಕಾಲಗಳು ಮತ್ತು ಅರ್ಧಕಾಲ”, “ನಲವತ್ತೆರಡು ತಿಂಗಳು”, “ಒಂದು ಸಾವಿರ ಎರಡು ನೂರು ಅರವತ್ತು ದಿನಗಳು”, ಮತ್ತು “ಮೂರುವರೆ ವರ್ಷಗಳು” ಇವು ಪಾಪಸ್ವಾಮ್ಯವು ಅಂಧಕಾರಯುಗಗಳಲ್ಲಿ ಆಳಿದ ಅವಧಿಯನ್ನು ಪ್ರತಿನಿಧಿಸುವ ವಿವಿಧ ಸಂಕೇತಗಳಲ್ಲಿ ಕೆಲವು. ಮಿಲ್ಲರೈಟರ ಚಳುವಳಿಯನ್ನು ಒಂದು ಲಕ್ಷ ನಲವತ್ತನಾಲ್ಕು ಸಾವಿರರ ಚಳುವಳಿಯೊಂದಿಗೆ ಸಂಪರ್ಕಿಸುವ ಕಾಲಾವಧಿ ಒಂದು ನೂರು ಇಪ್ಪತ್ತಾರು ವರ್ಷಗಳಾಗಿದೆ. ಒಂದು ನೂರು ಇಪ್ಪತ್ತಾರು ಕೂಡ ಒಂದು ಸಾವಿರ ಎರಡು ನೂರು ಅರವತ್ತು ದಿನಗಳ ಸಂಕೇತವೇ ಆಗಿದೆ, ಏಕೆಂದರೆ ಅದು ಆ ಸಂಖ್ಯೆಯ ದಶಾಂಶ ಅಥವಾ ಹತ್ತನೆಯ ಭಾಗವಾಗಿದೆ. 1863ರ ದಂಗೆಯಿಂದ 1989ರಲ್ಲಿ ನೇಮಿಸಲ್ಪಟ್ಟ ಸಮಯದವರೆಗೆ ಇರುವ ಆ ಒಂದು ನೂರು ಇಪ್ಪತ್ತಾರು ವರ್ಷಗಳು, 1989 ಅನ್ನು ತನ್ನ ಅಂತ್ಯದಿನ ಜನರೊಂದಿಗೆ ದೇವರ ನೇಮಕಗೊಂಡ ಸಮಯವೆಂದು ಗುರುತಿಸುತ್ತವೆ.</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“ನಾವು ಶಾಸ್ತ್ರಗಳನ್ನು ಹೇಗೆ ಪರಿಶೋಧಿಸಬೇಕು? ನಮ್ಮ ಉಪದೇಶಗಳ ಕಂಬಗಳನ್ನು ಒಂದರ ಹಿಂದೆ ಒಂದಾಗಿ ಗಟ್ಟಿ ನೆಟ್ಟು, ನಂತರ ಎಲ್ಲಾ ಶಾಸ್ತ್ರವೂ ನಮ್ಮಲ್ಲಿ ಈಗಾಗಲೇ ಸ್ಥಾಪಿತವಾದ ಅಭಿಪ್ರಾಯಗಳಿಗೆ ಹೊಂದುವಂತೆ ಮಾಡುವ ಪ್ರಯತ್ನ ಮಾಡಬೇಕೋ, ಅಥವಾ ನಮ್ಮ ಕಲ್ಪನೆಗಳನ್ನೂ ದೃಷ್ಟಿಕೋನಗಳನ್ನೂ ಶಾಸ್ತ್ರಗಳ ಬಳಿಗೆ ತೆಗೆದುಕೊಂಡು ಹೋಗಿ, ಸತ್ಯಶಾಸ್ತ್ರಗಳ ಮೂಲಕ ನಮ್ಮ ಸಿದ್ಧಾಂತಗಳನ್ನು ಎಲ್ಲಾ ಬದಿಗಳಲ್ಲಿಯೂ ಅಳೆಯಬೇಕೋ? ಬೈಬಲನ್ನು ಓದುವವರಲ್ಲಿಯೂ, ಅದನ್ನು ಬೋಧಿಸುವವರಲ್ಲಿಯೂ ಅನೇಕರಿಗೆ ತಾವು ಬೋಧಿಸುತ್ತಿರುವ ಅಥವಾ ಅಧ್ಯಯನ ಮಾಡುತ್ತಿರುವ ಅಮೂಲ್ಯ ಸತ್ಯದ ಗ್ರಹಿಕೆ ಇಲ್ಲ. ಸತ್ಯವು ಸ್ಪಷ್ಟವಾಗಿ ಗುರುತಿಸಲ್ಪಟ್ಟಿದ್ದರೂ, ಜನರು ಭ್ರಮೆಗಳನ್ನು ಅಂಗೀಕರಿಸುತ್ತಾರೆ; ಮತ್ತು ಅವರು ತಮ್ಮ ಉಪದೇಶಗಳನ್ನು ದೇವರ ವಾಕ್ಯದ ಮುಂದೆ ತಂದು, ತಮ್ಮ ಕಲ್ಪನೆಗಳು ಸರಿಯೆಂದು ಸಾಬೀತುಪಡಿಸಲು ದೇವರ ವಾಕ್ಯವನ್ನು ತಮ್ಮ ಉಪದೇಶಗಳ ಬೆಳಕಿನಲ್ಲಿ ಓದದೆ ಇದ್ದರೆ, ಅವರು ಕತ್ತಲೆಯಲ್ಲಿಯೂ ಅಂಧತ್ವದಲ್ಲಿಯೂ ನಡೆಯುವುದಿಲ್ಲ, ಭ್ರಮೆಯನ್ನೂ ಪೋಷಿಸುವುದಿಲ್ಲ. ಅನೇಕರೂ ಶಾಸ್ತ್ರದ ವಚನಗಳಿಗೆ ತಮ್ಮ ಸ್ವಂತ ಅಭಿಪ್ರಾಯಗಳಿಗೆ ತಕ್ಕ ಅರ್ಥವನ್ನು ನೀಡುತ್ತಾರೆ; ಹೀಗೆ ದೇವರ ವಾಕ್ಯದ ತಮ್ಮ ತಪ್ಪುಅರ್ಥೈಸಿಕೆಗಳ ಮೂಲಕ ತಾವೇ ತಪ್ಪುಮಾರ್ಗಕ್ಕೆ ಒಳಗಾಗಿ ಇತರರನ್ನೂ ಮೋಸಗೊಳಿಸುತ್ತಾರೆ. ನಾವು ದೇವರ ವಾಕ್ಯದ ಅಧ್ಯಯನವನ್ನು ಕೈಗೆತ್ತಿಕೊಳ್ಳುವಾಗ, ಅದನ್ನು ವಿನಮ್ರ ಹೃದಯಗಳಿಂದ ಕೈಗೊಳ್ಳಬೇಕು. ಎಲ್ಲಾ ಸ್ವಾರ್ಥವನ್ನೂ, ಹೊಸತನವೆಂಬ ಆಸಕ್ತಿಯನ್ನೂ ಬದಿಗಿರಿಸಬೇಕು. ದೀರ್ಘಕಾಲದಿಂದ ಹಿಡಿದುಕೊಂಡಿರುವ ಅಭಿಪ್ರಾಯಗಳನ್ನು ತಪ್ಪದವುಗಳೆಂದು ಪರಿಗಣಿಸಬಾರದು. ತಮ್ಮ ದೀರ್ಘಕಾಲದ ಪರಂಪರೆಗಳನ್ನು ಬಿಟ್ಟುಬಿಡಲು ಯೆಹೂದ್ಯರು ಇಚ್ಛಿಸದಿದ್ದುದೇ ಅವರ ನಾಶಕ್ಕೆ ಕಾರಣವಾಯಿತು. ತಮ್ಮ ಸ್ವಂತ ಅಭಿಪ್ರಾಯಗಳಲ್ಲಿಯೂ ಶಾಸ್ತ್ರವ್ಯಾಖ್ಯಾನಗಳಲ್ಲಿಯೂ ಯಾವುದೇ ದೋಷವಿದೆ ಎಂದು ನೋಡುವುದಕ್ಕೆ ಅವರು ಸಿದ್ಧರಿರಲಿಲ್ಲ; ಆದರೆ ಜನರು ಕೆಲ ದೃಷ್ಟಿಕೋನಗಳನ್ನು ಎಷ್ಟೇ ದೀರ್ಘಕಾಲದಿಂದಲೂ ಹಿಡಿದಿಟ್ಟುಕೊಂಡಿದ್ದರೂ, ಅವು ಬರೆಯಲ್ಪಟ್ಟ ವಾಕ್ಯದಿಂದ ಸ್ಪಷ್ಟವಾಗಿ ಸಮರ್ಥಿಸಲ್ಪಡದಿದ್ದರೆ, ಅವನ್ನು ತ್ಯಜಿಸಬೇಕು.</w:t>
      </w:r>
    </w:p>
    <w:p>
      <w:pPr>
        <w:pStyle w:val="ArticleScripture"/>
        <w:jc w:val="left"/>
      </w:pPr>
      <w:r>
        <w:rPr>
          <w:rFonts w:ascii="Nirmala UI" w:hAnsi="Nirmala UI" w:eastAsia="Nirmala UI" w:cs="Nirmala UI"/>
        </w:rPr>
        <w:t>“ಸತ್ಯವನ್ನು ಪ್ರಾಮಾಣಿಕವಾಗಿ ಬಯಸುವವರು ತಮ್ಮ ನಿಲುವುಗಳನ್ನು ಪರಿಶೀಲನೆಗೂ ವಿಮರ್ಶೆಗೂ ತೆರೆದಿಡಲು ಹಿಂಜರಿಯುವುದಿಲ್ಲ; ತಮ್ಮ ಅಭಿಪ್ರಾಯಗಳು ಮತ್ತು ಕಲ್ಪನೆಗಳಿಗೆ ವಿರೋಧ ವ್ಯಕ್ತವಾದರೂ ಅವರು ಬೇಸರಗೊಳ್ಳುವುದಿಲ್ಲ. ನಲವತ್ತು ವರ್ಷಗಳ ಹಿಂದೆ ನಮ್ಮೊಳಗೆ ಪಾಲಿಸಲ್ಪಟ್ಟ ಆತ್ಮ ಇದೇ ಆಗಿತ್ತು. ನಾವು ಆತ್ಮಭಾರದಿಂದ ಕೂಡಿಕೊಂಡು, ನಂಬಿಕೆಯಲ್ಲಿ ಮತ್ತು ಸಿದ್ಧಾಂತದಲ್ಲಿ ಒಂದಾಗಬೇಕೆಂದು ಪ್ರಾರ್ಥಿಸುತ್ತಾ ಒಟ್ಟುಗೂಡುತ್ತಿದ್ದೆವು; ಏಕೆಂದರೆ ಕ್ರಿಸ್ತನು ವಿಭಜಿಸಲ್ಪಟ್ಟವನಲ್ಲವೆಂದು ನಾವು ತಿಳಿದಿದ್ದೆವು. ಒಂದೇ ವೇಳೆ ಒಂದು ವಿಷಯವನ್ನು ಪರಿಶೋಧನೆಯ ವಿಷಯವನ್ನಾಗಿ ಮಾಡಲಾಗುತ್ತಿತ್ತು. ಈ ಪರಿಶೋಧನಾ ಸಭೆಗಳಿಗೆ ಗಂಭೀರತೆ ಲಕ್ಷಣವಾಗಿತ್ತು. ಪರಿಶುದ್ಧಗ್ರಂಥಗಳನ್ನು ಭಯಭಕ್ತಿಯ ಭಾವದೊಂದಿಗೆ ತೆರೆಯಲಾಗುತ್ತಿತ್ತು. ಸತ್ಯವನ್ನು ಗ್ರಹಿಸಲು ನಾವು ಹೆಚ್ಚು ಯೋಗ್ಯರಾಗಬೇಕೆಂಬುದಕ್ಕಾಗಿ ಅನೇಕ ಬಾರಿ ಉಪವಾಸ ಮಾಡುತ್ತಿದ್ದೆವು. ಹೃತ್ಪೂರ್ವಕ ಪ್ರಾರ್ಥನೆಯ ನಂತರವೂ ಯಾವುದಾದರೂ ವಿಷಯ ಅರ್ಥವಾಗದಿದ್ದರೆ, ಅದನ್ನು ಚರ್ಚಿಸಲಾಗುತ್ತಿತ್ತು, ಮತ್ತು ಪ್ರತಿಯೊಬ್ಬರೂ ತಮ್ಮ ಅಭಿಪ್ರಾಯವನ್ನು ಸ್ವತಂತ್ರವಾಗಿ ವ್ಯಕ್ತಪಡಿಸುತ್ತಿದ್ದರು; ನಂತರ ನಾವು ಮತ್ತೆ ಪ್ರಾರ್ಥನೆಯಲ್ಲಿ ತಲೆಬಾಗುತ್ತಿದ್ದೆವು, ಮತ್ತು ದೇವರು ನಮಗೆ ಒಂದೇ ಮನಸ್ಸಾಗಿಯೂ ಒಂದೇ ದೃಷ್ಟಿಯಲ್ಲಿಯೂ ಕಾಣುವಂತೆ ಸಹಾಯಮಾಡಲಿ, ಕ್ರಿಸ್ತನೂ ತಂದೆಯೂ ಒಂದಾಗಿರುವಂತೆಯೇ ನಾವು ಒಂದಾಗಿರಲಿ ಎಂಬ ಹೃತ್ಪೂರ್ವಕ ವಿನಂತಿಗಳು ಪರಲೋಕದ ಕಡೆ ಏರಿಬರುತ್ತಿದ್ದವು. ಅನೇಕ ಕಣ್ಣೀರು ಸುರಿಸಲ್ಪಟ್ಟವು. ಒಬ್ಬ ಸಹೋದರನು, ತಾನು ಅರಿತುಕೊಂಡ ರೀತಿಯಲ್ಲಿ ಒಂದು ವಚನವನ್ನು ಇನ್ನೊಬ್ಬನು ಅರಿಯದೆ ಇರುವುದಕ್ಕಾಗಿ, ಅವನ ಗ್ರಹಿಕೆಯ ಮಂದತೆಯನ್ನು ಗದರಿಸಿದರೆ, ಗದರಿಸಲ್ಪಟ್ಟವನು ನಂತರ ತನ್ನ ಸಹೋದರನ ಕೈ ಹಿಡಿದು, ‘ನಾವು ದೇವರ ಪರಿಶುದ್ಧಾತ್ಮನನ್ನು ದುಃಖಪಡಿಸಬಾರದು. ಯೇಸು ನಮ್ಮೊಂದಿಗಿದ್ದಾನೆ; ನಾವು ದೀನ ಮತ್ತು ಬೋಧನೆ ಸ್ವೀಕರಿಸುವ ಆತ್ಮವನ್ನು ಕಾಪಾಡಿಕೊಳ್ಳೋಣ’ ಎಂದು ಹೇಳುತ್ತಿದ್ದನು; ಆಗ ಉದ್ದೇಶಿಸಿ ಮಾತನಾಡಲಾದ ಸಹೋದರನು, ‘ಸಹೋದರನೇ, ನನ್ನನ್ನು ಕ್ಷಮಿಸು; ನಾನು ನಿನಗೆ ಅನ್ಯಾಯ ಮಾಡಿದ್ದೇನೆ’ ಎಂದು ಹೇಳುತ್ತಿದ್ದನು. ಬಳಿಕ ನಾವು ಮತ್ತೊಂದು ಅವಧಿಯ ಪ್ರಾರ್ಥನೆಯಲ್ಲಿ ತಲೆಬಾಗುತ್ತಿದ್ದೆವು. ನಾವು ಈ ರೀತಿಯಲ್ಲಿ ಅನೇಕ ಗಂಟೆಗಳನ್ನು ಕಳೆಯುತ್ತಿದ್ದೆವು. ಸಾಮಾನ್ಯವಾಗಿ ನಾವು ಒಂದೇ ಸಂದರ್ಭದಲ್ಲಿ ನಾಲ್ಕು ಗಂಟೆಗಳಿಗಿಂತ ಹೆಚ್ಚು ಒಟ್ಟಾಗಿ ಅಧ್ಯಯನ ಮಾಡುತ್ತಿರಲಿಲ್ಲ; ಆದಾಗ್ಯೂ ಕೆಲವೊಮ್ಮೆ ನಮ್ಮ ಕಾಲಕ್ಕೆ ಸಂಬಂಧಿಸಿದ ಸತ್ಯವನ್ನು ಅರಿತುಕೊಳ್ಳಬೇಕೆಂಬುದಕ್ಕಾಗಿ ಇಡೀ ರಾತ್ರಿ ಪರಿಶುದ್ಧಗ್ರಂಥಗಳ ಗಂಭೀರ ಪರಿಶೋಧನೆಯಲ್ಲಿ ಕಳೆಯಲಾಗುತ್ತಿತ್ತು. ಕೆಲವು ಸಂದರ್ಭಗಳಲ್ಲಿ ದೇವರ ಆತ್ಮನು ನನ್ನ ಮೇಲೆ ಬಂದನು, ಮತ್ತು ಕಠಿಣ ಭಾಗಗಳು ದೇವರು ನಿಯೋಜಿಸಿದ ವಿಧಾನದ ಮೂಲಕ ಸ್ಪಷ್ಟವಾಗಿಸಿದವು; ಆಗ ಪರಿಪೂರ್ಣ ಸೌಹಾರ್ದ ಉಂಟಾಗುತ್ತಿತ್ತು. ನಾವು ಎಲ್ಲರೂ ಒಂದೇ ಮನಸ್ಸಿನವರಾಗಿಯೂ ಒಂದೇ ಆತ್ಮದವರಾಗಿಯೂ ಇದ್ದೆವು.</w:t>
      </w:r>
    </w:p>
    <w:p>
      <w:pPr>
        <w:pStyle w:val="ArticleScripture"/>
        <w:jc w:val="left"/>
      </w:pPr>
      <w:r>
        <w:rPr>
          <w:rFonts w:ascii="Nirmala UI" w:hAnsi="Nirmala UI" w:eastAsia="Nirmala UI" w:cs="Nirmala UI"/>
        </w:rPr>
        <w:t>“ಯಾವ ವ್ಯಕ್ತಿಯ ಅಭಿಪ್ರಾಯಗಳಿಗೆ ಅನುಗುಣವಾಗುವಂತೆ ಪರಿಶುದ್ಧ ವಚನಗಳನ್ನು ತಿರುಗಿಸಿ ವ್ಯಾಖ್ಯಾನಿಸಬಾರದೆಂದು ನಾವು ಅತ್ಯಂತ ಪ್ರಾಮಾಣಿಕವಾಗಿ ಪ್ರಯತ್ನಿಸಿದ್ದೆವು. ಭಿನ್ನಾಭಿಪ್ರಾಯಗಳಿದ್ದ ಅಲ್ಪಪ್ರಾಮುಖ್ಯ ವಿಷಯಗಳ ಮೇಲೆ ನೆಲೆಗೊಂಡಿರದೆ, ನಮ್ಮ ಮಧ್ಯದ ಭೇದಗಳನ್ನು ಸಾಧ್ಯವಾದಷ್ಟು ಸ್ವಲ್ಪಗೊಳಿಸಲು ನಾವು ಯತ್ನಿಸಿದ್ದೆವು. ಆದರೆ ಪ್ರತಿಯೊಬ್ಬ ಆತ್ಮದ ಮೇಲಿದ್ದ ಭಾರವೆಂದರೆ, ಕ್ರಿಸ್ತನು ತನ್ನ ಶಿಷ್ಯರು ತಾನೂ ತಂದೆಯೂ ಒಂದಾಗಿರುವಂತೆ ಒಂದಾಗಿರಲೆಂದು ಮಾಡಿದ ಪ್ರಾರ್ಥನೆಗೆ ತಕ್ಕಂಥ ಸ್ಥಿತಿ ಸಹೋದರರ ಮಧ್ಯೆ ಉಂಟಾಗುವಂತೆ ಮಾಡುವುದು. ಕೆಲವೊಮ್ಮೆ ಸಹೋದರರಲ್ಲಿ ಒಬ್ಬರೋ ಇಬ್ಬರೋ ಮಂಡಿಸಲ್ಪಟ್ಟ ದೃಷ್ಟಿಕೋನದ ವಿರುದ್ಧ ಹಠದಿಂದ ತಮಗೆ ತಾವೇ ನಿಂತುಕೊಂಡು, ಹೃದಯದ ಸಹಜ ಭಾವನೆಗಳನ್ನು ಅನುಸರಿಸಿ ವರ್ತಿಸುತ್ತಿದ್ದರು; ಆದರೆ ಈ ಮನೋಭಾವವು ವ್ಯಕ್ತವಾದಾಗ, ನಾವು ನಮ್ಮ ಪರಿಶೋಧನೆಗಳನ್ನು ತಾತ್ಕಾಲಿಕವಾಗಿ ನಿಲ್ಲಿಸಿ, ಸಭೆಯನ್ನು ಮುಂದೂಡುತ್ತಿದ್ದೆವು; ಹೀಗೆ ಪ್ರತಿಯೊಬ್ಬನಿಗೂ ಪ್ರಾರ್ಥನೆಯಲ್ಲಿ ದೇವರ ಬಳಿಗೆ ಹೋಗಲು, ಮತ್ತು ಇತರರೊಂದಿಗೆ ಸಂಭಾಷಣೆ ನಡೆಸದೆ, ಭಿನ್ನಾಭಿಪ್ರಾಯದ ವಿಷಯವನ್ನು ಅಧ್ಯಯನ ಮಾಡಿ, ಪರಲೋಕದಿಂದ ಬೆಳಕನ್ನು ಬೇಡಿಕೊಳ್ಳಲು ಅವಕಾಶ ದೊರೆಯುತ್ತಿತ್ತು. ಸೌಹಾರ್ದದ ಅಭಿವ್ಯಕ್ತಿಗಳೊಂದಿಗೆ ನಾವು ವಿಯೋಗಗೊಂಡು, ಹೆಚ್ಚಿನ ಪರಿಶೋಧನೆಗಾಗಿ ಸಾಧ್ಯವಾದಷ್ಟು ಬೇಗ ಮತ್ತೆ ಭೇಟಿಯಾಗುತ್ತಿದ್ದೆವು. ಕೆಲವೇ ವೇಳೆಗಳಲ್ಲಿ ದೇವರ ಶಕ್ತಿಯು ನಮ್ಮ ಮೇಲೆ ವಿಶೇಷ ರೀತಿಯಲ್ಲಿ ಬಂದಿತು; ಮತ್ತು ಸ್ಪಷ್ಟವಾದ ಬೆಳಕು ಸತ್ಯದ ಅಂಶಗಳನ್ನು ಪ್ರಕಟಿಸಿದಾಗ, ನಾವು ಒಟ್ಟಾಗಿ ಅತ್ತೆವು ಮತ್ತು ಸಂತೋಷಪಟ್ಟೆವು. ನಾವು ಯೇಸುವನ್ನು ಪ್ರೀತಿಸಿದ್ದೆವು; ನಾವು ಒಬ್ಬರನ್ನೊಬ್ಬರು ಪ್ರೀತಿಸಿದ್ದೆವು.”</w:t>
      </w:r>
    </w:p>
    <w:p>
      <w:pPr>
        <w:pStyle w:val="ArticleScripture"/>
        <w:jc w:val="left"/>
      </w:pPr>
      <w:r>
        <w:rPr>
          <w:rFonts w:ascii="Nirmala UI" w:hAnsi="Nirmala UI" w:eastAsia="Nirmala UI" w:cs="Nirmala UI"/>
        </w:rPr>
        <w:t>“ಆ ದಿನಗಳಲ್ಲಿ ದೇವರು ನಮ್ಮ ಪರವಾಗಿ ಕಾರ್ಯನಿರ್ವಹಿಸಿದನು, ಮತ್ತು ಸತ್ಯವು ನಮ್ಮ ಆತ್ಮಗಳಿಗೆ ಅಮೂಲ್ಯವಾಗಿತ್ತು. ಇಂದು ನಮ್ಮ ಏಕತೆ ಪರೀಕ್ಷೆಯ ಕಠಿಣತೆಯನ್ನು ತಾಳಬಲ್ಲ ಸ್ವರೂಪದ್ದಾಗಿರುವುದು ಅಗತ್ಯವಾಗಿದೆ. ಮೇಲಿರುವ ಶಾಲೆಗೆ ನಾವು ತರಬೇತಿಗೊಳ್ಳುವಂತೆ ಇಲ್ಲಿ ನಾವು ಸ್ವಾಮಿಯ ಶಾಲೆಯಲ್ಲಿ ಇದ್ದೇವೆ. ನಿರಾಶೆಯನ್ನು ಕ್ರಿಸ್ತನಂಥ ರೀತಿಯಲ್ಲಿ ಭರಿಸುವುದನ್ನು ನಾವು ಕಲಿಯಬೇಕು; ಮತ್ತು ಇದರಿಂದ ಬೋಧಿಸಲ್ಪಡುವ ಪಾಠವು ನಮಗೆ ಅತ್ಯಂತ ಮಹತ್ವವುಳ್ಳದಾಗಿರುತ್ತದೆ.</w:t>
      </w:r>
    </w:p>
    <w:p>
      <w:pPr>
        <w:pStyle w:val="ArticleScripture"/>
        <w:jc w:val="left"/>
      </w:pPr>
      <w:r>
        <w:rPr>
          <w:rFonts w:ascii="Nirmala UI" w:hAnsi="Nirmala UI" w:eastAsia="Nirmala UI" w:cs="Nirmala UI"/>
        </w:rPr>
        <w:t>“ನಾವು ಕಲಿಯಬೇಕಾದ ಪಾಠಗಳು ಅನೇಕವಿವೆ; ಹಾಗೆಯೇ ಕಲಿತದ್ದನ್ನು ಬಿಡಬೇಕಾದವುಗಳೂ ಅನೇಕ, ಅನೇಕವಿವೆ. ದೇವರು ಮತ್ತು ಪರಲೋಕ ಮಾತ್ರವೇ ತಪ್ಪಿಲ್ಲದವುಗಳು. ತಾವು ಎಂದಿಗೂ ಮನ್ನಿಸಿಕೊಂಡಿರುವ ದೃಷ್ಟಿಕೋಣವನ್ನು ತ್ಯಜಿಸಬೇಕಾಗುವುದಿಲ್ಲ, ಯಾವಾಗಲೂ ಅಭಿಪ್ರಾಯವನ್ನು ಬದಲಾಯಿಸಬೇಕಾದ ಸಂದರ್ಭ ಬರುವುದಿಲ್ಲ ಎಂದು ಭಾವಿಸುವವರು ನಿರಾಶರಾಗುವರು. ನಾವು ನಮ್ಮ ಸ್ವಂತ ಕಲ್ಪನೆಗಳಿಗೂ ಅಭಿಪ್ರಾಯಗಳಿಗೂ ದೃಢ ಹಠದಿಂದ ಅಂಟಿಕೊಂಡಿರುವ ತನಕ, ಕ್ರಿಸ್ತನು ಪ್ರಾರ್ಥಿಸಿದ ಐಕ್ಯತೆಯನ್ನು ನಾವು ಹೊಂದಲಾರವು.”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ನೂರು ಅರವತ್ತೆರಡುನೇದು</dc:title>
  <dc:subject>ರೋಮಿನ ಪ್ರವಾದನಾತ್ಮಕ ಕಾಲ: ದರ್ಶನದ ಅನಾವರಣ</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